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F1C98" w14:textId="79B814BB" w:rsidR="001F3A3A" w:rsidRPr="00D26327" w:rsidRDefault="001F3A3A" w:rsidP="004B5565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bookmarkStart w:id="0" w:name="_Toc380671098"/>
      <w:r w:rsidRPr="00D26327">
        <w:rPr>
          <w:rFonts w:ascii="Segoe UI" w:hAnsi="Segoe UI" w:cs="Segoe UI"/>
          <w:b/>
          <w:szCs w:val="22"/>
        </w:rPr>
        <w:t>Příloha č.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</w:t>
      </w:r>
      <w:r w:rsidR="00D26327">
        <w:rPr>
          <w:rFonts w:ascii="Segoe UI" w:hAnsi="Segoe UI" w:cs="Segoe UI"/>
          <w:b/>
          <w:szCs w:val="22"/>
          <w:lang w:eastAsia="en-US" w:bidi="en-US"/>
        </w:rPr>
        <w:t>1</w:t>
      </w:r>
      <w:r w:rsidR="002129D2">
        <w:rPr>
          <w:rFonts w:ascii="Segoe UI" w:hAnsi="Segoe UI" w:cs="Segoe UI"/>
          <w:b/>
          <w:szCs w:val="22"/>
          <w:lang w:eastAsia="en-US" w:bidi="en-US"/>
        </w:rPr>
        <w:t>a</w:t>
      </w:r>
      <w:r w:rsidRPr="00D26327">
        <w:rPr>
          <w:rFonts w:ascii="Segoe UI" w:hAnsi="Segoe UI" w:cs="Segoe UI"/>
          <w:b/>
          <w:szCs w:val="22"/>
        </w:rPr>
        <w:t xml:space="preserve"> zadávací dokumentace</w:t>
      </w:r>
    </w:p>
    <w:p w14:paraId="0688E124" w14:textId="77777777" w:rsidR="001F3A3A" w:rsidRPr="00D26327" w:rsidRDefault="001F3A3A" w:rsidP="00D73DA5">
      <w:pPr>
        <w:suppressAutoHyphens/>
        <w:spacing w:before="240" w:after="240"/>
        <w:contextualSpacing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-</w:t>
      </w:r>
    </w:p>
    <w:p w14:paraId="4C31E776" w14:textId="77777777" w:rsidR="001F3A3A" w:rsidRPr="00D26327" w:rsidRDefault="001F3A3A" w:rsidP="000F4820">
      <w:pPr>
        <w:suppressAutoHyphens/>
        <w:spacing w:before="240" w:after="600"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Návrh smlouvy o poskytování</w:t>
      </w:r>
      <w:r w:rsidR="00282BD2" w:rsidRPr="00D26327">
        <w:rPr>
          <w:rFonts w:ascii="Segoe UI" w:hAnsi="Segoe UI" w:cs="Segoe UI"/>
          <w:b/>
          <w:szCs w:val="22"/>
        </w:rPr>
        <w:t xml:space="preserve"> </w:t>
      </w:r>
      <w:r w:rsidRPr="00D26327">
        <w:rPr>
          <w:rFonts w:ascii="Segoe UI" w:hAnsi="Segoe UI" w:cs="Segoe UI"/>
          <w:b/>
          <w:szCs w:val="22"/>
        </w:rPr>
        <w:t>komplexních prádelenských služeb</w:t>
      </w:r>
    </w:p>
    <w:p w14:paraId="31897B5A" w14:textId="77777777" w:rsidR="001F3A3A" w:rsidRPr="00D26327" w:rsidRDefault="001F3A3A" w:rsidP="00157D99">
      <w:pPr>
        <w:keepNext/>
        <w:suppressAutoHyphens/>
        <w:spacing w:before="240" w:after="240"/>
        <w:jc w:val="center"/>
        <w:rPr>
          <w:rFonts w:ascii="Segoe UI" w:hAnsi="Segoe UI" w:cs="Segoe UI"/>
          <w:b/>
          <w:szCs w:val="22"/>
          <w:lang w:eastAsia="en-US" w:bidi="en-US"/>
        </w:rPr>
      </w:pPr>
      <w:r w:rsidRPr="00D26327">
        <w:rPr>
          <w:rFonts w:ascii="Segoe UI" w:hAnsi="Segoe UI" w:cs="Segoe UI"/>
          <w:b/>
          <w:bCs/>
          <w:szCs w:val="22"/>
        </w:rPr>
        <w:t xml:space="preserve">Smlouva o poskytování </w:t>
      </w:r>
      <w:r w:rsidR="00561A72" w:rsidRPr="00D26327">
        <w:rPr>
          <w:rFonts w:ascii="Segoe UI" w:hAnsi="Segoe UI" w:cs="Segoe UI"/>
          <w:b/>
          <w:bCs/>
          <w:szCs w:val="22"/>
        </w:rPr>
        <w:t>komplexních prádelenských služe</w:t>
      </w:r>
      <w:r w:rsidR="00387E26" w:rsidRPr="00D26327">
        <w:rPr>
          <w:rFonts w:ascii="Segoe UI" w:hAnsi="Segoe UI" w:cs="Segoe UI"/>
          <w:b/>
          <w:bCs/>
          <w:szCs w:val="22"/>
        </w:rPr>
        <w:t>b</w:t>
      </w:r>
    </w:p>
    <w:p w14:paraId="024DEB3D" w14:textId="77777777" w:rsidR="004D5C30" w:rsidRPr="00D26327" w:rsidRDefault="00245103" w:rsidP="00D73DA5">
      <w:pPr>
        <w:pStyle w:val="Nadpis1"/>
        <w:rPr>
          <w:rFonts w:ascii="Segoe UI" w:hAnsi="Segoe UI" w:cs="Segoe UI"/>
        </w:rPr>
      </w:pPr>
      <w:bookmarkStart w:id="1" w:name="_Toc383117509"/>
      <w:r w:rsidRPr="00D26327">
        <w:rPr>
          <w:rFonts w:ascii="Segoe UI" w:hAnsi="Segoe UI" w:cs="Segoe UI"/>
        </w:rPr>
        <w:t>SMLUVNÍ STRANY</w:t>
      </w:r>
      <w:bookmarkEnd w:id="1"/>
    </w:p>
    <w:p w14:paraId="024637D7" w14:textId="77777777" w:rsidR="004D5C30" w:rsidRPr="00D26327" w:rsidRDefault="004D5C30" w:rsidP="00D73DA5">
      <w:pPr>
        <w:keepNext/>
        <w:suppressAutoHyphens/>
        <w:rPr>
          <w:rFonts w:ascii="Segoe UI" w:hAnsi="Segoe UI" w:cs="Segoe UI"/>
          <w:szCs w:val="22"/>
        </w:rPr>
      </w:pPr>
    </w:p>
    <w:p w14:paraId="5AD8DAD2" w14:textId="77777777" w:rsidR="00B52C94" w:rsidRPr="00D26327" w:rsidRDefault="00B52C94" w:rsidP="00D73DA5">
      <w:pPr>
        <w:pStyle w:val="Odstavecseseznamem"/>
        <w:keepNext/>
        <w:numPr>
          <w:ilvl w:val="0"/>
          <w:numId w:val="2"/>
        </w:numPr>
        <w:suppressAutoHyphens/>
        <w:ind w:left="426" w:hanging="426"/>
        <w:jc w:val="left"/>
        <w:rPr>
          <w:rFonts w:ascii="Segoe UI" w:hAnsi="Segoe UI" w:cs="Segoe UI"/>
          <w:b/>
          <w:color w:val="000000"/>
          <w:sz w:val="22"/>
          <w:szCs w:val="22"/>
        </w:rPr>
      </w:pPr>
      <w:r w:rsidRPr="00D26327">
        <w:rPr>
          <w:rFonts w:ascii="Segoe UI" w:hAnsi="Segoe UI" w:cs="Segoe UI"/>
          <w:b/>
          <w:color w:val="000000"/>
          <w:sz w:val="22"/>
          <w:szCs w:val="22"/>
        </w:rPr>
        <w:t>Objednatel</w:t>
      </w:r>
    </w:p>
    <w:p w14:paraId="4C4F7F1A" w14:textId="77777777" w:rsidR="00B52C94" w:rsidRPr="00D26327" w:rsidRDefault="00B52C94" w:rsidP="00D73DA5">
      <w:pPr>
        <w:pStyle w:val="Odstavecseseznamem"/>
        <w:keepNext/>
        <w:suppressAutoHyphens/>
        <w:ind w:left="426"/>
        <w:rPr>
          <w:rFonts w:ascii="Segoe UI" w:hAnsi="Segoe UI" w:cs="Segoe UI"/>
          <w:b/>
          <w:color w:val="000000"/>
          <w:sz w:val="22"/>
          <w:szCs w:val="22"/>
        </w:rPr>
      </w:pPr>
    </w:p>
    <w:p w14:paraId="20CBF252" w14:textId="60EA8EDC" w:rsidR="004B5565" w:rsidRPr="00D26327" w:rsidRDefault="00643600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>Název</w:t>
      </w:r>
      <w:r w:rsidR="004B5565" w:rsidRPr="00D26327">
        <w:rPr>
          <w:rFonts w:ascii="Segoe UI" w:hAnsi="Segoe UI" w:cs="Segoe UI"/>
          <w:b/>
          <w:szCs w:val="22"/>
        </w:rPr>
        <w:t xml:space="preserve">: </w:t>
      </w:r>
      <w:bookmarkStart w:id="2" w:name="To"/>
      <w:r w:rsidR="004B5565" w:rsidRPr="00D26327">
        <w:rPr>
          <w:rFonts w:ascii="Segoe UI" w:hAnsi="Segoe UI" w:cs="Segoe UI"/>
          <w:b/>
          <w:szCs w:val="22"/>
        </w:rPr>
        <w:tab/>
      </w:r>
      <w:bookmarkEnd w:id="2"/>
      <w:r w:rsidR="00CC56C3">
        <w:rPr>
          <w:rFonts w:ascii="Segoe UI" w:hAnsi="Segoe UI" w:cs="Segoe UI"/>
          <w:b/>
          <w:szCs w:val="22"/>
        </w:rPr>
        <w:t>Nemocnice TGM Hodonín, příspěvková organizace</w:t>
      </w:r>
    </w:p>
    <w:p w14:paraId="4B1C0084" w14:textId="5CDBAC7F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Cs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zastoupená: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42209D">
        <w:rPr>
          <w:rFonts w:ascii="Segoe UI" w:hAnsi="Segoe UI" w:cs="Segoe UI"/>
          <w:color w:val="000000"/>
          <w:szCs w:val="22"/>
        </w:rPr>
        <w:t>Ing. Antonínem Tesaříkem, ředitelem</w:t>
      </w:r>
    </w:p>
    <w:p w14:paraId="0C4CA1CC" w14:textId="21777699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se sídlem: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C56C3">
        <w:rPr>
          <w:rFonts w:ascii="Segoe UI" w:hAnsi="Segoe UI" w:cs="Segoe UI"/>
          <w:color w:val="000000"/>
          <w:szCs w:val="22"/>
        </w:rPr>
        <w:t>Purkyňova 2731/11, 695 01 Hodonín</w:t>
      </w:r>
    </w:p>
    <w:p w14:paraId="72E7BA6A" w14:textId="7F0D9BE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IČO: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C56C3">
        <w:rPr>
          <w:rFonts w:ascii="Segoe UI" w:hAnsi="Segoe UI" w:cs="Segoe UI"/>
          <w:color w:val="000000"/>
          <w:szCs w:val="22"/>
        </w:rPr>
        <w:t>00226637</w:t>
      </w:r>
    </w:p>
    <w:p w14:paraId="3EE77443" w14:textId="4822E255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DIČ: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CC56C3">
        <w:rPr>
          <w:rFonts w:ascii="Segoe UI" w:hAnsi="Segoe UI" w:cs="Segoe UI"/>
          <w:color w:val="000000"/>
          <w:szCs w:val="22"/>
        </w:rPr>
        <w:t>CZ00226637</w:t>
      </w:r>
    </w:p>
    <w:p w14:paraId="5063FCA4" w14:textId="7275749A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color w:val="000000"/>
          <w:szCs w:val="22"/>
        </w:rPr>
        <w:t>plátce DPH: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42209D">
        <w:rPr>
          <w:rFonts w:ascii="Segoe UI" w:hAnsi="Segoe UI" w:cs="Segoe UI"/>
          <w:color w:val="000000"/>
          <w:szCs w:val="22"/>
        </w:rPr>
        <w:t>ANO</w:t>
      </w:r>
    </w:p>
    <w:p w14:paraId="26DFF24D" w14:textId="1F072A70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 xml:space="preserve">bankovní spojení (číslo účtu): 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42209D">
        <w:rPr>
          <w:rFonts w:ascii="Segoe UI" w:hAnsi="Segoe UI" w:cs="Segoe UI"/>
          <w:color w:val="000000"/>
          <w:szCs w:val="22"/>
        </w:rPr>
        <w:t>86-2441440297/0100</w:t>
      </w:r>
    </w:p>
    <w:p w14:paraId="785F3BD3" w14:textId="70F3D324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telefon:</w:t>
      </w:r>
      <w:r w:rsidRPr="00D26327">
        <w:rPr>
          <w:rFonts w:ascii="Segoe UI" w:hAnsi="Segoe UI" w:cs="Segoe UI"/>
          <w:color w:val="000000"/>
          <w:szCs w:val="22"/>
        </w:rPr>
        <w:tab/>
      </w:r>
      <w:r w:rsidR="0042209D">
        <w:rPr>
          <w:rFonts w:ascii="Segoe UI" w:hAnsi="Segoe UI" w:cs="Segoe UI"/>
          <w:color w:val="000000"/>
          <w:szCs w:val="22"/>
        </w:rPr>
        <w:t>518 306 205, 724 625 867</w:t>
      </w:r>
    </w:p>
    <w:p w14:paraId="78871545" w14:textId="54F7FEB8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szCs w:val="22"/>
        </w:rPr>
        <w:t xml:space="preserve">e-mail: </w:t>
      </w:r>
      <w:r w:rsidRPr="00D26327">
        <w:rPr>
          <w:rFonts w:ascii="Segoe UI" w:hAnsi="Segoe UI" w:cs="Segoe UI"/>
          <w:szCs w:val="22"/>
        </w:rPr>
        <w:tab/>
      </w:r>
      <w:r w:rsidR="0042209D">
        <w:rPr>
          <w:rFonts w:ascii="Segoe UI" w:hAnsi="Segoe UI" w:cs="Segoe UI"/>
          <w:szCs w:val="22"/>
        </w:rPr>
        <w:t>sekretariat@nemho.cz</w:t>
      </w:r>
    </w:p>
    <w:p w14:paraId="7147EF93" w14:textId="77777777" w:rsidR="00157D99" w:rsidRPr="00D26327" w:rsidRDefault="00157D99" w:rsidP="00D73DA5">
      <w:pPr>
        <w:suppressAutoHyphens/>
        <w:ind w:left="426"/>
        <w:rPr>
          <w:rFonts w:ascii="Segoe UI" w:hAnsi="Segoe UI" w:cs="Segoe UI"/>
          <w:color w:val="000000"/>
          <w:szCs w:val="22"/>
        </w:rPr>
      </w:pPr>
    </w:p>
    <w:p w14:paraId="6FBECFD0" w14:textId="77777777" w:rsidR="00B52C94" w:rsidRPr="00D26327" w:rsidRDefault="00B52C94" w:rsidP="00D73DA5">
      <w:pPr>
        <w:suppressAutoHyphens/>
        <w:ind w:left="426"/>
        <w:rPr>
          <w:rFonts w:ascii="Segoe UI" w:hAnsi="Segoe UI" w:cs="Segoe UI"/>
          <w:i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(dále jen „</w:t>
      </w:r>
      <w:r w:rsidR="001F3A3A" w:rsidRPr="00D26327">
        <w:rPr>
          <w:rFonts w:ascii="Segoe UI" w:hAnsi="Segoe UI" w:cs="Segoe UI"/>
          <w:b/>
          <w:i/>
          <w:color w:val="000000"/>
          <w:szCs w:val="22"/>
        </w:rPr>
        <w:t>Objednatel</w:t>
      </w:r>
      <w:r w:rsidRPr="00D26327">
        <w:rPr>
          <w:rFonts w:ascii="Segoe UI" w:hAnsi="Segoe UI" w:cs="Segoe UI"/>
          <w:color w:val="000000"/>
          <w:szCs w:val="22"/>
        </w:rPr>
        <w:t>)</w:t>
      </w:r>
    </w:p>
    <w:p w14:paraId="063750AF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b/>
          <w:bCs/>
          <w:color w:val="000000"/>
          <w:szCs w:val="22"/>
        </w:rPr>
      </w:pPr>
    </w:p>
    <w:p w14:paraId="131EEF44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b/>
          <w:bCs/>
          <w:color w:val="000000"/>
          <w:szCs w:val="22"/>
        </w:rPr>
      </w:pPr>
      <w:r w:rsidRPr="00D26327">
        <w:rPr>
          <w:rFonts w:ascii="Segoe UI" w:hAnsi="Segoe UI" w:cs="Segoe UI"/>
          <w:b/>
          <w:bCs/>
          <w:color w:val="000000"/>
          <w:szCs w:val="22"/>
        </w:rPr>
        <w:t>a</w:t>
      </w:r>
    </w:p>
    <w:p w14:paraId="24CDC531" w14:textId="77777777" w:rsidR="00B52C94" w:rsidRPr="00D26327" w:rsidRDefault="00B52C94" w:rsidP="00D73DA5">
      <w:pPr>
        <w:suppressAutoHyphens/>
        <w:ind w:left="284" w:hanging="284"/>
        <w:rPr>
          <w:rFonts w:ascii="Segoe UI" w:hAnsi="Segoe UI" w:cs="Segoe UI"/>
          <w:color w:val="000000"/>
          <w:szCs w:val="22"/>
        </w:rPr>
      </w:pPr>
    </w:p>
    <w:p w14:paraId="0512B934" w14:textId="77777777" w:rsidR="00B52C94" w:rsidRPr="00D26327" w:rsidRDefault="001F3A3A" w:rsidP="00D73DA5">
      <w:pPr>
        <w:pStyle w:val="Odstavecseseznamem"/>
        <w:numPr>
          <w:ilvl w:val="0"/>
          <w:numId w:val="2"/>
        </w:numPr>
        <w:suppressAutoHyphens/>
        <w:ind w:left="426" w:hanging="426"/>
        <w:rPr>
          <w:rFonts w:ascii="Segoe UI" w:hAnsi="Segoe UI" w:cs="Segoe UI"/>
          <w:b/>
          <w:color w:val="000000"/>
          <w:sz w:val="22"/>
          <w:szCs w:val="22"/>
        </w:rPr>
      </w:pPr>
      <w:r w:rsidRPr="00D26327">
        <w:rPr>
          <w:rFonts w:ascii="Segoe UI" w:hAnsi="Segoe UI" w:cs="Segoe UI"/>
          <w:b/>
          <w:color w:val="000000"/>
          <w:sz w:val="22"/>
          <w:szCs w:val="22"/>
        </w:rPr>
        <w:t>Poskytovatel</w:t>
      </w:r>
    </w:p>
    <w:p w14:paraId="3A57AF8C" w14:textId="77777777" w:rsidR="00157D99" w:rsidRPr="00D26327" w:rsidRDefault="00157D99" w:rsidP="00282BD2">
      <w:pPr>
        <w:pStyle w:val="Odstavecseseznamem"/>
        <w:suppressAutoHyphens/>
        <w:ind w:left="3402" w:hanging="2976"/>
        <w:rPr>
          <w:rFonts w:ascii="Segoe UI" w:hAnsi="Segoe UI" w:cs="Segoe UI"/>
          <w:b/>
          <w:color w:val="000000"/>
          <w:sz w:val="22"/>
          <w:szCs w:val="22"/>
          <w:highlight w:val="cyan"/>
        </w:rPr>
      </w:pPr>
    </w:p>
    <w:p w14:paraId="50F6556A" w14:textId="50AB9FF4" w:rsidR="00B52C94" w:rsidRPr="00D26327" w:rsidRDefault="00643600" w:rsidP="00282BD2">
      <w:pPr>
        <w:pStyle w:val="Odstavecseseznamem"/>
        <w:suppressAutoHyphens/>
        <w:ind w:left="3402" w:hanging="2976"/>
        <w:rPr>
          <w:rFonts w:ascii="Segoe UI" w:hAnsi="Segoe UI" w:cs="Segoe UI"/>
          <w:b/>
          <w:color w:val="000000"/>
          <w:sz w:val="22"/>
          <w:szCs w:val="22"/>
        </w:rPr>
      </w:pP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fldChar w:fldCharType="begin"/>
      </w: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instrText xml:space="preserve"> MACROBUTTON  AcceptConflict "[Název dodavatele - doplní účastník]" </w:instrText>
      </w:r>
      <w:r>
        <w:rPr>
          <w:rFonts w:ascii="Segoe UI" w:hAnsi="Segoe UI" w:cs="Segoe UI"/>
          <w:b/>
          <w:color w:val="000000"/>
          <w:sz w:val="22"/>
          <w:szCs w:val="22"/>
          <w:highlight w:val="cyan"/>
        </w:rPr>
        <w:fldChar w:fldCharType="end"/>
      </w:r>
    </w:p>
    <w:p w14:paraId="1537AF42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szCs w:val="22"/>
        </w:rPr>
        <w:t xml:space="preserve">zastoupená: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144B3219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szCs w:val="22"/>
        </w:rPr>
        <w:t>se sídlem: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3CDA8A0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IČO: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3CAB6CD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DIČ: 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32D3A48D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plátce DPH: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7C5C7309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i/>
          <w:szCs w:val="22"/>
        </w:rPr>
        <w:t xml:space="preserve">(uchazeč doplní </w:t>
      </w:r>
      <w:r w:rsidRPr="00D26327">
        <w:rPr>
          <w:rFonts w:ascii="Segoe UI" w:hAnsi="Segoe UI" w:cs="Segoe UI"/>
          <w:i/>
          <w:szCs w:val="22"/>
          <w:highlight w:val="cyan"/>
        </w:rPr>
        <w:t>„ANO“</w:t>
      </w:r>
      <w:r w:rsidRPr="00D26327">
        <w:rPr>
          <w:rFonts w:ascii="Segoe UI" w:hAnsi="Segoe UI" w:cs="Segoe UI"/>
          <w:i/>
          <w:szCs w:val="22"/>
        </w:rPr>
        <w:t xml:space="preserve">, pokud je plátcem DPH, v opačném případě doplní </w:t>
      </w:r>
      <w:r w:rsidRPr="00D26327">
        <w:rPr>
          <w:rFonts w:ascii="Segoe UI" w:hAnsi="Segoe UI" w:cs="Segoe UI"/>
          <w:i/>
          <w:szCs w:val="22"/>
          <w:highlight w:val="cyan"/>
        </w:rPr>
        <w:t>„NE“)</w:t>
      </w:r>
    </w:p>
    <w:p w14:paraId="01B61ADB" w14:textId="77777777" w:rsidR="00B52C94" w:rsidRPr="00D26327" w:rsidRDefault="00B52C94" w:rsidP="00282BD2">
      <w:pPr>
        <w:suppressAutoHyphens/>
        <w:ind w:left="42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zapsána v 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i/>
          <w:szCs w:val="22"/>
        </w:rPr>
        <w:t>(např. v obchodním rejstříku)</w:t>
      </w:r>
      <w:r w:rsidRPr="00D26327">
        <w:rPr>
          <w:rFonts w:ascii="Segoe UI" w:hAnsi="Segoe UI" w:cs="Segoe UI"/>
          <w:szCs w:val="22"/>
        </w:rPr>
        <w:t xml:space="preserve"> vedeném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i/>
          <w:szCs w:val="22"/>
        </w:rPr>
        <w:t>(např. Krajským soudem v</w:t>
      </w:r>
      <w:r w:rsidRPr="00D26327">
        <w:rPr>
          <w:rFonts w:ascii="Segoe UI" w:hAnsi="Segoe UI" w:cs="Segoe UI"/>
          <w:szCs w:val="22"/>
        </w:rPr>
        <w:t xml:space="preserve">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  <w:r w:rsidRPr="00D26327">
        <w:rPr>
          <w:rFonts w:ascii="Segoe UI" w:hAnsi="Segoe UI" w:cs="Segoe UI"/>
          <w:i/>
          <w:szCs w:val="22"/>
        </w:rPr>
        <w:t>)</w:t>
      </w:r>
      <w:r w:rsidRPr="00D26327">
        <w:rPr>
          <w:rFonts w:ascii="Segoe UI" w:hAnsi="Segoe UI" w:cs="Segoe UI"/>
          <w:szCs w:val="22"/>
        </w:rPr>
        <w:t xml:space="preserve"> pod </w:t>
      </w:r>
      <w:proofErr w:type="spellStart"/>
      <w:r w:rsidRPr="00D26327">
        <w:rPr>
          <w:rFonts w:ascii="Segoe UI" w:hAnsi="Segoe UI" w:cs="Segoe UI"/>
          <w:szCs w:val="22"/>
        </w:rPr>
        <w:t>sp</w:t>
      </w:r>
      <w:proofErr w:type="spellEnd"/>
      <w:r w:rsidRPr="00D26327">
        <w:rPr>
          <w:rFonts w:ascii="Segoe UI" w:hAnsi="Segoe UI" w:cs="Segoe UI"/>
          <w:szCs w:val="22"/>
        </w:rPr>
        <w:t xml:space="preserve">. zn. </w: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4230FD54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bankovní spojení (číslo účtu):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6C735B14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telefon: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2079FDC3" w14:textId="77777777" w:rsidR="00282BD2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e-mail:</w:t>
      </w:r>
      <w:r w:rsidRPr="00D26327">
        <w:rPr>
          <w:rFonts w:ascii="Segoe UI" w:hAnsi="Segoe UI" w:cs="Segoe UI"/>
          <w:szCs w:val="22"/>
        </w:rPr>
        <w:tab/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begin"/>
      </w:r>
      <w:r w:rsidR="00282BD2" w:rsidRPr="00D26327">
        <w:rPr>
          <w:rFonts w:ascii="Segoe UI" w:hAnsi="Segoe UI" w:cs="Segoe UI"/>
          <w:szCs w:val="22"/>
          <w:highlight w:val="cyan"/>
          <w:lang w:bidi="en-US"/>
        </w:rPr>
        <w:instrText xml:space="preserve"> MACROBUTTON  AcceptConflict "[Doplní účastník]" </w:instrText>
      </w:r>
      <w:r w:rsidR="00A6511A" w:rsidRPr="00D26327">
        <w:rPr>
          <w:rFonts w:ascii="Segoe UI" w:hAnsi="Segoe UI" w:cs="Segoe UI"/>
          <w:szCs w:val="22"/>
          <w:highlight w:val="cyan"/>
          <w:lang w:bidi="en-US"/>
        </w:rPr>
        <w:fldChar w:fldCharType="end"/>
      </w:r>
    </w:p>
    <w:p w14:paraId="0308E01C" w14:textId="77777777" w:rsidR="00157D99" w:rsidRPr="00D26327" w:rsidRDefault="00157D99" w:rsidP="00282BD2">
      <w:pPr>
        <w:suppressAutoHyphens/>
        <w:ind w:left="3402" w:hanging="2976"/>
        <w:rPr>
          <w:rFonts w:ascii="Segoe UI" w:hAnsi="Segoe UI" w:cs="Segoe UI"/>
          <w:bCs/>
          <w:color w:val="000000"/>
          <w:szCs w:val="22"/>
        </w:rPr>
      </w:pPr>
    </w:p>
    <w:p w14:paraId="068A437B" w14:textId="77777777" w:rsidR="00B52C94" w:rsidRPr="00D26327" w:rsidRDefault="00B52C94" w:rsidP="00282BD2">
      <w:pPr>
        <w:suppressAutoHyphens/>
        <w:ind w:left="3402" w:hanging="297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bCs/>
          <w:color w:val="000000"/>
          <w:szCs w:val="22"/>
        </w:rPr>
        <w:t>(dále jen „</w:t>
      </w:r>
      <w:r w:rsidRPr="00D26327">
        <w:rPr>
          <w:rFonts w:ascii="Segoe UI" w:hAnsi="Segoe UI" w:cs="Segoe UI"/>
          <w:b/>
          <w:bCs/>
          <w:i/>
          <w:color w:val="000000"/>
          <w:szCs w:val="22"/>
        </w:rPr>
        <w:t>P</w:t>
      </w:r>
      <w:r w:rsidR="001F3A3A" w:rsidRPr="00D26327">
        <w:rPr>
          <w:rFonts w:ascii="Segoe UI" w:hAnsi="Segoe UI" w:cs="Segoe UI"/>
          <w:b/>
          <w:bCs/>
          <w:i/>
          <w:color w:val="000000"/>
          <w:szCs w:val="22"/>
        </w:rPr>
        <w:t>oskytovatel</w:t>
      </w:r>
      <w:r w:rsidRPr="00D26327">
        <w:rPr>
          <w:rFonts w:ascii="Segoe UI" w:hAnsi="Segoe UI" w:cs="Segoe UI"/>
          <w:bCs/>
          <w:color w:val="000000"/>
          <w:szCs w:val="22"/>
        </w:rPr>
        <w:t>“)</w:t>
      </w:r>
    </w:p>
    <w:p w14:paraId="014B66BC" w14:textId="77777777" w:rsidR="00282BD2" w:rsidRPr="00D26327" w:rsidRDefault="00282BD2" w:rsidP="00D73DA5">
      <w:pPr>
        <w:suppressAutoHyphens/>
        <w:ind w:left="284" w:firstLine="142"/>
        <w:rPr>
          <w:rFonts w:ascii="Segoe UI" w:hAnsi="Segoe UI" w:cs="Segoe UI"/>
          <w:color w:val="000000"/>
          <w:szCs w:val="22"/>
        </w:rPr>
      </w:pPr>
    </w:p>
    <w:p w14:paraId="44B0E260" w14:textId="77777777" w:rsidR="00B52C94" w:rsidRPr="00D26327" w:rsidRDefault="00B52C94" w:rsidP="00D73DA5">
      <w:pPr>
        <w:suppressAutoHyphens/>
        <w:ind w:left="284" w:firstLine="142"/>
        <w:rPr>
          <w:rFonts w:ascii="Segoe UI" w:hAnsi="Segoe UI" w:cs="Segoe UI"/>
          <w:color w:val="000000"/>
          <w:szCs w:val="22"/>
        </w:rPr>
      </w:pPr>
      <w:r w:rsidRPr="00D26327">
        <w:rPr>
          <w:rFonts w:ascii="Segoe UI" w:hAnsi="Segoe UI" w:cs="Segoe UI"/>
          <w:color w:val="000000"/>
          <w:szCs w:val="22"/>
        </w:rPr>
        <w:t>(</w:t>
      </w:r>
      <w:r w:rsidR="001F3A3A" w:rsidRPr="00D26327">
        <w:rPr>
          <w:rFonts w:ascii="Segoe UI" w:hAnsi="Segoe UI" w:cs="Segoe UI"/>
          <w:color w:val="000000"/>
          <w:szCs w:val="22"/>
        </w:rPr>
        <w:t>Objednatel a Poskytovatel</w:t>
      </w:r>
      <w:r w:rsidRPr="00D26327">
        <w:rPr>
          <w:rFonts w:ascii="Segoe UI" w:hAnsi="Segoe UI" w:cs="Segoe UI"/>
          <w:color w:val="000000"/>
          <w:szCs w:val="22"/>
        </w:rPr>
        <w:t xml:space="preserve"> společně dále také jako „</w:t>
      </w:r>
      <w:r w:rsidRPr="00D26327">
        <w:rPr>
          <w:rFonts w:ascii="Segoe UI" w:hAnsi="Segoe UI" w:cs="Segoe UI"/>
          <w:b/>
          <w:i/>
          <w:color w:val="000000"/>
          <w:szCs w:val="22"/>
        </w:rPr>
        <w:t>Smluvní strany</w:t>
      </w:r>
      <w:r w:rsidRPr="00D26327">
        <w:rPr>
          <w:rFonts w:ascii="Segoe UI" w:hAnsi="Segoe UI" w:cs="Segoe UI"/>
          <w:color w:val="000000"/>
          <w:szCs w:val="22"/>
        </w:rPr>
        <w:t>“)</w:t>
      </w:r>
    </w:p>
    <w:p w14:paraId="50E94E47" w14:textId="77777777" w:rsidR="00B52C94" w:rsidRPr="00D26327" w:rsidRDefault="00B52C94" w:rsidP="00D73DA5">
      <w:pPr>
        <w:suppressAutoHyphens/>
        <w:ind w:left="426"/>
        <w:rPr>
          <w:rFonts w:ascii="Segoe UI" w:hAnsi="Segoe UI" w:cs="Segoe UI"/>
          <w:szCs w:val="22"/>
        </w:rPr>
      </w:pPr>
    </w:p>
    <w:p w14:paraId="216CCA31" w14:textId="77777777" w:rsidR="00BF32D5" w:rsidRPr="00D26327" w:rsidRDefault="00B52C94" w:rsidP="00157D99">
      <w:pPr>
        <w:suppressAutoHyphens/>
        <w:ind w:left="426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uzavřeli </w:t>
      </w:r>
      <w:r w:rsidR="00BF32D5" w:rsidRPr="00D26327">
        <w:rPr>
          <w:rFonts w:ascii="Segoe UI" w:hAnsi="Segoe UI" w:cs="Segoe UI"/>
          <w:iCs/>
          <w:szCs w:val="22"/>
        </w:rPr>
        <w:t>v souladu s § 1746 odst. 2 zákona č. </w:t>
      </w:r>
      <w:r w:rsidRPr="00D26327">
        <w:rPr>
          <w:rFonts w:ascii="Segoe UI" w:hAnsi="Segoe UI" w:cs="Segoe UI"/>
          <w:iCs/>
          <w:szCs w:val="22"/>
        </w:rPr>
        <w:t>89/2012 Sb., občanského zákoníku, ve znění pozdějších předpisů (dále jen „</w:t>
      </w:r>
      <w:r w:rsidRPr="00D26327">
        <w:rPr>
          <w:rFonts w:ascii="Segoe UI" w:hAnsi="Segoe UI" w:cs="Segoe UI"/>
          <w:b/>
          <w:i/>
          <w:iCs/>
          <w:szCs w:val="22"/>
        </w:rPr>
        <w:t>Občanský zákoník</w:t>
      </w:r>
      <w:r w:rsidRPr="00D26327">
        <w:rPr>
          <w:rFonts w:ascii="Segoe UI" w:hAnsi="Segoe UI" w:cs="Segoe UI"/>
          <w:iCs/>
          <w:szCs w:val="22"/>
        </w:rPr>
        <w:t xml:space="preserve">“) </w:t>
      </w:r>
      <w:r w:rsidRPr="00D26327">
        <w:rPr>
          <w:rFonts w:ascii="Segoe UI" w:hAnsi="Segoe UI" w:cs="Segoe UI"/>
          <w:szCs w:val="22"/>
        </w:rPr>
        <w:t xml:space="preserve">tuto </w:t>
      </w:r>
      <w:r w:rsidR="00BF32D5" w:rsidRPr="00D26327">
        <w:rPr>
          <w:rFonts w:ascii="Segoe UI" w:hAnsi="Segoe UI" w:cs="Segoe UI"/>
          <w:szCs w:val="22"/>
        </w:rPr>
        <w:t>smlouvu o poskytování komplexních prádelenských služeb (dále jen „</w:t>
      </w:r>
      <w:r w:rsidR="00BF32D5" w:rsidRPr="00D26327">
        <w:rPr>
          <w:rFonts w:ascii="Segoe UI" w:hAnsi="Segoe UI" w:cs="Segoe UI"/>
          <w:b/>
          <w:i/>
          <w:szCs w:val="22"/>
        </w:rPr>
        <w:t>Smlouva</w:t>
      </w:r>
      <w:r w:rsidR="00BF32D5" w:rsidRPr="00D26327">
        <w:rPr>
          <w:rFonts w:ascii="Segoe UI" w:hAnsi="Segoe UI" w:cs="Segoe UI"/>
          <w:szCs w:val="22"/>
        </w:rPr>
        <w:t>“)</w:t>
      </w:r>
      <w:r w:rsidRPr="00D26327">
        <w:rPr>
          <w:rFonts w:ascii="Segoe UI" w:hAnsi="Segoe UI" w:cs="Segoe UI"/>
          <w:szCs w:val="22"/>
        </w:rPr>
        <w:t>.</w:t>
      </w:r>
    </w:p>
    <w:p w14:paraId="65958FD1" w14:textId="77777777" w:rsidR="000F4820" w:rsidRPr="00D26327" w:rsidRDefault="000F4820" w:rsidP="00157D99">
      <w:pPr>
        <w:suppressAutoHyphens/>
        <w:ind w:left="426"/>
        <w:rPr>
          <w:rFonts w:ascii="Segoe UI" w:hAnsi="Segoe UI" w:cs="Segoe UI"/>
          <w:szCs w:val="22"/>
        </w:rPr>
      </w:pPr>
    </w:p>
    <w:p w14:paraId="35BB32D9" w14:textId="77777777" w:rsidR="000F4820" w:rsidRPr="00D26327" w:rsidRDefault="000F4820" w:rsidP="00157D99">
      <w:pPr>
        <w:suppressAutoHyphens/>
        <w:ind w:left="426"/>
        <w:rPr>
          <w:rFonts w:ascii="Segoe UI" w:hAnsi="Segoe UI" w:cs="Segoe UI"/>
          <w:szCs w:val="22"/>
        </w:rPr>
      </w:pPr>
    </w:p>
    <w:p w14:paraId="699A7437" w14:textId="77777777" w:rsidR="00282ABE" w:rsidRPr="00D26327" w:rsidRDefault="00BF32D5" w:rsidP="00D73DA5">
      <w:pPr>
        <w:pStyle w:val="Nadpis1"/>
        <w:rPr>
          <w:rFonts w:ascii="Segoe UI" w:hAnsi="Segoe UI" w:cs="Segoe UI"/>
        </w:rPr>
      </w:pPr>
      <w:bookmarkStart w:id="3" w:name="_Toc383117510"/>
      <w:bookmarkEnd w:id="0"/>
      <w:r w:rsidRPr="00D26327">
        <w:rPr>
          <w:rFonts w:ascii="Segoe UI" w:hAnsi="Segoe UI" w:cs="Segoe UI"/>
        </w:rPr>
        <w:t xml:space="preserve">ÚVODNÍ </w:t>
      </w:r>
      <w:bookmarkEnd w:id="3"/>
      <w:r w:rsidRPr="00D26327">
        <w:rPr>
          <w:rFonts w:ascii="Segoe UI" w:hAnsi="Segoe UI" w:cs="Segoe UI"/>
        </w:rPr>
        <w:t>UJEDNÁNÍ</w:t>
      </w:r>
    </w:p>
    <w:p w14:paraId="65694376" w14:textId="77777777" w:rsidR="001E2737" w:rsidRPr="00D26327" w:rsidRDefault="001E2737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24DEBC6" w14:textId="000C84D8" w:rsidR="00282ABE" w:rsidRPr="00D26327" w:rsidRDefault="00FD07C4" w:rsidP="00DE146D">
      <w:pPr>
        <w:pStyle w:val="Odstavecseseznamem"/>
        <w:keepNext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S</w:t>
      </w:r>
      <w:r w:rsidR="00282ABE" w:rsidRPr="00D26327">
        <w:rPr>
          <w:rFonts w:ascii="Segoe UI" w:hAnsi="Segoe UI" w:cs="Segoe UI"/>
          <w:sz w:val="22"/>
          <w:szCs w:val="22"/>
        </w:rPr>
        <w:t xml:space="preserve">mlouva je uzavřena na základě výsledků zadávacího řízení </w:t>
      </w:r>
      <w:r w:rsidR="0022379A">
        <w:rPr>
          <w:rFonts w:ascii="Segoe UI" w:hAnsi="Segoe UI" w:cs="Segoe UI"/>
          <w:sz w:val="22"/>
          <w:szCs w:val="22"/>
        </w:rPr>
        <w:t xml:space="preserve">centrální </w:t>
      </w:r>
      <w:r w:rsidR="00282ABE" w:rsidRPr="00D26327">
        <w:rPr>
          <w:rFonts w:ascii="Segoe UI" w:hAnsi="Segoe UI" w:cs="Segoe UI"/>
          <w:sz w:val="22"/>
          <w:szCs w:val="22"/>
        </w:rPr>
        <w:t>veřejné zakázky s názvem</w:t>
      </w:r>
      <w:r w:rsidR="006874C4">
        <w:rPr>
          <w:rFonts w:ascii="Segoe UI" w:hAnsi="Segoe UI" w:cs="Segoe UI"/>
          <w:b/>
          <w:sz w:val="22"/>
          <w:szCs w:val="22"/>
        </w:rPr>
        <w:t xml:space="preserve"> </w:t>
      </w:r>
      <w:r w:rsidR="006874C4" w:rsidRPr="006874C4">
        <w:rPr>
          <w:rFonts w:ascii="Segoe UI" w:hAnsi="Segoe UI" w:cs="Segoe UI"/>
          <w:b/>
          <w:sz w:val="22"/>
          <w:szCs w:val="22"/>
        </w:rPr>
        <w:t>Komplexní servis zdravotnického prádla pro nemocnice Jihomoravského kraje</w:t>
      </w:r>
      <w:r w:rsidR="00282ABE" w:rsidRPr="00D26327">
        <w:rPr>
          <w:rFonts w:ascii="Segoe UI" w:hAnsi="Segoe UI" w:cs="Segoe UI"/>
          <w:sz w:val="22"/>
          <w:szCs w:val="22"/>
        </w:rPr>
        <w:t xml:space="preserve">, ev. č. </w:t>
      </w:r>
      <w:r w:rsidR="00A0254D">
        <w:rPr>
          <w:rFonts w:ascii="Segoe UI" w:hAnsi="Segoe UI" w:cs="Segoe UI"/>
          <w:sz w:val="22"/>
          <w:szCs w:val="22"/>
        </w:rPr>
        <w:t xml:space="preserve">centrální </w:t>
      </w:r>
      <w:r w:rsidR="00282ABE" w:rsidRPr="00D26327">
        <w:rPr>
          <w:rFonts w:ascii="Segoe UI" w:hAnsi="Segoe UI" w:cs="Segoe UI"/>
          <w:sz w:val="22"/>
          <w:szCs w:val="22"/>
        </w:rPr>
        <w:t xml:space="preserve">zakázky ve </w:t>
      </w:r>
      <w:r w:rsidR="001C4F45" w:rsidRPr="00D26327">
        <w:rPr>
          <w:rFonts w:ascii="Segoe UI" w:hAnsi="Segoe UI" w:cs="Segoe UI"/>
          <w:sz w:val="22"/>
          <w:szCs w:val="22"/>
        </w:rPr>
        <w:t>V</w:t>
      </w:r>
      <w:r w:rsidR="00282ABE" w:rsidRPr="00D26327">
        <w:rPr>
          <w:rFonts w:ascii="Segoe UI" w:hAnsi="Segoe UI" w:cs="Segoe UI"/>
          <w:sz w:val="22"/>
          <w:szCs w:val="22"/>
        </w:rPr>
        <w:t xml:space="preserve">ěstníku veřejných zakázek: </w:t>
      </w:r>
      <w:r w:rsidR="0097057F">
        <w:rPr>
          <w:rFonts w:ascii="Segoe UI" w:hAnsi="Segoe UI" w:cs="Segoe UI"/>
          <w:b/>
          <w:sz w:val="22"/>
          <w:szCs w:val="22"/>
        </w:rPr>
        <w:t>Z2019-038098</w:t>
      </w:r>
      <w:r w:rsidR="00A346B3" w:rsidRPr="00D26327">
        <w:rPr>
          <w:rFonts w:ascii="Segoe UI" w:hAnsi="Segoe UI" w:cs="Segoe UI"/>
          <w:sz w:val="22"/>
          <w:szCs w:val="22"/>
        </w:rPr>
        <w:t xml:space="preserve">, </w:t>
      </w:r>
      <w:proofErr w:type="spellStart"/>
      <w:r w:rsidR="00A346B3" w:rsidRPr="00D26327">
        <w:rPr>
          <w:rFonts w:ascii="Segoe UI" w:hAnsi="Segoe UI" w:cs="Segoe UI"/>
          <w:sz w:val="22"/>
          <w:szCs w:val="22"/>
        </w:rPr>
        <w:t>sp</w:t>
      </w:r>
      <w:proofErr w:type="spellEnd"/>
      <w:r w:rsidR="00A346B3" w:rsidRPr="00D26327">
        <w:rPr>
          <w:rFonts w:ascii="Segoe UI" w:hAnsi="Segoe UI" w:cs="Segoe UI"/>
          <w:sz w:val="22"/>
          <w:szCs w:val="22"/>
        </w:rPr>
        <w:t xml:space="preserve">. zn. </w:t>
      </w:r>
      <w:bookmarkStart w:id="4" w:name="_Hlk5973792"/>
      <w:r w:rsidR="0022379A">
        <w:rPr>
          <w:rFonts w:ascii="Segoe UI" w:hAnsi="Segoe UI" w:cs="Segoe UI"/>
          <w:sz w:val="22"/>
          <w:szCs w:val="22"/>
        </w:rPr>
        <w:t>Centrální veřejné zakázky u společnosti CEJIZA, s.r.o., se sídlem Brno, Žerotínovo náměstí 3/499, IČO 28353242, která je centrálním zadavatelem centrální veřejné zakázky</w:t>
      </w:r>
      <w:bookmarkEnd w:id="4"/>
      <w:r w:rsidR="00A346B3" w:rsidRPr="00D26327">
        <w:rPr>
          <w:rFonts w:ascii="Segoe UI" w:hAnsi="Segoe UI" w:cs="Segoe UI"/>
          <w:sz w:val="22"/>
          <w:szCs w:val="22"/>
        </w:rPr>
        <w:t>:</w:t>
      </w:r>
      <w:r w:rsidR="00CA0AA1">
        <w:rPr>
          <w:rFonts w:ascii="Segoe UI" w:hAnsi="Segoe UI" w:cs="Segoe UI"/>
          <w:sz w:val="22"/>
          <w:szCs w:val="22"/>
        </w:rPr>
        <w:t xml:space="preserve"> </w:t>
      </w:r>
      <w:r w:rsidR="00CA0AA1" w:rsidRPr="00CA0AA1">
        <w:rPr>
          <w:rFonts w:ascii="Segoe UI" w:hAnsi="Segoe UI" w:cs="Segoe UI"/>
          <w:b/>
          <w:sz w:val="22"/>
          <w:szCs w:val="22"/>
        </w:rPr>
        <w:t xml:space="preserve">VZ/2018/012 </w:t>
      </w:r>
      <w:r w:rsidR="00282ABE" w:rsidRPr="00D26327">
        <w:rPr>
          <w:rFonts w:ascii="Segoe UI" w:hAnsi="Segoe UI" w:cs="Segoe UI"/>
          <w:sz w:val="22"/>
          <w:szCs w:val="22"/>
        </w:rPr>
        <w:t>(dále jen „</w:t>
      </w:r>
      <w:r w:rsidR="00705B71" w:rsidRPr="00D26327">
        <w:rPr>
          <w:rFonts w:ascii="Segoe UI" w:hAnsi="Segoe UI" w:cs="Segoe UI"/>
          <w:b/>
          <w:i/>
          <w:sz w:val="22"/>
          <w:szCs w:val="22"/>
        </w:rPr>
        <w:t>V</w:t>
      </w:r>
      <w:r w:rsidR="00282ABE" w:rsidRPr="00D26327">
        <w:rPr>
          <w:rFonts w:ascii="Segoe UI" w:hAnsi="Segoe UI" w:cs="Segoe UI"/>
          <w:b/>
          <w:i/>
          <w:sz w:val="22"/>
          <w:szCs w:val="22"/>
        </w:rPr>
        <w:t>eřejná zakázka</w:t>
      </w:r>
      <w:r w:rsidR="00282ABE" w:rsidRPr="00D26327">
        <w:rPr>
          <w:rFonts w:ascii="Segoe UI" w:hAnsi="Segoe UI" w:cs="Segoe UI"/>
          <w:sz w:val="22"/>
          <w:szCs w:val="22"/>
        </w:rPr>
        <w:t xml:space="preserve">“). Jednotlivá </w:t>
      </w:r>
      <w:r w:rsidR="00BF32D5" w:rsidRPr="00D26327">
        <w:rPr>
          <w:rFonts w:ascii="Segoe UI" w:hAnsi="Segoe UI" w:cs="Segoe UI"/>
          <w:sz w:val="22"/>
          <w:szCs w:val="22"/>
        </w:rPr>
        <w:t>ujednání</w:t>
      </w:r>
      <w:r w:rsidR="00282ABE" w:rsidRPr="00D26327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S</w:t>
      </w:r>
      <w:r w:rsidR="00282ABE" w:rsidRPr="00D26327">
        <w:rPr>
          <w:rFonts w:ascii="Segoe UI" w:hAnsi="Segoe UI" w:cs="Segoe UI"/>
          <w:sz w:val="22"/>
          <w:szCs w:val="22"/>
        </w:rPr>
        <w:t xml:space="preserve">mlouvy tak budou vykládána v souladu se zadávacími podmínkami </w:t>
      </w:r>
      <w:r w:rsidR="00705B71" w:rsidRPr="00D26327">
        <w:rPr>
          <w:rFonts w:ascii="Segoe UI" w:hAnsi="Segoe UI" w:cs="Segoe UI"/>
          <w:sz w:val="22"/>
          <w:szCs w:val="22"/>
        </w:rPr>
        <w:t>V</w:t>
      </w:r>
      <w:r w:rsidR="00282ABE" w:rsidRPr="00D26327">
        <w:rPr>
          <w:rFonts w:ascii="Segoe UI" w:hAnsi="Segoe UI" w:cs="Segoe UI"/>
          <w:sz w:val="22"/>
          <w:szCs w:val="22"/>
        </w:rPr>
        <w:t>eřejné zakázky</w:t>
      </w:r>
      <w:r w:rsidR="00E05BAD" w:rsidRPr="00D26327">
        <w:rPr>
          <w:rFonts w:ascii="Segoe UI" w:hAnsi="Segoe UI" w:cs="Segoe UI"/>
          <w:sz w:val="22"/>
          <w:szCs w:val="22"/>
        </w:rPr>
        <w:t xml:space="preserve"> a nabídkou Poskytovatele podanou na Veřejnou zakázku</w:t>
      </w:r>
      <w:r w:rsidR="001C4F45" w:rsidRPr="00D26327">
        <w:rPr>
          <w:rFonts w:ascii="Segoe UI" w:hAnsi="Segoe UI" w:cs="Segoe UI"/>
          <w:sz w:val="22"/>
          <w:szCs w:val="22"/>
        </w:rPr>
        <w:t>.</w:t>
      </w:r>
    </w:p>
    <w:p w14:paraId="525ABF9A" w14:textId="77777777" w:rsidR="008647DF" w:rsidRPr="00D26327" w:rsidRDefault="008647DF" w:rsidP="00D73DA5">
      <w:pPr>
        <w:pStyle w:val="Odstavecseseznamem"/>
        <w:suppressAutoHyphens/>
        <w:ind w:left="567"/>
        <w:rPr>
          <w:rFonts w:ascii="Segoe UI" w:hAnsi="Segoe UI" w:cs="Segoe UI"/>
          <w:sz w:val="22"/>
          <w:szCs w:val="22"/>
        </w:rPr>
      </w:pPr>
    </w:p>
    <w:p w14:paraId="7E756B61" w14:textId="77777777" w:rsidR="008647DF" w:rsidRPr="00D26327" w:rsidRDefault="00140AD6" w:rsidP="00D73DA5">
      <w:pPr>
        <w:pStyle w:val="Odstavecseseznamem"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Účelem Smlouvy je zabezpečení řádného poskytování komplexních prádelenských služeb (dále jen „</w:t>
      </w:r>
      <w:r w:rsidRPr="00D26327">
        <w:rPr>
          <w:rFonts w:ascii="Segoe UI" w:hAnsi="Segoe UI" w:cs="Segoe UI"/>
          <w:b/>
          <w:i/>
          <w:sz w:val="22"/>
          <w:szCs w:val="22"/>
        </w:rPr>
        <w:t>Komplexní služby</w:t>
      </w:r>
      <w:r w:rsidRPr="00D26327">
        <w:rPr>
          <w:rFonts w:ascii="Segoe UI" w:hAnsi="Segoe UI" w:cs="Segoe UI"/>
          <w:sz w:val="22"/>
          <w:szCs w:val="22"/>
        </w:rPr>
        <w:t>“</w:t>
      </w:r>
      <w:r w:rsidR="00157D99" w:rsidRPr="00D26327">
        <w:rPr>
          <w:rFonts w:ascii="Segoe UI" w:hAnsi="Segoe UI" w:cs="Segoe UI"/>
          <w:sz w:val="22"/>
          <w:szCs w:val="22"/>
        </w:rPr>
        <w:t xml:space="preserve">) </w:t>
      </w:r>
      <w:r w:rsidRPr="00D26327">
        <w:rPr>
          <w:rFonts w:ascii="Segoe UI" w:hAnsi="Segoe UI" w:cs="Segoe UI"/>
          <w:sz w:val="22"/>
          <w:szCs w:val="22"/>
        </w:rPr>
        <w:t xml:space="preserve">Objednateli, a to v souladu </w:t>
      </w:r>
      <w:r w:rsidR="00A346B3" w:rsidRPr="00D26327">
        <w:rPr>
          <w:rFonts w:ascii="Segoe UI" w:hAnsi="Segoe UI" w:cs="Segoe UI"/>
          <w:sz w:val="22"/>
          <w:szCs w:val="22"/>
        </w:rPr>
        <w:t>s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A346B3" w:rsidRPr="00D26327">
        <w:rPr>
          <w:rFonts w:ascii="Segoe UI" w:hAnsi="Segoe UI" w:cs="Segoe UI"/>
          <w:sz w:val="22"/>
          <w:szCs w:val="22"/>
        </w:rPr>
        <w:t xml:space="preserve">příslušnými </w:t>
      </w:r>
      <w:r w:rsidRPr="00D26327">
        <w:rPr>
          <w:rFonts w:ascii="Segoe UI" w:hAnsi="Segoe UI" w:cs="Segoe UI"/>
          <w:sz w:val="22"/>
          <w:szCs w:val="22"/>
        </w:rPr>
        <w:t xml:space="preserve">platnými a účinnými právními předpisy </w:t>
      </w:r>
      <w:r w:rsidR="00E05BAD" w:rsidRPr="00D26327">
        <w:rPr>
          <w:rFonts w:ascii="Segoe UI" w:hAnsi="Segoe UI" w:cs="Segoe UI"/>
          <w:sz w:val="22"/>
          <w:szCs w:val="22"/>
        </w:rPr>
        <w:t xml:space="preserve">a </w:t>
      </w:r>
      <w:r w:rsidR="00A346B3" w:rsidRPr="00D26327">
        <w:rPr>
          <w:rFonts w:ascii="Segoe UI" w:hAnsi="Segoe UI" w:cs="Segoe UI"/>
          <w:sz w:val="22"/>
          <w:szCs w:val="22"/>
        </w:rPr>
        <w:t xml:space="preserve">všemi </w:t>
      </w:r>
      <w:r w:rsidR="00E05BAD" w:rsidRPr="00D26327">
        <w:rPr>
          <w:rFonts w:ascii="Segoe UI" w:hAnsi="Segoe UI" w:cs="Segoe UI"/>
          <w:sz w:val="22"/>
          <w:szCs w:val="22"/>
        </w:rPr>
        <w:t xml:space="preserve">podmínkami </w:t>
      </w:r>
      <w:r w:rsidR="00A346B3" w:rsidRPr="00D26327">
        <w:rPr>
          <w:rFonts w:ascii="Segoe UI" w:hAnsi="Segoe UI" w:cs="Segoe UI"/>
          <w:sz w:val="22"/>
          <w:szCs w:val="22"/>
        </w:rPr>
        <w:t xml:space="preserve">sjednanými </w:t>
      </w:r>
      <w:r w:rsidR="00E05BAD" w:rsidRPr="00D26327">
        <w:rPr>
          <w:rFonts w:ascii="Segoe UI" w:hAnsi="Segoe UI" w:cs="Segoe UI"/>
          <w:sz w:val="22"/>
          <w:szCs w:val="22"/>
        </w:rPr>
        <w:t>Smlouv</w:t>
      </w:r>
      <w:r w:rsidR="00A346B3" w:rsidRPr="00D26327">
        <w:rPr>
          <w:rFonts w:ascii="Segoe UI" w:hAnsi="Segoe UI" w:cs="Segoe UI"/>
          <w:sz w:val="22"/>
          <w:szCs w:val="22"/>
        </w:rPr>
        <w:t>ou</w:t>
      </w:r>
      <w:r w:rsidR="00E05BAD" w:rsidRPr="00D26327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 xml:space="preserve">tak, </w:t>
      </w:r>
      <w:r w:rsidRPr="00D26327">
        <w:rPr>
          <w:rFonts w:ascii="Segoe UI" w:hAnsi="Segoe UI" w:cs="Segoe UI"/>
          <w:bCs/>
          <w:sz w:val="22"/>
          <w:szCs w:val="22"/>
        </w:rPr>
        <w:t>aby byl zajištěn řádný provoz Objednatele jako zdravotnického zařízení a s tím spojené poskytování zdravotní péče</w:t>
      </w:r>
      <w:r w:rsidR="00403808" w:rsidRPr="00D26327">
        <w:rPr>
          <w:rFonts w:ascii="Segoe UI" w:hAnsi="Segoe UI" w:cs="Segoe UI"/>
          <w:bCs/>
          <w:sz w:val="22"/>
          <w:szCs w:val="22"/>
        </w:rPr>
        <w:t>.</w:t>
      </w:r>
    </w:p>
    <w:p w14:paraId="79A572C7" w14:textId="77777777" w:rsidR="008647DF" w:rsidRPr="00D26327" w:rsidRDefault="008647DF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5B3136F3" w14:textId="77777777" w:rsidR="008647DF" w:rsidRPr="00D26327" w:rsidRDefault="008647DF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0A15EF75" w14:textId="77777777" w:rsidR="002C47DE" w:rsidRPr="00D26327" w:rsidRDefault="002C47DE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VYMEZENÍ POJMŮ</w:t>
      </w:r>
    </w:p>
    <w:p w14:paraId="0690138E" w14:textId="77777777" w:rsidR="002C47DE" w:rsidRPr="00D26327" w:rsidRDefault="002C47DE" w:rsidP="00D73DA5">
      <w:pPr>
        <w:pStyle w:val="Odstavecseseznamem"/>
        <w:keepNext/>
        <w:suppressAutoHyphens/>
        <w:ind w:left="567"/>
        <w:rPr>
          <w:rFonts w:ascii="Segoe UI" w:hAnsi="Segoe UI" w:cs="Segoe UI"/>
          <w:sz w:val="22"/>
          <w:szCs w:val="22"/>
        </w:rPr>
      </w:pPr>
    </w:p>
    <w:p w14:paraId="604ADCF7" w14:textId="77777777" w:rsidR="002C47DE" w:rsidRPr="00D26327" w:rsidRDefault="002C47DE" w:rsidP="00D73DA5">
      <w:pPr>
        <w:pStyle w:val="Odstavecseseznamem"/>
        <w:keepNext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Pokud jsou ve Smlouvě použity následující pojmy, pak mají následující význam, pokud není ve Smlouvě </w:t>
      </w:r>
      <w:r w:rsidR="0044728C" w:rsidRPr="00D26327">
        <w:rPr>
          <w:rFonts w:ascii="Segoe UI" w:hAnsi="Segoe UI" w:cs="Segoe UI"/>
          <w:sz w:val="22"/>
          <w:szCs w:val="22"/>
        </w:rPr>
        <w:t>sjednáno</w:t>
      </w:r>
      <w:r w:rsidRPr="00D26327">
        <w:rPr>
          <w:rFonts w:ascii="Segoe UI" w:hAnsi="Segoe UI" w:cs="Segoe UI"/>
          <w:sz w:val="22"/>
          <w:szCs w:val="22"/>
        </w:rPr>
        <w:t xml:space="preserve"> jinak:</w:t>
      </w:r>
    </w:p>
    <w:p w14:paraId="330BDA48" w14:textId="38F17163" w:rsidR="002C47DE" w:rsidRPr="00D26327" w:rsidRDefault="002C47DE" w:rsidP="00AD6F51">
      <w:pPr>
        <w:pStyle w:val="Odstavecseseznamem"/>
        <w:keepNext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 xml:space="preserve">o určené pro </w:t>
      </w:r>
      <w:r w:rsidR="00F26AED" w:rsidRPr="00D26327">
        <w:rPr>
          <w:rFonts w:ascii="Segoe UI" w:hAnsi="Segoe UI" w:cs="Segoe UI"/>
          <w:sz w:val="22"/>
          <w:szCs w:val="22"/>
        </w:rPr>
        <w:t>Komplexní s</w:t>
      </w:r>
      <w:r w:rsidRPr="00D26327">
        <w:rPr>
          <w:rFonts w:ascii="Segoe UI" w:hAnsi="Segoe UI" w:cs="Segoe UI"/>
          <w:sz w:val="22"/>
          <w:szCs w:val="22"/>
        </w:rPr>
        <w:t>lužby</w:t>
      </w:r>
      <w:r w:rsidR="00E62C82">
        <w:rPr>
          <w:rFonts w:ascii="Segoe UI" w:hAnsi="Segoe UI" w:cs="Segoe UI"/>
          <w:sz w:val="22"/>
          <w:szCs w:val="22"/>
        </w:rPr>
        <w:t>.</w:t>
      </w:r>
    </w:p>
    <w:p w14:paraId="68C1BADE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Osobní personální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 xml:space="preserve">o používané zdravotnickými </w:t>
      </w:r>
      <w:r w:rsidR="00E05BAD" w:rsidRPr="00D26327">
        <w:rPr>
          <w:rFonts w:ascii="Segoe UI" w:hAnsi="Segoe UI" w:cs="Segoe UI"/>
          <w:sz w:val="22"/>
          <w:szCs w:val="22"/>
        </w:rPr>
        <w:t>zaměstnanci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Pr="00D26327">
        <w:rPr>
          <w:rFonts w:ascii="Segoe UI" w:hAnsi="Segoe UI" w:cs="Segoe UI"/>
          <w:sz w:val="22"/>
          <w:szCs w:val="22"/>
        </w:rPr>
        <w:t xml:space="preserve"> k výkonu pracovní činnosti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B2AD81F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Ostatní personální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používané nezdravotnickými zaměstnanci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Pr="00D26327">
        <w:rPr>
          <w:rFonts w:ascii="Segoe UI" w:hAnsi="Segoe UI" w:cs="Segoe UI"/>
          <w:sz w:val="22"/>
          <w:szCs w:val="22"/>
        </w:rPr>
        <w:t xml:space="preserve"> k výkonu pracovní činnosti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5B218AB" w14:textId="77777777" w:rsidR="00C65B40" w:rsidRPr="00D26327" w:rsidRDefault="00C65B40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Personální </w:t>
      </w:r>
      <w:r w:rsidR="00752176" w:rsidRPr="00D26327">
        <w:rPr>
          <w:rFonts w:ascii="Segoe UI" w:hAnsi="Segoe UI" w:cs="Segoe UI"/>
          <w:b/>
          <w:i/>
          <w:sz w:val="22"/>
          <w:szCs w:val="22"/>
        </w:rPr>
        <w:t>P</w:t>
      </w:r>
      <w:r w:rsidRPr="00D26327">
        <w:rPr>
          <w:rFonts w:ascii="Segoe UI" w:hAnsi="Segoe UI" w:cs="Segoe UI"/>
          <w:b/>
          <w:i/>
          <w:sz w:val="22"/>
          <w:szCs w:val="22"/>
        </w:rPr>
        <w:t>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Osobní personální Prádlo a Ostatní personální Prádlo.</w:t>
      </w:r>
    </w:p>
    <w:p w14:paraId="7C693840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Ložní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určené k povlékání lůžek</w:t>
      </w:r>
      <w:r w:rsidR="00852116" w:rsidRPr="00D26327">
        <w:rPr>
          <w:rFonts w:ascii="Segoe UI" w:hAnsi="Segoe UI" w:cs="Segoe UI"/>
          <w:sz w:val="22"/>
          <w:szCs w:val="22"/>
        </w:rPr>
        <w:t xml:space="preserve"> Objednatele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B9FF12C" w14:textId="77777777" w:rsidR="002C47DE" w:rsidRPr="00AD6F51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b/>
          <w:i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Operační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="00605E54" w:rsidRPr="00D26327">
        <w:rPr>
          <w:rFonts w:ascii="Segoe UI" w:hAnsi="Segoe UI" w:cs="Segoe UI"/>
          <w:b/>
          <w:i/>
          <w:sz w:val="22"/>
          <w:szCs w:val="22"/>
        </w:rPr>
        <w:t xml:space="preserve"> do </w:t>
      </w:r>
      <w:r w:rsidR="00605E54" w:rsidRPr="00AD6F51">
        <w:rPr>
          <w:rFonts w:ascii="Segoe UI" w:hAnsi="Segoe UI" w:cs="Segoe UI"/>
          <w:b/>
          <w:i/>
          <w:sz w:val="22"/>
          <w:szCs w:val="22"/>
        </w:rPr>
        <w:t>čistých prostor</w:t>
      </w:r>
      <w:r w:rsidRPr="00AD6F51">
        <w:rPr>
          <w:rFonts w:ascii="Segoe UI" w:hAnsi="Segoe UI" w:cs="Segoe UI"/>
          <w:sz w:val="22"/>
          <w:szCs w:val="22"/>
        </w:rPr>
        <w:t>“</w:t>
      </w:r>
      <w:r w:rsidR="00AD6F51">
        <w:rPr>
          <w:rFonts w:ascii="Segoe UI" w:hAnsi="Segoe UI" w:cs="Segoe UI"/>
          <w:sz w:val="22"/>
          <w:szCs w:val="22"/>
        </w:rPr>
        <w:t xml:space="preserve"> </w:t>
      </w:r>
      <w:r w:rsidR="002E4A59" w:rsidRPr="00AD6F51">
        <w:rPr>
          <w:rFonts w:ascii="Segoe UI" w:hAnsi="Segoe UI" w:cs="Segoe UI"/>
          <w:sz w:val="22"/>
          <w:szCs w:val="22"/>
        </w:rPr>
        <w:t>Prádl</w:t>
      </w:r>
      <w:r w:rsidRPr="00AD6F51">
        <w:rPr>
          <w:rFonts w:ascii="Segoe UI" w:hAnsi="Segoe UI" w:cs="Segoe UI"/>
          <w:sz w:val="22"/>
          <w:szCs w:val="22"/>
        </w:rPr>
        <w:t>o určené k použití na operačních sálech</w:t>
      </w:r>
      <w:r w:rsidR="00852116" w:rsidRPr="00AD6F51">
        <w:rPr>
          <w:rFonts w:ascii="Segoe UI" w:hAnsi="Segoe UI" w:cs="Segoe UI"/>
          <w:sz w:val="22"/>
          <w:szCs w:val="22"/>
        </w:rPr>
        <w:t xml:space="preserve"> Objednatele</w:t>
      </w:r>
      <w:r w:rsidR="00605E54" w:rsidRPr="00AD6F51">
        <w:rPr>
          <w:rFonts w:ascii="Segoe UI" w:hAnsi="Segoe UI" w:cs="Segoe UI"/>
          <w:sz w:val="22"/>
          <w:szCs w:val="22"/>
        </w:rPr>
        <w:t xml:space="preserve"> v tzv. čistých prostorách</w:t>
      </w:r>
      <w:r w:rsidR="00182D20" w:rsidRPr="00AD6F51">
        <w:rPr>
          <w:rFonts w:ascii="Segoe UI" w:hAnsi="Segoe UI" w:cs="Segoe UI"/>
          <w:sz w:val="22"/>
          <w:szCs w:val="22"/>
        </w:rPr>
        <w:t>.</w:t>
      </w:r>
    </w:p>
    <w:p w14:paraId="71F423FC" w14:textId="77777777" w:rsidR="00605E54" w:rsidRPr="00D26327" w:rsidRDefault="00605E54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Operační Prádlo ostatní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Prádlo určené k použití na operačních sálech Objednatele mimo tzv. čisté prostory.</w:t>
      </w:r>
    </w:p>
    <w:p w14:paraId="3E157641" w14:textId="77777777" w:rsidR="00F26AED" w:rsidRPr="00D26327" w:rsidRDefault="00F26AE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Operační Prádlo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74E93" w:rsidRPr="00D26327">
        <w:rPr>
          <w:rFonts w:ascii="Segoe UI" w:hAnsi="Segoe UI" w:cs="Segoe UI"/>
          <w:sz w:val="22"/>
          <w:szCs w:val="22"/>
        </w:rPr>
        <w:t>Operační Prádlo do čistých prostor a Operační Prádlo ostatní</w:t>
      </w:r>
      <w:r w:rsidRPr="00D26327">
        <w:rPr>
          <w:rFonts w:ascii="Segoe UI" w:hAnsi="Segoe UI" w:cs="Segoe UI"/>
          <w:sz w:val="22"/>
          <w:szCs w:val="22"/>
        </w:rPr>
        <w:t>.</w:t>
      </w:r>
    </w:p>
    <w:p w14:paraId="58667141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Pacientské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užívané pacienty po dobu pobytu u Objednatele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6D13BC0D" w14:textId="77777777" w:rsidR="002C47DE" w:rsidRPr="00D26327" w:rsidRDefault="002C47DE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 xml:space="preserve">Dětské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Pr="00D26327">
        <w:rPr>
          <w:rFonts w:ascii="Segoe UI" w:hAnsi="Segoe UI" w:cs="Segoe UI"/>
          <w:b/>
          <w:i/>
          <w:sz w:val="22"/>
          <w:szCs w:val="22"/>
        </w:rPr>
        <w:t>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 xml:space="preserve">Pacientské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o určené pro děti do 3 let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3F450851" w14:textId="728D548F" w:rsidR="00A80C7D" w:rsidRDefault="00E82B68" w:rsidP="003B7A8D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Rizikové Prádlo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Prádlo infekční nebo kontaminované cytostatiky, radionuklidy apod.</w:t>
      </w:r>
      <w:r w:rsidR="00974B75">
        <w:rPr>
          <w:rFonts w:ascii="Segoe UI" w:hAnsi="Segoe UI" w:cs="Segoe UI"/>
          <w:sz w:val="22"/>
          <w:szCs w:val="22"/>
        </w:rPr>
        <w:t xml:space="preserve"> </w:t>
      </w:r>
    </w:p>
    <w:p w14:paraId="66E83F38" w14:textId="4BAE892D" w:rsidR="00A0254D" w:rsidRPr="001A4A4F" w:rsidRDefault="00A0254D" w:rsidP="001A4A4F">
      <w:pPr>
        <w:pStyle w:val="Odstavecseseznamem"/>
        <w:suppressAutoHyphens/>
        <w:ind w:left="4536" w:hanging="3969"/>
      </w:pPr>
      <w:r w:rsidRPr="00974B75">
        <w:rPr>
          <w:rFonts w:ascii="Segoe UI" w:hAnsi="Segoe UI" w:cs="Segoe UI"/>
          <w:b/>
          <w:i/>
          <w:sz w:val="22"/>
          <w:szCs w:val="22"/>
        </w:rPr>
        <w:lastRenderedPageBreak/>
        <w:t>„</w:t>
      </w:r>
      <w:r>
        <w:rPr>
          <w:rFonts w:ascii="Segoe UI" w:hAnsi="Segoe UI" w:cs="Segoe UI"/>
          <w:b/>
          <w:i/>
          <w:sz w:val="22"/>
          <w:szCs w:val="22"/>
        </w:rPr>
        <w:t>Nes</w:t>
      </w:r>
      <w:r w:rsidRPr="00974B75">
        <w:rPr>
          <w:rFonts w:ascii="Segoe UI" w:hAnsi="Segoe UI" w:cs="Segoe UI"/>
          <w:b/>
          <w:i/>
          <w:sz w:val="22"/>
          <w:szCs w:val="22"/>
        </w:rPr>
        <w:t xml:space="preserve">ystémové </w:t>
      </w:r>
      <w:r w:rsidR="00F271F2">
        <w:rPr>
          <w:rFonts w:ascii="Segoe UI" w:hAnsi="Segoe UI" w:cs="Segoe UI"/>
          <w:b/>
          <w:i/>
          <w:sz w:val="22"/>
          <w:szCs w:val="22"/>
        </w:rPr>
        <w:t>P</w:t>
      </w:r>
      <w:r w:rsidRPr="00974B75">
        <w:rPr>
          <w:rFonts w:ascii="Segoe UI" w:hAnsi="Segoe UI" w:cs="Segoe UI"/>
          <w:b/>
          <w:i/>
          <w:sz w:val="22"/>
          <w:szCs w:val="22"/>
        </w:rPr>
        <w:t>rádlo“</w:t>
      </w:r>
      <w:r>
        <w:rPr>
          <w:rFonts w:ascii="Segoe UI" w:hAnsi="Segoe UI" w:cs="Segoe UI"/>
          <w:b/>
          <w:i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Nesystémovým </w:t>
      </w:r>
      <w:r w:rsidR="00F271F2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>rádlem se rozumí prádlo, jehož seznam sortimentu</w:t>
      </w:r>
      <w:r w:rsidR="001A4A4F">
        <w:rPr>
          <w:rFonts w:ascii="Segoe UI" w:hAnsi="Segoe UI" w:cs="Segoe UI"/>
          <w:sz w:val="22"/>
          <w:szCs w:val="22"/>
        </w:rPr>
        <w:t xml:space="preserve"> a množství</w:t>
      </w:r>
      <w:r>
        <w:rPr>
          <w:rFonts w:ascii="Segoe UI" w:hAnsi="Segoe UI" w:cs="Segoe UI"/>
          <w:sz w:val="22"/>
          <w:szCs w:val="22"/>
        </w:rPr>
        <w:t xml:space="preserve"> tvoří přílohu Smlouvy (Příloha č. 1 Smlouvy). Nesystémové </w:t>
      </w:r>
      <w:r w:rsidR="00B77265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 xml:space="preserve">rádlo je ve vlastnictví Objednatele. Nesystémové </w:t>
      </w:r>
      <w:r w:rsidR="00B77265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 xml:space="preserve">rádlo bude začleněno do Prádla, přičemž k Nesystémovému </w:t>
      </w:r>
      <w:r w:rsidR="00F271F2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 xml:space="preserve">rádlu budou poskytovány veškeré Komplexní služby s výjimkou dodávky Nesystémového </w:t>
      </w:r>
      <w:r w:rsidR="00B77265">
        <w:rPr>
          <w:rFonts w:ascii="Segoe UI" w:hAnsi="Segoe UI" w:cs="Segoe UI"/>
          <w:sz w:val="22"/>
          <w:szCs w:val="22"/>
        </w:rPr>
        <w:t>P</w:t>
      </w:r>
      <w:r>
        <w:rPr>
          <w:rFonts w:ascii="Segoe UI" w:hAnsi="Segoe UI" w:cs="Segoe UI"/>
          <w:sz w:val="22"/>
          <w:szCs w:val="22"/>
        </w:rPr>
        <w:t>rádla.</w:t>
      </w:r>
    </w:p>
    <w:p w14:paraId="21DA9B97" w14:textId="2E14A78A" w:rsidR="002C47DE" w:rsidRPr="00D26327" w:rsidRDefault="00952140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Del="00952140">
        <w:rPr>
          <w:rFonts w:ascii="Segoe UI" w:hAnsi="Segoe UI" w:cs="Segoe UI"/>
          <w:i/>
          <w:sz w:val="22"/>
          <w:szCs w:val="22"/>
        </w:rPr>
        <w:t xml:space="preserve"> </w:t>
      </w:r>
      <w:r w:rsidR="002C47DE" w:rsidRPr="00D26327">
        <w:rPr>
          <w:rFonts w:ascii="Segoe UI" w:hAnsi="Segoe UI" w:cs="Segoe UI"/>
          <w:sz w:val="22"/>
          <w:szCs w:val="22"/>
        </w:rPr>
        <w:t>„</w:t>
      </w:r>
      <w:r w:rsidR="004E2264">
        <w:rPr>
          <w:rFonts w:ascii="Segoe UI" w:hAnsi="Segoe UI" w:cs="Segoe UI"/>
          <w:b/>
          <w:i/>
          <w:sz w:val="22"/>
          <w:szCs w:val="22"/>
        </w:rPr>
        <w:t>Systémové</w:t>
      </w:r>
      <w:r w:rsidR="002C47DE" w:rsidRPr="00D26327">
        <w:rPr>
          <w:rFonts w:ascii="Segoe UI" w:hAnsi="Segoe UI" w:cs="Segoe UI"/>
          <w:b/>
          <w:i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b/>
          <w:i/>
          <w:sz w:val="22"/>
          <w:szCs w:val="22"/>
        </w:rPr>
        <w:t>Prádl</w:t>
      </w:r>
      <w:r w:rsidR="002C47DE" w:rsidRPr="00D26327">
        <w:rPr>
          <w:rFonts w:ascii="Segoe UI" w:hAnsi="Segoe UI" w:cs="Segoe UI"/>
          <w:b/>
          <w:i/>
          <w:sz w:val="22"/>
          <w:szCs w:val="22"/>
        </w:rPr>
        <w:t>o</w:t>
      </w:r>
      <w:r w:rsidR="002C47DE" w:rsidRPr="00D26327">
        <w:rPr>
          <w:rFonts w:ascii="Segoe UI" w:hAnsi="Segoe UI" w:cs="Segoe UI"/>
          <w:sz w:val="22"/>
          <w:szCs w:val="22"/>
        </w:rPr>
        <w:t>“</w:t>
      </w:r>
      <w:r w:rsidR="002C47DE" w:rsidRPr="00D26327">
        <w:rPr>
          <w:rFonts w:ascii="Segoe UI" w:hAnsi="Segoe UI" w:cs="Segoe UI"/>
          <w:sz w:val="22"/>
          <w:szCs w:val="22"/>
        </w:rPr>
        <w:tab/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o, které je po celou dobu </w:t>
      </w:r>
      <w:r w:rsidR="00852116" w:rsidRPr="00D26327">
        <w:rPr>
          <w:rFonts w:ascii="Segoe UI" w:hAnsi="Segoe UI" w:cs="Segoe UI"/>
          <w:sz w:val="22"/>
          <w:szCs w:val="22"/>
        </w:rPr>
        <w:t>poskytov</w:t>
      </w:r>
      <w:r w:rsidR="00AD6F51">
        <w:rPr>
          <w:rFonts w:ascii="Segoe UI" w:hAnsi="Segoe UI" w:cs="Segoe UI"/>
          <w:sz w:val="22"/>
          <w:szCs w:val="22"/>
        </w:rPr>
        <w:t>áno v rámci zajištění</w:t>
      </w:r>
      <w:r w:rsidR="00852116" w:rsidRPr="00D26327">
        <w:rPr>
          <w:rFonts w:ascii="Segoe UI" w:hAnsi="Segoe UI" w:cs="Segoe UI"/>
          <w:sz w:val="22"/>
          <w:szCs w:val="22"/>
        </w:rPr>
        <w:t xml:space="preserve"> </w:t>
      </w:r>
      <w:r w:rsidR="00274E93" w:rsidRPr="00D26327">
        <w:rPr>
          <w:rFonts w:ascii="Segoe UI" w:hAnsi="Segoe UI" w:cs="Segoe UI"/>
          <w:sz w:val="22"/>
          <w:szCs w:val="22"/>
        </w:rPr>
        <w:t>Komp</w:t>
      </w:r>
      <w:r w:rsidR="0006241B" w:rsidRPr="00D26327">
        <w:rPr>
          <w:rFonts w:ascii="Segoe UI" w:hAnsi="Segoe UI" w:cs="Segoe UI"/>
          <w:sz w:val="22"/>
          <w:szCs w:val="22"/>
        </w:rPr>
        <w:t>l</w:t>
      </w:r>
      <w:r w:rsidR="00274E93" w:rsidRPr="00D26327">
        <w:rPr>
          <w:rFonts w:ascii="Segoe UI" w:hAnsi="Segoe UI" w:cs="Segoe UI"/>
          <w:sz w:val="22"/>
          <w:szCs w:val="22"/>
        </w:rPr>
        <w:t xml:space="preserve">exních </w:t>
      </w:r>
      <w:r w:rsidR="00852116" w:rsidRPr="00D26327">
        <w:rPr>
          <w:rFonts w:ascii="Segoe UI" w:hAnsi="Segoe UI" w:cs="Segoe UI"/>
          <w:sz w:val="22"/>
          <w:szCs w:val="22"/>
        </w:rPr>
        <w:t>služeb</w:t>
      </w:r>
      <w:r w:rsidR="00AD6F51">
        <w:rPr>
          <w:rFonts w:ascii="Segoe UI" w:hAnsi="Segoe UI" w:cs="Segoe UI"/>
          <w:sz w:val="22"/>
          <w:szCs w:val="22"/>
        </w:rPr>
        <w:t xml:space="preserve"> Objednateli</w:t>
      </w:r>
      <w:r w:rsidR="00182D20" w:rsidRPr="00D26327">
        <w:rPr>
          <w:rFonts w:ascii="Segoe UI" w:hAnsi="Segoe UI" w:cs="Segoe UI"/>
          <w:sz w:val="22"/>
          <w:szCs w:val="22"/>
        </w:rPr>
        <w:t xml:space="preserve">. Jedná se o předem daný sortiment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>a, které systémově obíhá mezi Objednatelem a Poskytovatelem na základě Smlouvy a požadavků či objednávek Objednatele. Seznam sortimentu</w:t>
      </w:r>
      <w:r w:rsidR="004E2264">
        <w:rPr>
          <w:rFonts w:ascii="Segoe UI" w:hAnsi="Segoe UI" w:cs="Segoe UI"/>
          <w:sz w:val="22"/>
          <w:szCs w:val="22"/>
        </w:rPr>
        <w:t xml:space="preserve"> Systémového</w:t>
      </w:r>
      <w:r w:rsidR="00C523E6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182D20" w:rsidRPr="00D26327">
        <w:rPr>
          <w:rFonts w:ascii="Segoe UI" w:hAnsi="Segoe UI" w:cs="Segoe UI"/>
          <w:sz w:val="22"/>
          <w:szCs w:val="22"/>
        </w:rPr>
        <w:t xml:space="preserve">a </w:t>
      </w:r>
      <w:r w:rsidR="00421C60" w:rsidRPr="00D26327">
        <w:rPr>
          <w:rFonts w:ascii="Segoe UI" w:hAnsi="Segoe UI" w:cs="Segoe UI"/>
          <w:sz w:val="22"/>
          <w:szCs w:val="22"/>
        </w:rPr>
        <w:t>tvoří přílohu Smlouvy (</w:t>
      </w:r>
      <w:r w:rsidR="00B55DC8" w:rsidRPr="00D26327">
        <w:rPr>
          <w:rFonts w:ascii="Segoe UI" w:hAnsi="Segoe UI" w:cs="Segoe UI"/>
          <w:sz w:val="22"/>
          <w:szCs w:val="22"/>
        </w:rPr>
        <w:fldChar w:fldCharType="begin"/>
      </w:r>
      <w:r w:rsidR="00B55DC8" w:rsidRPr="00D26327">
        <w:rPr>
          <w:rFonts w:ascii="Segoe UI" w:hAnsi="Segoe UI" w:cs="Segoe UI"/>
          <w:sz w:val="22"/>
          <w:szCs w:val="22"/>
        </w:rPr>
        <w:instrText xml:space="preserve"> REF _Ref456787229 \r \h  \* MERGEFORMAT </w:instrText>
      </w:r>
      <w:r w:rsidR="00B55DC8" w:rsidRPr="00D26327">
        <w:rPr>
          <w:rFonts w:ascii="Segoe UI" w:hAnsi="Segoe UI" w:cs="Segoe UI"/>
          <w:sz w:val="22"/>
          <w:szCs w:val="22"/>
        </w:rPr>
      </w:r>
      <w:r w:rsidR="00B55DC8" w:rsidRPr="00D26327">
        <w:rPr>
          <w:rFonts w:ascii="Segoe UI" w:hAnsi="Segoe UI" w:cs="Segoe UI"/>
          <w:sz w:val="22"/>
          <w:szCs w:val="22"/>
        </w:rPr>
        <w:fldChar w:fldCharType="separate"/>
      </w:r>
      <w:r w:rsidR="00C67020" w:rsidRPr="00D26327">
        <w:rPr>
          <w:rFonts w:ascii="Segoe UI" w:hAnsi="Segoe UI" w:cs="Segoe UI"/>
          <w:sz w:val="22"/>
          <w:szCs w:val="22"/>
        </w:rPr>
        <w:t xml:space="preserve">Příloha č. </w:t>
      </w:r>
      <w:r w:rsidR="00B55DC8" w:rsidRPr="00D26327">
        <w:rPr>
          <w:rFonts w:ascii="Segoe UI" w:hAnsi="Segoe UI" w:cs="Segoe UI"/>
          <w:sz w:val="22"/>
          <w:szCs w:val="22"/>
        </w:rPr>
        <w:fldChar w:fldCharType="end"/>
      </w:r>
      <w:r w:rsidR="00A0254D">
        <w:rPr>
          <w:rFonts w:ascii="Segoe UI" w:hAnsi="Segoe UI" w:cs="Segoe UI"/>
          <w:sz w:val="22"/>
          <w:szCs w:val="22"/>
        </w:rPr>
        <w:t>2</w:t>
      </w:r>
      <w:r w:rsidR="00421C60" w:rsidRPr="00D26327">
        <w:rPr>
          <w:rFonts w:ascii="Segoe UI" w:hAnsi="Segoe UI" w:cs="Segoe UI"/>
          <w:sz w:val="22"/>
          <w:szCs w:val="22"/>
        </w:rPr>
        <w:t xml:space="preserve"> Smlouvy)</w:t>
      </w:r>
      <w:r w:rsidR="00182D20" w:rsidRPr="00D26327">
        <w:rPr>
          <w:rFonts w:ascii="Segoe UI" w:hAnsi="Segoe UI" w:cs="Segoe UI"/>
          <w:sz w:val="22"/>
          <w:szCs w:val="22"/>
        </w:rPr>
        <w:t>.</w:t>
      </w:r>
    </w:p>
    <w:p w14:paraId="5337A886" w14:textId="15C1FE90" w:rsidR="00A6418D" w:rsidRPr="00D26327" w:rsidRDefault="00A6418D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Zaměstnanci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</w:r>
      <w:r w:rsidR="00AD3120" w:rsidRPr="00D26327">
        <w:rPr>
          <w:rFonts w:ascii="Segoe UI" w:hAnsi="Segoe UI" w:cs="Segoe UI"/>
          <w:sz w:val="22"/>
          <w:szCs w:val="22"/>
        </w:rPr>
        <w:t>z</w:t>
      </w:r>
      <w:r w:rsidR="00E71073" w:rsidRPr="00D26327">
        <w:rPr>
          <w:rFonts w:ascii="Segoe UI" w:hAnsi="Segoe UI" w:cs="Segoe UI"/>
          <w:sz w:val="22"/>
          <w:szCs w:val="22"/>
        </w:rPr>
        <w:t xml:space="preserve">aměstnanci </w:t>
      </w:r>
      <w:r w:rsidRPr="00D26327">
        <w:rPr>
          <w:rFonts w:ascii="Segoe UI" w:hAnsi="Segoe UI" w:cs="Segoe UI"/>
          <w:sz w:val="22"/>
          <w:szCs w:val="22"/>
        </w:rPr>
        <w:t>nebo pracovníci Objednatele bez ohledu na jejich pracovní zařazení</w:t>
      </w:r>
      <w:r w:rsidR="006235DF" w:rsidRPr="00D26327">
        <w:rPr>
          <w:rFonts w:ascii="Segoe UI" w:hAnsi="Segoe UI" w:cs="Segoe UI"/>
          <w:sz w:val="22"/>
          <w:szCs w:val="22"/>
        </w:rPr>
        <w:t>.</w:t>
      </w:r>
    </w:p>
    <w:p w14:paraId="19490821" w14:textId="11F2BE9E" w:rsidR="00323ECC" w:rsidRDefault="00323ECC" w:rsidP="00A25AE5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„</w:t>
      </w:r>
      <w:r w:rsidRPr="00D26327">
        <w:rPr>
          <w:rFonts w:ascii="Segoe UI" w:hAnsi="Segoe UI" w:cs="Segoe UI"/>
          <w:b/>
          <w:i/>
          <w:sz w:val="22"/>
          <w:szCs w:val="22"/>
        </w:rPr>
        <w:t>Zdravotničtí zaměstnanci</w:t>
      </w:r>
      <w:r w:rsidRPr="00D26327">
        <w:rPr>
          <w:rFonts w:ascii="Segoe UI" w:hAnsi="Segoe UI" w:cs="Segoe UI"/>
          <w:sz w:val="22"/>
          <w:szCs w:val="22"/>
        </w:rPr>
        <w:t>“</w:t>
      </w:r>
      <w:r w:rsidRPr="00D26327">
        <w:rPr>
          <w:rFonts w:ascii="Segoe UI" w:hAnsi="Segoe UI" w:cs="Segoe UI"/>
          <w:sz w:val="22"/>
          <w:szCs w:val="22"/>
        </w:rPr>
        <w:tab/>
        <w:t>zaměstnanci nebo pracovníci Objednatele působící jako lékaři, zdravotní sestry, sanitní sestry</w:t>
      </w:r>
      <w:r w:rsidR="00274E93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pomocný zdravotnický personál</w:t>
      </w:r>
      <w:r w:rsidR="00274E93" w:rsidRPr="00D26327">
        <w:rPr>
          <w:rFonts w:ascii="Segoe UI" w:hAnsi="Segoe UI" w:cs="Segoe UI"/>
          <w:sz w:val="22"/>
          <w:szCs w:val="22"/>
        </w:rPr>
        <w:t xml:space="preserve"> apod.</w:t>
      </w:r>
      <w:r w:rsidRPr="00D26327">
        <w:rPr>
          <w:rFonts w:ascii="Segoe UI" w:hAnsi="Segoe UI" w:cs="Segoe UI"/>
          <w:sz w:val="22"/>
          <w:szCs w:val="22"/>
        </w:rPr>
        <w:t>, pro které bude zajišťováno Osobní personální Prádlo.</w:t>
      </w:r>
      <w:r w:rsidR="00074C8E">
        <w:rPr>
          <w:rFonts w:ascii="Segoe UI" w:hAnsi="Segoe UI" w:cs="Segoe UI"/>
          <w:sz w:val="22"/>
          <w:szCs w:val="22"/>
        </w:rPr>
        <w:t xml:space="preserve"> </w:t>
      </w:r>
    </w:p>
    <w:p w14:paraId="21C99F99" w14:textId="02A8834E" w:rsidR="005D1B8E" w:rsidRPr="00D26327" w:rsidRDefault="00952140" w:rsidP="00AD6F51">
      <w:pPr>
        <w:pStyle w:val="Odstavecseseznamem"/>
        <w:suppressAutoHyphens/>
        <w:ind w:left="4536" w:hanging="3969"/>
        <w:rPr>
          <w:rFonts w:ascii="Segoe UI" w:hAnsi="Segoe UI" w:cs="Segoe UI"/>
          <w:sz w:val="22"/>
          <w:szCs w:val="22"/>
        </w:rPr>
      </w:pPr>
      <w:r w:rsidDel="00952140">
        <w:rPr>
          <w:rFonts w:ascii="Segoe UI" w:hAnsi="Segoe UI" w:cs="Segoe UI"/>
          <w:i/>
          <w:sz w:val="22"/>
          <w:szCs w:val="22"/>
        </w:rPr>
        <w:t xml:space="preserve"> </w:t>
      </w:r>
      <w:r w:rsidR="005D1B8E" w:rsidRPr="00D26327">
        <w:rPr>
          <w:rFonts w:ascii="Segoe UI" w:hAnsi="Segoe UI" w:cs="Segoe UI"/>
          <w:b/>
          <w:i/>
          <w:sz w:val="22"/>
          <w:szCs w:val="22"/>
        </w:rPr>
        <w:t>„Odkupované prádlo“</w:t>
      </w:r>
      <w:r w:rsidR="005D1B8E" w:rsidRPr="00D26327">
        <w:rPr>
          <w:rFonts w:ascii="Segoe UI" w:hAnsi="Segoe UI" w:cs="Segoe UI"/>
          <w:b/>
          <w:i/>
          <w:sz w:val="22"/>
          <w:szCs w:val="22"/>
        </w:rPr>
        <w:tab/>
      </w:r>
      <w:r w:rsidR="00CE22EA" w:rsidRPr="00D26327">
        <w:rPr>
          <w:rFonts w:ascii="Segoe UI" w:hAnsi="Segoe UI" w:cs="Segoe UI"/>
          <w:sz w:val="22"/>
          <w:szCs w:val="22"/>
        </w:rPr>
        <w:t>p</w:t>
      </w:r>
      <w:r w:rsidR="005D1B8E" w:rsidRPr="00D26327">
        <w:rPr>
          <w:rFonts w:ascii="Segoe UI" w:hAnsi="Segoe UI" w:cs="Segoe UI"/>
          <w:sz w:val="22"/>
          <w:szCs w:val="22"/>
        </w:rPr>
        <w:t>rádlo ve vlastnictví Objednatele určené k</w:t>
      </w:r>
      <w:r w:rsidR="0013718B">
        <w:rPr>
          <w:rFonts w:ascii="Segoe UI" w:hAnsi="Segoe UI" w:cs="Segoe UI"/>
          <w:sz w:val="22"/>
          <w:szCs w:val="22"/>
        </w:rPr>
        <w:t> </w:t>
      </w:r>
      <w:r w:rsidR="005D1B8E" w:rsidRPr="00D26327">
        <w:rPr>
          <w:rFonts w:ascii="Segoe UI" w:hAnsi="Segoe UI" w:cs="Segoe UI"/>
          <w:sz w:val="22"/>
          <w:szCs w:val="22"/>
        </w:rPr>
        <w:t>odkupu</w:t>
      </w:r>
      <w:r w:rsidR="0013718B">
        <w:rPr>
          <w:rFonts w:ascii="Segoe UI" w:hAnsi="Segoe UI" w:cs="Segoe UI"/>
          <w:sz w:val="22"/>
          <w:szCs w:val="22"/>
        </w:rPr>
        <w:t xml:space="preserve"> Poskytovatelem</w:t>
      </w:r>
      <w:r w:rsidR="005D1B8E" w:rsidRPr="00D26327">
        <w:rPr>
          <w:rFonts w:ascii="Segoe UI" w:hAnsi="Segoe UI" w:cs="Segoe UI"/>
          <w:sz w:val="22"/>
          <w:szCs w:val="22"/>
        </w:rPr>
        <w:t>.</w:t>
      </w:r>
    </w:p>
    <w:p w14:paraId="4EFC809B" w14:textId="77777777" w:rsidR="00182D20" w:rsidRPr="00D26327" w:rsidRDefault="00182D20" w:rsidP="006F7F02">
      <w:pPr>
        <w:suppressAutoHyphens/>
        <w:rPr>
          <w:rFonts w:ascii="Segoe UI" w:hAnsi="Segoe UI" w:cs="Segoe UI"/>
          <w:szCs w:val="22"/>
        </w:rPr>
      </w:pPr>
    </w:p>
    <w:p w14:paraId="47DE93D9" w14:textId="77777777" w:rsidR="002C47DE" w:rsidRPr="00D26327" w:rsidRDefault="002C47DE" w:rsidP="006F7F02">
      <w:pPr>
        <w:suppressAutoHyphens/>
        <w:rPr>
          <w:rFonts w:ascii="Segoe UI" w:hAnsi="Segoe UI" w:cs="Segoe UI"/>
          <w:szCs w:val="22"/>
        </w:rPr>
      </w:pPr>
    </w:p>
    <w:p w14:paraId="40DAC7FE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5" w:name="_Toc380671100"/>
      <w:bookmarkStart w:id="6" w:name="_Toc383117511"/>
      <w:r w:rsidRPr="00D26327">
        <w:rPr>
          <w:rFonts w:ascii="Segoe UI" w:hAnsi="Segoe UI" w:cs="Segoe UI"/>
        </w:rPr>
        <w:t xml:space="preserve">PŘEDMĚT </w:t>
      </w:r>
      <w:bookmarkEnd w:id="5"/>
      <w:bookmarkEnd w:id="6"/>
      <w:r w:rsidR="00D9794D" w:rsidRPr="00D26327">
        <w:rPr>
          <w:rFonts w:ascii="Segoe UI" w:hAnsi="Segoe UI" w:cs="Segoe UI"/>
        </w:rPr>
        <w:t>SMLOUVY</w:t>
      </w:r>
    </w:p>
    <w:p w14:paraId="24374526" w14:textId="77777777" w:rsidR="001E2737" w:rsidRPr="00D26327" w:rsidRDefault="001E2737" w:rsidP="006F7F02">
      <w:pPr>
        <w:keepNext/>
        <w:suppressAutoHyphens/>
        <w:rPr>
          <w:rFonts w:ascii="Segoe UI" w:hAnsi="Segoe UI" w:cs="Segoe UI"/>
          <w:szCs w:val="22"/>
        </w:rPr>
      </w:pPr>
    </w:p>
    <w:p w14:paraId="77648F87" w14:textId="77777777" w:rsidR="00B3430B" w:rsidRPr="00D26327" w:rsidRDefault="00B3430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Předmětem Smlouvy je poskytování Komplexních služeb </w:t>
      </w:r>
      <w:r w:rsidR="007E3D2D" w:rsidRPr="00D26327">
        <w:rPr>
          <w:rFonts w:ascii="Segoe UI" w:hAnsi="Segoe UI" w:cs="Segoe UI"/>
          <w:szCs w:val="22"/>
        </w:rPr>
        <w:t xml:space="preserve">Poskytovatelem </w:t>
      </w:r>
      <w:r w:rsidRPr="00D26327">
        <w:rPr>
          <w:rFonts w:ascii="Segoe UI" w:hAnsi="Segoe UI" w:cs="Segoe UI"/>
          <w:szCs w:val="22"/>
        </w:rPr>
        <w:t>Objednateli</w:t>
      </w:r>
      <w:r w:rsidR="00752176" w:rsidRPr="00D26327">
        <w:rPr>
          <w:rFonts w:ascii="Segoe UI" w:hAnsi="Segoe UI" w:cs="Segoe UI"/>
          <w:szCs w:val="22"/>
        </w:rPr>
        <w:t xml:space="preserve"> za podmínek sjednaných ve Smlouvě</w:t>
      </w:r>
      <w:r w:rsidRPr="00D26327">
        <w:rPr>
          <w:rFonts w:ascii="Segoe UI" w:hAnsi="Segoe UI" w:cs="Segoe UI"/>
          <w:szCs w:val="22"/>
        </w:rPr>
        <w:t>.</w:t>
      </w:r>
    </w:p>
    <w:p w14:paraId="67E32E3E" w14:textId="77777777" w:rsidR="00B3430B" w:rsidRPr="00D26327" w:rsidRDefault="00B3430B" w:rsidP="00B3430B">
      <w:pPr>
        <w:suppressAutoHyphens/>
        <w:ind w:left="709"/>
        <w:rPr>
          <w:rFonts w:ascii="Segoe UI" w:hAnsi="Segoe UI" w:cs="Segoe UI"/>
          <w:szCs w:val="22"/>
        </w:rPr>
      </w:pPr>
    </w:p>
    <w:p w14:paraId="1171F8A3" w14:textId="765AE13F" w:rsidR="009E0287" w:rsidRPr="00D26327" w:rsidRDefault="004F153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Komplexními službami</w:t>
      </w:r>
      <w:r w:rsidR="009E0287" w:rsidRPr="00D26327">
        <w:rPr>
          <w:rFonts w:ascii="Segoe UI" w:hAnsi="Segoe UI" w:cs="Segoe UI"/>
          <w:szCs w:val="22"/>
        </w:rPr>
        <w:t xml:space="preserve"> se rozumí </w:t>
      </w:r>
      <w:r w:rsidRPr="00D26327">
        <w:rPr>
          <w:rFonts w:ascii="Segoe UI" w:hAnsi="Segoe UI" w:cs="Segoe UI"/>
          <w:szCs w:val="22"/>
        </w:rPr>
        <w:t xml:space="preserve">soubor služeb, jejichž výsledkem je čisté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o </w:t>
      </w:r>
      <w:r w:rsidR="002E4A59" w:rsidRPr="00D26327">
        <w:rPr>
          <w:rFonts w:ascii="Segoe UI" w:hAnsi="Segoe UI" w:cs="Segoe UI"/>
          <w:szCs w:val="22"/>
        </w:rPr>
        <w:t xml:space="preserve">určené </w:t>
      </w:r>
      <w:r w:rsidRPr="00D26327">
        <w:rPr>
          <w:rFonts w:ascii="Segoe UI" w:hAnsi="Segoe UI" w:cs="Segoe UI"/>
          <w:szCs w:val="22"/>
        </w:rPr>
        <w:t>k použití Objednatelem.</w:t>
      </w:r>
      <w:r w:rsidR="003228E9" w:rsidRPr="00D26327">
        <w:rPr>
          <w:rFonts w:ascii="Segoe UI" w:hAnsi="Segoe UI" w:cs="Segoe UI"/>
          <w:szCs w:val="22"/>
        </w:rPr>
        <w:t xml:space="preserve"> Komplexní služby zahrnují </w:t>
      </w:r>
      <w:r w:rsidR="003E7FA8" w:rsidRPr="00D26327">
        <w:rPr>
          <w:rFonts w:ascii="Segoe UI" w:hAnsi="Segoe UI" w:cs="Segoe UI"/>
          <w:szCs w:val="22"/>
        </w:rPr>
        <w:t xml:space="preserve">zejména </w:t>
      </w:r>
      <w:r w:rsidR="00AD6F51">
        <w:rPr>
          <w:rFonts w:ascii="Segoe UI" w:hAnsi="Segoe UI" w:cs="Segoe UI"/>
          <w:szCs w:val="22"/>
        </w:rPr>
        <w:t xml:space="preserve">dodávku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>a Objednateli</w:t>
      </w:r>
      <w:r w:rsidR="004046DD">
        <w:rPr>
          <w:rFonts w:ascii="Segoe UI" w:hAnsi="Segoe UI" w:cs="Segoe UI"/>
          <w:szCs w:val="22"/>
        </w:rPr>
        <w:t>, přičemž dodávkou se rozumí dodávání Systémového Prádla dle specifikace učiněné v Příloze č. 2 Smlouvy</w:t>
      </w:r>
      <w:r w:rsidR="00BD7296" w:rsidRPr="00D26327">
        <w:rPr>
          <w:rFonts w:ascii="Segoe UI" w:hAnsi="Segoe UI" w:cs="Segoe UI"/>
          <w:szCs w:val="22"/>
        </w:rPr>
        <w:t>;</w:t>
      </w:r>
      <w:r w:rsidR="003228E9" w:rsidRPr="00D26327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kontrolu Prádla; opravy </w:t>
      </w:r>
      <w:r w:rsidR="004E2264">
        <w:rPr>
          <w:rFonts w:ascii="Segoe UI" w:hAnsi="Segoe UI" w:cs="Segoe UI"/>
          <w:szCs w:val="22"/>
        </w:rPr>
        <w:t>Systémového</w:t>
      </w:r>
      <w:r w:rsidR="00B77265">
        <w:rPr>
          <w:rFonts w:ascii="Segoe UI" w:hAnsi="Segoe UI" w:cs="Segoe UI"/>
          <w:szCs w:val="22"/>
        </w:rPr>
        <w:t xml:space="preserve"> a Nesystémového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Prádla; </w:t>
      </w:r>
      <w:r w:rsidR="003E7FA8" w:rsidRPr="00D26327">
        <w:rPr>
          <w:rFonts w:ascii="Segoe UI" w:hAnsi="Segoe UI" w:cs="Segoe UI"/>
          <w:szCs w:val="22"/>
        </w:rPr>
        <w:t xml:space="preserve">zajišťování náhrad poškozeného či neopravitelného </w:t>
      </w:r>
      <w:r w:rsidR="004E2264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3E7FA8" w:rsidRPr="00D26327">
        <w:rPr>
          <w:rFonts w:ascii="Segoe UI" w:hAnsi="Segoe UI" w:cs="Segoe UI"/>
          <w:szCs w:val="22"/>
        </w:rPr>
        <w:t xml:space="preserve">Prádla; </w:t>
      </w:r>
      <w:r w:rsidR="003228E9" w:rsidRPr="00D26327">
        <w:rPr>
          <w:rFonts w:ascii="Segoe UI" w:hAnsi="Segoe UI" w:cs="Segoe UI"/>
          <w:szCs w:val="22"/>
        </w:rPr>
        <w:t>praní</w:t>
      </w:r>
      <w:r w:rsidR="00FC4EDF" w:rsidRPr="00D26327">
        <w:rPr>
          <w:rFonts w:ascii="Segoe UI" w:hAnsi="Segoe UI" w:cs="Segoe UI"/>
          <w:szCs w:val="22"/>
        </w:rPr>
        <w:t>,</w:t>
      </w:r>
      <w:r w:rsidR="003228E9" w:rsidRPr="00D26327">
        <w:rPr>
          <w:rFonts w:ascii="Segoe UI" w:hAnsi="Segoe UI" w:cs="Segoe UI"/>
          <w:szCs w:val="22"/>
        </w:rPr>
        <w:t xml:space="preserve"> čištění, dezinfekci, žehlení, skládání, </w:t>
      </w:r>
      <w:r w:rsidR="00BD7296" w:rsidRPr="00D26327">
        <w:rPr>
          <w:rFonts w:ascii="Segoe UI" w:hAnsi="Segoe UI" w:cs="Segoe UI"/>
          <w:szCs w:val="22"/>
        </w:rPr>
        <w:t>b</w:t>
      </w:r>
      <w:r w:rsidR="003228E9" w:rsidRPr="00D26327">
        <w:rPr>
          <w:rFonts w:ascii="Segoe UI" w:hAnsi="Segoe UI" w:cs="Segoe UI"/>
          <w:szCs w:val="22"/>
        </w:rPr>
        <w:t xml:space="preserve">alení a označování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>a</w:t>
      </w:r>
      <w:r w:rsidR="00107CCA">
        <w:rPr>
          <w:rFonts w:ascii="Segoe UI" w:hAnsi="Segoe UI" w:cs="Segoe UI"/>
          <w:szCs w:val="22"/>
        </w:rPr>
        <w:t xml:space="preserve"> vč. Rizikového </w:t>
      </w:r>
      <w:r w:rsidR="00723023">
        <w:rPr>
          <w:rFonts w:ascii="Segoe UI" w:hAnsi="Segoe UI" w:cs="Segoe UI"/>
          <w:szCs w:val="22"/>
        </w:rPr>
        <w:t>P</w:t>
      </w:r>
      <w:r w:rsidR="00107CCA">
        <w:rPr>
          <w:rFonts w:ascii="Segoe UI" w:hAnsi="Segoe UI" w:cs="Segoe UI"/>
          <w:szCs w:val="22"/>
        </w:rPr>
        <w:t>rádla</w:t>
      </w:r>
      <w:r w:rsidR="00F26AED" w:rsidRPr="00D26327">
        <w:rPr>
          <w:rFonts w:ascii="Segoe UI" w:hAnsi="Segoe UI" w:cs="Segoe UI"/>
          <w:szCs w:val="22"/>
        </w:rPr>
        <w:t>;</w:t>
      </w:r>
      <w:r w:rsidR="003228E9" w:rsidRPr="00D26327">
        <w:rPr>
          <w:rFonts w:ascii="Segoe UI" w:hAnsi="Segoe UI" w:cs="Segoe UI"/>
          <w:szCs w:val="22"/>
        </w:rPr>
        <w:t xml:space="preserve"> </w:t>
      </w:r>
      <w:r w:rsidR="00BD7296" w:rsidRPr="00D26327">
        <w:rPr>
          <w:rFonts w:ascii="Segoe UI" w:hAnsi="Segoe UI" w:cs="Segoe UI"/>
          <w:szCs w:val="22"/>
        </w:rPr>
        <w:t xml:space="preserve">dodání Prádla Objednateli </w:t>
      </w:r>
      <w:r w:rsidR="003228E9" w:rsidRPr="00D26327">
        <w:rPr>
          <w:rFonts w:ascii="Segoe UI" w:hAnsi="Segoe UI" w:cs="Segoe UI"/>
          <w:szCs w:val="22"/>
        </w:rPr>
        <w:t xml:space="preserve">a všechny činnosti s těmito službami spojené, tj. předcházení ztrátám </w:t>
      </w:r>
      <w:r w:rsidR="002E4A59" w:rsidRPr="00D26327">
        <w:rPr>
          <w:rFonts w:ascii="Segoe UI" w:hAnsi="Segoe UI" w:cs="Segoe UI"/>
          <w:szCs w:val="22"/>
        </w:rPr>
        <w:t>Prádl</w:t>
      </w:r>
      <w:r w:rsidR="003228E9" w:rsidRPr="00D26327">
        <w:rPr>
          <w:rFonts w:ascii="Segoe UI" w:hAnsi="Segoe UI" w:cs="Segoe UI"/>
          <w:szCs w:val="22"/>
        </w:rPr>
        <w:t xml:space="preserve">a, </w:t>
      </w:r>
      <w:r w:rsidR="007A3092" w:rsidRPr="00D26327">
        <w:rPr>
          <w:rFonts w:ascii="Segoe UI" w:hAnsi="Segoe UI" w:cs="Segoe UI"/>
          <w:szCs w:val="22"/>
        </w:rPr>
        <w:t xml:space="preserve">elektronický </w:t>
      </w:r>
      <w:r w:rsidR="003228E9" w:rsidRPr="00D26327">
        <w:rPr>
          <w:rFonts w:ascii="Segoe UI" w:hAnsi="Segoe UI" w:cs="Segoe UI"/>
          <w:szCs w:val="22"/>
        </w:rPr>
        <w:t xml:space="preserve">příjem a vykazování objednávek, personální zabezpečení poskytovaných </w:t>
      </w:r>
      <w:r w:rsidR="00B528F4" w:rsidRPr="00D26327">
        <w:rPr>
          <w:rFonts w:ascii="Segoe UI" w:hAnsi="Segoe UI" w:cs="Segoe UI"/>
          <w:szCs w:val="22"/>
        </w:rPr>
        <w:t>služeb</w:t>
      </w:r>
      <w:r w:rsidR="007A3092" w:rsidRPr="00D26327">
        <w:rPr>
          <w:rFonts w:ascii="Segoe UI" w:hAnsi="Segoe UI" w:cs="Segoe UI"/>
          <w:szCs w:val="22"/>
        </w:rPr>
        <w:t xml:space="preserve"> apod.</w:t>
      </w:r>
      <w:r w:rsidR="00C75304" w:rsidRPr="00D26327">
        <w:rPr>
          <w:rFonts w:ascii="Segoe UI" w:hAnsi="Segoe UI" w:cs="Segoe UI"/>
          <w:szCs w:val="22"/>
        </w:rPr>
        <w:t xml:space="preserve">, to vše ve sjednaných dobách plnění s odběrem a dodáním </w:t>
      </w:r>
      <w:r w:rsidR="002E4A59" w:rsidRPr="00D26327">
        <w:rPr>
          <w:rFonts w:ascii="Segoe UI" w:hAnsi="Segoe UI" w:cs="Segoe UI"/>
          <w:szCs w:val="22"/>
        </w:rPr>
        <w:t>Prádl</w:t>
      </w:r>
      <w:r w:rsidR="00C75304" w:rsidRPr="00D26327">
        <w:rPr>
          <w:rFonts w:ascii="Segoe UI" w:hAnsi="Segoe UI" w:cs="Segoe UI"/>
          <w:szCs w:val="22"/>
        </w:rPr>
        <w:t>a v</w:t>
      </w:r>
      <w:r w:rsidR="00187896" w:rsidRPr="00D26327">
        <w:rPr>
          <w:rFonts w:ascii="Segoe UI" w:hAnsi="Segoe UI" w:cs="Segoe UI"/>
          <w:szCs w:val="22"/>
        </w:rPr>
        <w:t>e</w:t>
      </w:r>
      <w:r w:rsidR="00C75304" w:rsidRPr="00D26327">
        <w:rPr>
          <w:rFonts w:ascii="Segoe UI" w:hAnsi="Segoe UI" w:cs="Segoe UI"/>
          <w:szCs w:val="22"/>
        </w:rPr>
        <w:t> sjednaných dodacích místech.</w:t>
      </w:r>
    </w:p>
    <w:p w14:paraId="5C5C3F35" w14:textId="77777777" w:rsidR="009E0287" w:rsidRPr="00D26327" w:rsidRDefault="009E0287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9F1C4B8" w14:textId="77777777" w:rsidR="00CC745B" w:rsidRPr="00D26327" w:rsidRDefault="00C75304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Poskytovatel je </w:t>
      </w:r>
      <w:r w:rsidR="00EB3123" w:rsidRPr="00D26327">
        <w:rPr>
          <w:rFonts w:ascii="Segoe UI" w:hAnsi="Segoe UI" w:cs="Segoe UI"/>
          <w:szCs w:val="22"/>
        </w:rPr>
        <w:t xml:space="preserve">povinen </w:t>
      </w:r>
      <w:r w:rsidRPr="00D26327">
        <w:rPr>
          <w:rFonts w:ascii="Segoe UI" w:hAnsi="Segoe UI" w:cs="Segoe UI"/>
          <w:szCs w:val="22"/>
        </w:rPr>
        <w:t>v rámci poskytování Komplexních služeb zejména</w:t>
      </w:r>
      <w:r w:rsidR="00CC745B" w:rsidRPr="00D26327">
        <w:rPr>
          <w:rFonts w:ascii="Segoe UI" w:hAnsi="Segoe UI" w:cs="Segoe UI"/>
          <w:szCs w:val="22"/>
        </w:rPr>
        <w:t>:</w:t>
      </w:r>
    </w:p>
    <w:p w14:paraId="2B14B956" w14:textId="5AF76751" w:rsidR="00CC745B" w:rsidRPr="00D26327" w:rsidRDefault="00AD6F51" w:rsidP="00D73DA5">
      <w:pPr>
        <w:keepNext/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dodávat</w:t>
      </w:r>
      <w:r w:rsidR="00CB5CD2" w:rsidRPr="00D26327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="00C75304" w:rsidRPr="00D26327">
        <w:rPr>
          <w:rFonts w:ascii="Segoe UI" w:hAnsi="Segoe UI" w:cs="Segoe UI"/>
          <w:szCs w:val="22"/>
        </w:rPr>
        <w:t>o požadované Objednatelem Objednateli</w:t>
      </w:r>
      <w:r w:rsidR="00CC745B" w:rsidRPr="00D26327">
        <w:rPr>
          <w:rFonts w:ascii="Segoe UI" w:hAnsi="Segoe UI" w:cs="Segoe UI"/>
          <w:szCs w:val="22"/>
        </w:rPr>
        <w:t>;</w:t>
      </w:r>
    </w:p>
    <w:p w14:paraId="5516E0B2" w14:textId="77777777" w:rsidR="00210F89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provádět kontrolu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210F89" w:rsidRPr="00D26327">
        <w:rPr>
          <w:rFonts w:ascii="Segoe UI" w:hAnsi="Segoe UI" w:cs="Segoe UI"/>
          <w:szCs w:val="22"/>
        </w:rPr>
        <w:t>;</w:t>
      </w:r>
    </w:p>
    <w:p w14:paraId="69B6FF4D" w14:textId="27DA43B1" w:rsidR="00CC745B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provádět opravy </w:t>
      </w:r>
      <w:r w:rsidR="004E2264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a;</w:t>
      </w:r>
    </w:p>
    <w:p w14:paraId="2C6D29BB" w14:textId="3A815CBE" w:rsidR="00C75304" w:rsidRPr="00D26327" w:rsidRDefault="00C75304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zajistit náhradu poškozeného či neopravitelného kusu</w:t>
      </w:r>
      <w:r w:rsidR="004E2264">
        <w:rPr>
          <w:rFonts w:ascii="Segoe UI" w:hAnsi="Segoe UI" w:cs="Segoe UI"/>
          <w:szCs w:val="22"/>
        </w:rPr>
        <w:t xml:space="preserve"> 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a;</w:t>
      </w:r>
    </w:p>
    <w:p w14:paraId="72E6AEF7" w14:textId="0FCFC383" w:rsidR="00C75304" w:rsidRPr="00D26327" w:rsidRDefault="00714C72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zajistit praní</w:t>
      </w:r>
      <w:r w:rsidR="00C27BD3" w:rsidRPr="00D26327">
        <w:rPr>
          <w:rFonts w:ascii="Segoe UI" w:hAnsi="Segoe UI" w:cs="Segoe UI"/>
          <w:szCs w:val="22"/>
        </w:rPr>
        <w:t>, čištění, dezinfekci, žehlení, skládání</w:t>
      </w:r>
      <w:r w:rsidR="00BD7296" w:rsidRPr="00D26327">
        <w:rPr>
          <w:rFonts w:ascii="Segoe UI" w:hAnsi="Segoe UI" w:cs="Segoe UI"/>
          <w:szCs w:val="22"/>
        </w:rPr>
        <w:t xml:space="preserve">, </w:t>
      </w:r>
      <w:r w:rsidR="00C27BD3" w:rsidRPr="00D26327">
        <w:rPr>
          <w:rFonts w:ascii="Segoe UI" w:hAnsi="Segoe UI" w:cs="Segoe UI"/>
          <w:szCs w:val="22"/>
        </w:rPr>
        <w:t>balení</w:t>
      </w:r>
      <w:r w:rsidR="00BD7296" w:rsidRPr="00D26327">
        <w:rPr>
          <w:rFonts w:ascii="Segoe UI" w:hAnsi="Segoe UI" w:cs="Segoe UI"/>
          <w:szCs w:val="22"/>
        </w:rPr>
        <w:t xml:space="preserve"> a označování</w:t>
      </w:r>
      <w:r w:rsidR="00C27BD3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veškerého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DA3403">
        <w:rPr>
          <w:rFonts w:ascii="Segoe UI" w:hAnsi="Segoe UI" w:cs="Segoe UI"/>
          <w:szCs w:val="22"/>
        </w:rPr>
        <w:t xml:space="preserve"> vč. </w:t>
      </w:r>
      <w:r w:rsidR="00107CCA">
        <w:rPr>
          <w:rFonts w:ascii="Segoe UI" w:hAnsi="Segoe UI" w:cs="Segoe UI"/>
          <w:szCs w:val="22"/>
        </w:rPr>
        <w:t>R</w:t>
      </w:r>
      <w:r w:rsidR="00DA3403">
        <w:rPr>
          <w:rFonts w:ascii="Segoe UI" w:hAnsi="Segoe UI" w:cs="Segoe UI"/>
          <w:szCs w:val="22"/>
        </w:rPr>
        <w:t xml:space="preserve">izikového </w:t>
      </w:r>
      <w:r w:rsidR="00723023">
        <w:rPr>
          <w:rFonts w:ascii="Segoe UI" w:hAnsi="Segoe UI" w:cs="Segoe UI"/>
          <w:szCs w:val="22"/>
        </w:rPr>
        <w:t>P</w:t>
      </w:r>
      <w:r w:rsidR="00DA3403">
        <w:rPr>
          <w:rFonts w:ascii="Segoe UI" w:hAnsi="Segoe UI" w:cs="Segoe UI"/>
          <w:szCs w:val="22"/>
        </w:rPr>
        <w:t>rádla</w:t>
      </w:r>
      <w:r w:rsidRPr="00D26327">
        <w:rPr>
          <w:rFonts w:ascii="Segoe UI" w:hAnsi="Segoe UI" w:cs="Segoe UI"/>
          <w:szCs w:val="22"/>
        </w:rPr>
        <w:t xml:space="preserve"> v souladu s platnými a účinnými právními předpisy</w:t>
      </w:r>
      <w:r w:rsidR="00DA3403">
        <w:rPr>
          <w:rFonts w:ascii="Segoe UI" w:hAnsi="Segoe UI" w:cs="Segoe UI"/>
          <w:szCs w:val="22"/>
        </w:rPr>
        <w:t>;</w:t>
      </w:r>
    </w:p>
    <w:p w14:paraId="3FFADC3A" w14:textId="3872969D" w:rsidR="00A05095" w:rsidRDefault="00A05095" w:rsidP="00D73DA5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zajistit </w:t>
      </w:r>
      <w:r w:rsidR="00163B87" w:rsidRPr="00D26327">
        <w:rPr>
          <w:rFonts w:ascii="Segoe UI" w:hAnsi="Segoe UI" w:cs="Segoe UI"/>
          <w:szCs w:val="22"/>
        </w:rPr>
        <w:t xml:space="preserve">odběr a </w:t>
      </w:r>
      <w:r w:rsidR="005D3821" w:rsidRPr="00D26327">
        <w:rPr>
          <w:rFonts w:ascii="Segoe UI" w:hAnsi="Segoe UI" w:cs="Segoe UI"/>
          <w:szCs w:val="22"/>
        </w:rPr>
        <w:t>pře</w:t>
      </w:r>
      <w:r w:rsidRPr="00D26327">
        <w:rPr>
          <w:rFonts w:ascii="Segoe UI" w:hAnsi="Segoe UI" w:cs="Segoe UI"/>
          <w:szCs w:val="22"/>
        </w:rPr>
        <w:t xml:space="preserve">pravu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určeného k praní od Objednatele a dopravu</w:t>
      </w:r>
      <w:r w:rsidR="00163B87" w:rsidRPr="00D26327">
        <w:rPr>
          <w:rFonts w:ascii="Segoe UI" w:hAnsi="Segoe UI" w:cs="Segoe UI"/>
          <w:szCs w:val="22"/>
        </w:rPr>
        <w:t xml:space="preserve"> a dodání</w:t>
      </w:r>
      <w:r w:rsidRPr="00D26327">
        <w:rPr>
          <w:rFonts w:ascii="Segoe UI" w:hAnsi="Segoe UI" w:cs="Segoe UI"/>
          <w:szCs w:val="22"/>
        </w:rPr>
        <w:t xml:space="preserve"> čistého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Objednateli</w:t>
      </w:r>
      <w:r w:rsidR="0006241B" w:rsidRPr="00D26327">
        <w:rPr>
          <w:rFonts w:ascii="Segoe UI" w:hAnsi="Segoe UI" w:cs="Segoe UI"/>
          <w:szCs w:val="22"/>
        </w:rPr>
        <w:t>.</w:t>
      </w:r>
    </w:p>
    <w:p w14:paraId="15DF7856" w14:textId="77777777" w:rsidR="00752176" w:rsidRPr="00D26327" w:rsidRDefault="00752176" w:rsidP="003B7A8D">
      <w:pPr>
        <w:suppressAutoHyphens/>
        <w:rPr>
          <w:rFonts w:ascii="Segoe UI" w:hAnsi="Segoe UI" w:cs="Segoe UI"/>
          <w:i/>
          <w:szCs w:val="22"/>
          <w:lang w:eastAsia="ar-SA"/>
        </w:rPr>
      </w:pPr>
    </w:p>
    <w:p w14:paraId="391837DC" w14:textId="3090B498" w:rsidR="00A05095" w:rsidRPr="00D26327" w:rsidRDefault="00752176" w:rsidP="0075217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Předmětem Smlouvy je dále odkup</w:t>
      </w:r>
      <w:r w:rsidR="00E04106" w:rsidRPr="00D26327">
        <w:rPr>
          <w:rFonts w:ascii="Segoe UI" w:hAnsi="Segoe UI" w:cs="Segoe UI"/>
          <w:szCs w:val="22"/>
        </w:rPr>
        <w:t xml:space="preserve"> </w:t>
      </w:r>
      <w:r w:rsidR="00854EDA" w:rsidRPr="00D26327">
        <w:rPr>
          <w:rFonts w:ascii="Segoe UI" w:hAnsi="Segoe UI" w:cs="Segoe UI"/>
          <w:szCs w:val="22"/>
        </w:rPr>
        <w:t>Odkupované</w:t>
      </w:r>
      <w:r w:rsidRPr="00D26327">
        <w:rPr>
          <w:rFonts w:ascii="Segoe UI" w:hAnsi="Segoe UI" w:cs="Segoe UI"/>
          <w:szCs w:val="22"/>
        </w:rPr>
        <w:t>ho</w:t>
      </w:r>
      <w:r w:rsidR="00854EDA" w:rsidRPr="00D26327">
        <w:rPr>
          <w:rFonts w:ascii="Segoe UI" w:hAnsi="Segoe UI" w:cs="Segoe UI"/>
          <w:szCs w:val="22"/>
        </w:rPr>
        <w:t xml:space="preserve"> </w:t>
      </w:r>
      <w:r w:rsidR="00274E93" w:rsidRPr="00D26327">
        <w:rPr>
          <w:rFonts w:ascii="Segoe UI" w:hAnsi="Segoe UI" w:cs="Segoe UI"/>
          <w:szCs w:val="22"/>
        </w:rPr>
        <w:t>prádla</w:t>
      </w:r>
      <w:r w:rsidR="00E04106" w:rsidRPr="00D26327">
        <w:rPr>
          <w:rFonts w:ascii="Segoe UI" w:hAnsi="Segoe UI" w:cs="Segoe UI"/>
          <w:szCs w:val="22"/>
        </w:rPr>
        <w:t xml:space="preserve"> </w:t>
      </w:r>
      <w:r w:rsidR="007E41B8" w:rsidRPr="00D26327">
        <w:rPr>
          <w:rFonts w:ascii="Segoe UI" w:hAnsi="Segoe UI" w:cs="Segoe UI"/>
          <w:szCs w:val="22"/>
        </w:rPr>
        <w:t xml:space="preserve">Poskytovatelem od Objednatele </w:t>
      </w:r>
      <w:r w:rsidR="00E04106" w:rsidRPr="00D26327">
        <w:rPr>
          <w:rFonts w:ascii="Segoe UI" w:hAnsi="Segoe UI" w:cs="Segoe UI"/>
          <w:szCs w:val="22"/>
        </w:rPr>
        <w:t>za podmínek sjednaných ve Smlouvě.</w:t>
      </w:r>
      <w:r w:rsidR="00936DD3">
        <w:rPr>
          <w:rFonts w:ascii="Segoe UI" w:hAnsi="Segoe UI" w:cs="Segoe UI"/>
          <w:szCs w:val="22"/>
        </w:rPr>
        <w:t xml:space="preserve"> Objednatel je dále oprávněn využívat služby opravy Nesystémového Prádla spočívající v šití. Opravy budou prováděny Poskytovatele</w:t>
      </w:r>
      <w:r w:rsidR="00490C42">
        <w:rPr>
          <w:rFonts w:ascii="Segoe UI" w:hAnsi="Segoe UI" w:cs="Segoe UI"/>
          <w:szCs w:val="22"/>
        </w:rPr>
        <w:t>m</w:t>
      </w:r>
      <w:r w:rsidR="00936DD3">
        <w:rPr>
          <w:rFonts w:ascii="Segoe UI" w:hAnsi="Segoe UI" w:cs="Segoe UI"/>
          <w:szCs w:val="22"/>
        </w:rPr>
        <w:t xml:space="preserve"> na základě pokynu Objednatele. Cena za tuto službu bude vyčíslena na základě provedených prací za cenu, která je specifikována v Příloze č. 1.</w:t>
      </w:r>
      <w:r w:rsidR="005D0F0F">
        <w:rPr>
          <w:rFonts w:ascii="Segoe UI" w:hAnsi="Segoe UI" w:cs="Segoe UI"/>
          <w:szCs w:val="22"/>
        </w:rPr>
        <w:t xml:space="preserve"> Poskytovatel je taktéž povinen na pokyn Objednatele poskytovat Komplexní služby k položkám nespecifikovaným v Příloze č. 1 nebo Příloze č. 2. Cena za poskytování Komplexních služeb k takovým položkám bude Objednatelem určena dle ceny typově nejbližšího druhu prádla</w:t>
      </w:r>
      <w:r w:rsidR="008F5A18">
        <w:rPr>
          <w:rFonts w:ascii="Segoe UI" w:hAnsi="Segoe UI" w:cs="Segoe UI"/>
          <w:szCs w:val="22"/>
        </w:rPr>
        <w:t>,</w:t>
      </w:r>
      <w:r w:rsidR="008F5A18" w:rsidRPr="008F5A18">
        <w:rPr>
          <w:rFonts w:ascii="Segoe UI" w:hAnsi="Segoe UI" w:cs="Segoe UI"/>
          <w:szCs w:val="22"/>
        </w:rPr>
        <w:t xml:space="preserve"> </w:t>
      </w:r>
      <w:r w:rsidR="008F5A18">
        <w:rPr>
          <w:rFonts w:ascii="Segoe UI" w:hAnsi="Segoe UI" w:cs="Segoe UI"/>
          <w:szCs w:val="22"/>
        </w:rPr>
        <w:t>přičemž budou obdobně aplikována pravidla stanovená v čl. IX. Smlouvy</w:t>
      </w:r>
      <w:r w:rsidR="005D0F0F">
        <w:rPr>
          <w:rFonts w:ascii="Segoe UI" w:hAnsi="Segoe UI" w:cs="Segoe UI"/>
          <w:szCs w:val="22"/>
        </w:rPr>
        <w:t>.</w:t>
      </w:r>
    </w:p>
    <w:p w14:paraId="7123CABC" w14:textId="77777777" w:rsidR="006F7F02" w:rsidRPr="00D26327" w:rsidRDefault="006F7F02" w:rsidP="006F7F02">
      <w:pPr>
        <w:suppressAutoHyphens/>
        <w:rPr>
          <w:rFonts w:ascii="Segoe UI" w:hAnsi="Segoe UI" w:cs="Segoe UI"/>
          <w:szCs w:val="22"/>
        </w:rPr>
      </w:pPr>
      <w:bookmarkStart w:id="7" w:name="_Toc380671101"/>
    </w:p>
    <w:p w14:paraId="05258A02" w14:textId="77777777" w:rsidR="003478C2" w:rsidRPr="00D26327" w:rsidRDefault="003478C2" w:rsidP="006F7F02">
      <w:pPr>
        <w:suppressAutoHyphens/>
        <w:rPr>
          <w:rFonts w:ascii="Segoe UI" w:hAnsi="Segoe UI" w:cs="Segoe UI"/>
          <w:szCs w:val="22"/>
        </w:rPr>
      </w:pPr>
    </w:p>
    <w:p w14:paraId="0C2C1E03" w14:textId="77777777" w:rsidR="003B4A6A" w:rsidRPr="00D26327" w:rsidRDefault="00DA6C81" w:rsidP="00210F89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PŘEDMĚT ZÁVAZKU</w:t>
      </w:r>
    </w:p>
    <w:p w14:paraId="1387FDCF" w14:textId="77777777" w:rsidR="00E24E69" w:rsidRPr="00D26327" w:rsidRDefault="00E24E69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320A1D3" w14:textId="77777777" w:rsidR="00B3430B" w:rsidRPr="00D26327" w:rsidRDefault="00B3430B" w:rsidP="00094F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8" w:name="_Ref389124309"/>
      <w:r w:rsidRPr="00D26327">
        <w:rPr>
          <w:rFonts w:ascii="Segoe UI" w:hAnsi="Segoe UI" w:cs="Segoe UI"/>
          <w:szCs w:val="22"/>
        </w:rPr>
        <w:t>Poskytovatel se zavazuje poskytovat Objednateli Komplexní služby, které jsou specifikovány ve Smlouvě.</w:t>
      </w:r>
    </w:p>
    <w:p w14:paraId="75ECFB42" w14:textId="77777777" w:rsidR="00B3430B" w:rsidRPr="00D26327" w:rsidRDefault="00B3430B" w:rsidP="00B3430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F700A7D" w14:textId="77777777" w:rsidR="00B3430B" w:rsidRPr="00D26327" w:rsidRDefault="00B3430B" w:rsidP="00B3430B">
      <w:pPr>
        <w:pStyle w:val="Odstavecseseznamem"/>
        <w:numPr>
          <w:ilvl w:val="0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Objednatel se zavazuje </w:t>
      </w:r>
      <w:r w:rsidR="0084117D" w:rsidRPr="00D26327">
        <w:rPr>
          <w:rFonts w:ascii="Segoe UI" w:hAnsi="Segoe UI" w:cs="Segoe UI"/>
          <w:sz w:val="22"/>
          <w:szCs w:val="22"/>
        </w:rPr>
        <w:t>odebírat od Poskytovatele Komplexní služby, které jsou specifikovány ve Smlouvě a platit</w:t>
      </w:r>
      <w:r w:rsidRPr="00D26327">
        <w:rPr>
          <w:rFonts w:ascii="Segoe UI" w:hAnsi="Segoe UI" w:cs="Segoe UI"/>
          <w:sz w:val="22"/>
          <w:szCs w:val="22"/>
        </w:rPr>
        <w:t xml:space="preserve"> Poskytovateli sjednanou </w:t>
      </w:r>
      <w:r w:rsidR="00094F37" w:rsidRPr="00D26327">
        <w:rPr>
          <w:rFonts w:ascii="Segoe UI" w:hAnsi="Segoe UI" w:cs="Segoe UI"/>
          <w:sz w:val="22"/>
          <w:szCs w:val="22"/>
        </w:rPr>
        <w:t xml:space="preserve">cenu a příslušnou DPH, je-li </w:t>
      </w:r>
      <w:r w:rsidR="00761FBD" w:rsidRPr="00D26327">
        <w:rPr>
          <w:rFonts w:ascii="Segoe UI" w:hAnsi="Segoe UI" w:cs="Segoe UI"/>
          <w:sz w:val="22"/>
          <w:szCs w:val="22"/>
        </w:rPr>
        <w:t>Poskytovatel</w:t>
      </w:r>
      <w:r w:rsidR="00094F37" w:rsidRPr="00D26327">
        <w:rPr>
          <w:rFonts w:ascii="Segoe UI" w:hAnsi="Segoe UI" w:cs="Segoe UI"/>
          <w:sz w:val="22"/>
          <w:szCs w:val="22"/>
        </w:rPr>
        <w:t xml:space="preserve"> povinen podle zákona č. 235/2004 Sb., o dani z přidané hodnoty, ve znění pozdějších předpisů (dále jen „</w:t>
      </w:r>
      <w:proofErr w:type="spellStart"/>
      <w:r w:rsidR="00094F37" w:rsidRPr="00D26327">
        <w:rPr>
          <w:rFonts w:ascii="Segoe UI" w:hAnsi="Segoe UI" w:cs="Segoe UI"/>
          <w:b/>
          <w:i/>
          <w:sz w:val="22"/>
          <w:szCs w:val="22"/>
        </w:rPr>
        <w:t>ZoDPH</w:t>
      </w:r>
      <w:proofErr w:type="spellEnd"/>
      <w:r w:rsidR="00094F37" w:rsidRPr="00D26327">
        <w:rPr>
          <w:rFonts w:ascii="Segoe UI" w:hAnsi="Segoe UI" w:cs="Segoe UI"/>
          <w:sz w:val="22"/>
          <w:szCs w:val="22"/>
        </w:rPr>
        <w:t>“), hradit DPH.</w:t>
      </w:r>
    </w:p>
    <w:p w14:paraId="284F2C76" w14:textId="77777777" w:rsidR="00B3430B" w:rsidRPr="00D26327" w:rsidRDefault="00B3430B" w:rsidP="00B3430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bookmarkEnd w:id="8"/>
    <w:p w14:paraId="0069768D" w14:textId="77777777" w:rsidR="005D5538" w:rsidRPr="00D26327" w:rsidRDefault="005D5538" w:rsidP="005D553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 poskytovat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sjednané Smlouvou od okamžiku doručení první Objednávky Objednatele Poskytovateli, pokud není ve Smlouvě sjednáno jinak.</w:t>
      </w:r>
    </w:p>
    <w:p w14:paraId="68F59DDE" w14:textId="77777777" w:rsidR="007E3D2D" w:rsidRPr="00D26327" w:rsidRDefault="007E3D2D" w:rsidP="007E3D2D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F473164" w14:textId="3BCE3500" w:rsidR="00D11553" w:rsidRPr="00754BF1" w:rsidRDefault="00BA3E72" w:rsidP="00754BF1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Veškeré </w:t>
      </w:r>
      <w:r w:rsidR="004E2264">
        <w:rPr>
          <w:rFonts w:ascii="Segoe UI" w:hAnsi="Segoe UI" w:cs="Segoe UI"/>
          <w:szCs w:val="22"/>
        </w:rPr>
        <w:t>Systémové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o musí být udržováno Poskytovatelem v použitelném stavu tak, aby dodané čisté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o nebylo potrhané, mělo přišité knoflíky, spony, tkanice apod. Veškeré opravy </w:t>
      </w:r>
      <w:r w:rsidR="004E2264">
        <w:rPr>
          <w:rFonts w:ascii="Segoe UI" w:hAnsi="Segoe UI" w:cs="Segoe UI"/>
          <w:szCs w:val="22"/>
        </w:rPr>
        <w:t>Systémového</w:t>
      </w:r>
      <w:r w:rsidR="00B77265">
        <w:rPr>
          <w:rFonts w:ascii="Segoe UI" w:hAnsi="Segoe UI" w:cs="Segoe UI"/>
          <w:szCs w:val="22"/>
        </w:rPr>
        <w:t xml:space="preserve"> a Nesystémového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 provede Poskytovatel před dodáním čistého</w:t>
      </w:r>
      <w:r w:rsidR="00210F89" w:rsidRPr="00D26327">
        <w:rPr>
          <w:rFonts w:ascii="Segoe UI" w:hAnsi="Segoe UI" w:cs="Segoe UI"/>
          <w:szCs w:val="22"/>
        </w:rPr>
        <w:t xml:space="preserve"> </w:t>
      </w:r>
      <w:r w:rsidR="004E2264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a</w:t>
      </w:r>
      <w:r w:rsidR="00C64F21" w:rsidRPr="00D26327">
        <w:rPr>
          <w:rFonts w:ascii="Segoe UI" w:hAnsi="Segoe UI" w:cs="Segoe UI"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>.</w:t>
      </w:r>
      <w:r w:rsidR="00A0254D">
        <w:rPr>
          <w:rFonts w:ascii="Segoe UI" w:hAnsi="Segoe UI" w:cs="Segoe UI"/>
          <w:szCs w:val="22"/>
        </w:rPr>
        <w:t xml:space="preserve"> S Nesystémovým </w:t>
      </w:r>
      <w:r w:rsidR="00B77265">
        <w:rPr>
          <w:rFonts w:ascii="Segoe UI" w:hAnsi="Segoe UI" w:cs="Segoe UI"/>
          <w:szCs w:val="22"/>
        </w:rPr>
        <w:t>P</w:t>
      </w:r>
      <w:r w:rsidR="00A0254D">
        <w:rPr>
          <w:rFonts w:ascii="Segoe UI" w:hAnsi="Segoe UI" w:cs="Segoe UI"/>
          <w:szCs w:val="22"/>
        </w:rPr>
        <w:t>rádlem je poskytovatel povinen nakládat tak, aby nezhoršoval jeho technický stav a vlastnosti, s výjimkou běžného opotřebení způsobeného poskytováním Komplexích služeb.</w:t>
      </w:r>
    </w:p>
    <w:p w14:paraId="35C21333" w14:textId="03C3FF64" w:rsidR="004D5D58" w:rsidRPr="00D26327" w:rsidRDefault="004D5D58" w:rsidP="00952140"/>
    <w:p w14:paraId="71675FE5" w14:textId="160AA547" w:rsidR="002F65BD" w:rsidRPr="00D26327" w:rsidRDefault="00BA3E7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9" w:name="_Ref389143440"/>
      <w:r w:rsidRPr="00D26327">
        <w:rPr>
          <w:rFonts w:ascii="Segoe UI" w:hAnsi="Segoe UI" w:cs="Segoe UI"/>
          <w:szCs w:val="22"/>
        </w:rPr>
        <w:t xml:space="preserve">Poskytovatel musí mít vždy operativně k dispozici zásobu všech druhů </w:t>
      </w:r>
      <w:r w:rsidR="004E2264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 xml:space="preserve">a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přílohy </w:t>
      </w:r>
      <w:r w:rsidR="00F30E85" w:rsidRPr="00D26327">
        <w:rPr>
          <w:rFonts w:ascii="Segoe UI" w:hAnsi="Segoe UI" w:cs="Segoe UI"/>
          <w:szCs w:val="22"/>
        </w:rPr>
        <w:t>Smlouvy (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_Ref456787229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 xml:space="preserve">Příloha č. 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0254D">
        <w:rPr>
          <w:rFonts w:ascii="Segoe UI" w:hAnsi="Segoe UI" w:cs="Segoe UI"/>
          <w:szCs w:val="22"/>
        </w:rPr>
        <w:t>2</w:t>
      </w:r>
      <w:r w:rsidR="00F30E85" w:rsidRPr="00D26327">
        <w:rPr>
          <w:rFonts w:ascii="Segoe UI" w:hAnsi="Segoe UI" w:cs="Segoe UI"/>
          <w:szCs w:val="22"/>
        </w:rPr>
        <w:t xml:space="preserve"> Smlouvy) </w:t>
      </w:r>
      <w:r w:rsidRPr="00D26327">
        <w:rPr>
          <w:rFonts w:ascii="Segoe UI" w:hAnsi="Segoe UI" w:cs="Segoe UI"/>
          <w:szCs w:val="22"/>
        </w:rPr>
        <w:t xml:space="preserve">tak, aby byl schopen zajistit bezvadnou dodávku </w:t>
      </w:r>
      <w:r w:rsidR="004E2264">
        <w:rPr>
          <w:rFonts w:ascii="Segoe UI" w:hAnsi="Segoe UI" w:cs="Segoe UI"/>
          <w:szCs w:val="22"/>
        </w:rPr>
        <w:t>Systémového</w:t>
      </w:r>
      <w:r w:rsidR="00F41A19">
        <w:rPr>
          <w:rFonts w:ascii="Segoe UI" w:hAnsi="Segoe UI" w:cs="Segoe UI"/>
          <w:szCs w:val="22"/>
        </w:rPr>
        <w:t xml:space="preserve"> </w:t>
      </w:r>
      <w:r w:rsidR="00F30E85" w:rsidRPr="00D26327">
        <w:rPr>
          <w:rFonts w:ascii="Segoe UI" w:hAnsi="Segoe UI" w:cs="Segoe UI"/>
          <w:szCs w:val="22"/>
        </w:rPr>
        <w:t xml:space="preserve">Prádla </w:t>
      </w:r>
      <w:r w:rsidRPr="00D26327">
        <w:rPr>
          <w:rFonts w:ascii="Segoe UI" w:hAnsi="Segoe UI" w:cs="Segoe UI"/>
          <w:szCs w:val="22"/>
        </w:rPr>
        <w:t>ve lhůtách sjednaných ve Smlouvě</w:t>
      </w:r>
      <w:r w:rsidR="00216548" w:rsidRPr="00D26327">
        <w:rPr>
          <w:rFonts w:ascii="Segoe UI" w:hAnsi="Segoe UI" w:cs="Segoe UI"/>
          <w:szCs w:val="22"/>
        </w:rPr>
        <w:t>.</w:t>
      </w:r>
      <w:bookmarkEnd w:id="9"/>
    </w:p>
    <w:p w14:paraId="25D6C243" w14:textId="77777777" w:rsidR="004D5D58" w:rsidRPr="00D26327" w:rsidRDefault="004D5D58" w:rsidP="004D5D58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AE757BC" w14:textId="305D3D15" w:rsidR="0023462A" w:rsidRPr="00D26327" w:rsidRDefault="004D124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0" w:name="_Ref459378931"/>
      <w:r w:rsidRPr="00D26327">
        <w:rPr>
          <w:rFonts w:ascii="Segoe UI" w:hAnsi="Segoe UI" w:cs="Segoe UI"/>
          <w:szCs w:val="22"/>
        </w:rPr>
        <w:lastRenderedPageBreak/>
        <w:t>Poskytovatel je povinen splnit následují</w:t>
      </w:r>
      <w:r w:rsidR="00DC2FF0" w:rsidRPr="00D26327">
        <w:rPr>
          <w:rFonts w:ascii="Segoe UI" w:hAnsi="Segoe UI" w:cs="Segoe UI"/>
          <w:szCs w:val="22"/>
        </w:rPr>
        <w:t>cí požadavky na</w:t>
      </w:r>
      <w:r w:rsidR="00F41A19">
        <w:rPr>
          <w:rFonts w:ascii="Segoe UI" w:hAnsi="Segoe UI" w:cs="Segoe UI"/>
          <w:szCs w:val="22"/>
        </w:rPr>
        <w:t xml:space="preserve"> </w:t>
      </w:r>
      <w:r w:rsidR="00312B00">
        <w:rPr>
          <w:rFonts w:ascii="Segoe UI" w:hAnsi="Segoe UI" w:cs="Segoe UI"/>
          <w:szCs w:val="22"/>
        </w:rPr>
        <w:t>S</w:t>
      </w:r>
      <w:r w:rsidR="004E2264">
        <w:rPr>
          <w:rFonts w:ascii="Segoe UI" w:hAnsi="Segoe UI" w:cs="Segoe UI"/>
          <w:szCs w:val="22"/>
        </w:rPr>
        <w:t>ystémové</w:t>
      </w:r>
      <w:r w:rsidR="00F41A19">
        <w:rPr>
          <w:rFonts w:ascii="Segoe UI" w:hAnsi="Segoe UI" w:cs="Segoe UI"/>
          <w:szCs w:val="22"/>
        </w:rPr>
        <w:t xml:space="preserve"> </w:t>
      </w:r>
      <w:r w:rsidR="002E4A59" w:rsidRPr="00D26327">
        <w:rPr>
          <w:rFonts w:ascii="Segoe UI" w:hAnsi="Segoe UI" w:cs="Segoe UI"/>
          <w:szCs w:val="22"/>
        </w:rPr>
        <w:t>Prádl</w:t>
      </w:r>
      <w:r w:rsidRPr="00D26327">
        <w:rPr>
          <w:rFonts w:ascii="Segoe UI" w:hAnsi="Segoe UI" w:cs="Segoe UI"/>
          <w:szCs w:val="22"/>
        </w:rPr>
        <w:t>o:</w:t>
      </w:r>
      <w:bookmarkEnd w:id="10"/>
    </w:p>
    <w:p w14:paraId="581DA781" w14:textId="03FD1B6F" w:rsidR="00B50657" w:rsidRPr="00D26327" w:rsidRDefault="004E2264" w:rsidP="00094F37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1" w:name="_Ref459186509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81BE4" w:rsidRPr="00D26327">
        <w:rPr>
          <w:rFonts w:ascii="Segoe UI" w:hAnsi="Segoe UI" w:cs="Segoe UI"/>
          <w:sz w:val="22"/>
          <w:szCs w:val="22"/>
        </w:rPr>
        <w:t>Prádlo musí splňovat požadavky na rozměry</w:t>
      </w:r>
      <w:r w:rsidR="00C775C7" w:rsidRPr="00D26327">
        <w:rPr>
          <w:rFonts w:ascii="Segoe UI" w:hAnsi="Segoe UI" w:cs="Segoe UI"/>
          <w:sz w:val="22"/>
          <w:szCs w:val="22"/>
        </w:rPr>
        <w:t xml:space="preserve">, resp. </w:t>
      </w:r>
      <w:r w:rsidR="00681BE4" w:rsidRPr="00D26327">
        <w:rPr>
          <w:rFonts w:ascii="Segoe UI" w:hAnsi="Segoe UI" w:cs="Segoe UI"/>
          <w:sz w:val="22"/>
          <w:szCs w:val="22"/>
        </w:rPr>
        <w:t xml:space="preserve">dostupné velikosti, barvy a </w:t>
      </w:r>
      <w:r w:rsidR="00B50657" w:rsidRPr="00D26327">
        <w:rPr>
          <w:rFonts w:ascii="Segoe UI" w:hAnsi="Segoe UI" w:cs="Segoe UI"/>
          <w:sz w:val="22"/>
          <w:szCs w:val="22"/>
        </w:rPr>
        <w:t xml:space="preserve">další </w:t>
      </w:r>
      <w:r w:rsidR="00B2357B" w:rsidRPr="00D26327">
        <w:rPr>
          <w:rFonts w:ascii="Segoe UI" w:hAnsi="Segoe UI" w:cs="Segoe UI"/>
          <w:sz w:val="22"/>
          <w:szCs w:val="22"/>
        </w:rPr>
        <w:t xml:space="preserve">vlastnosti </w:t>
      </w:r>
      <w:r w:rsidR="00681BE4" w:rsidRPr="00D26327">
        <w:rPr>
          <w:rFonts w:ascii="Segoe UI" w:hAnsi="Segoe UI" w:cs="Segoe UI"/>
          <w:sz w:val="22"/>
          <w:szCs w:val="22"/>
        </w:rPr>
        <w:t xml:space="preserve">uvedené v příloze </w:t>
      </w:r>
      <w:r w:rsidR="00DD14A2" w:rsidRPr="00D26327">
        <w:rPr>
          <w:rFonts w:ascii="Segoe UI" w:hAnsi="Segoe UI" w:cs="Segoe UI"/>
          <w:sz w:val="22"/>
          <w:szCs w:val="22"/>
        </w:rPr>
        <w:t>Smlouvy (</w:t>
      </w:r>
      <w:r w:rsidR="00B55DC8" w:rsidRPr="00D26327">
        <w:rPr>
          <w:rFonts w:ascii="Segoe UI" w:hAnsi="Segoe UI" w:cs="Segoe UI"/>
          <w:sz w:val="22"/>
          <w:szCs w:val="22"/>
        </w:rPr>
        <w:fldChar w:fldCharType="begin"/>
      </w:r>
      <w:r w:rsidR="00B55DC8" w:rsidRPr="00D26327">
        <w:rPr>
          <w:rFonts w:ascii="Segoe UI" w:hAnsi="Segoe UI" w:cs="Segoe UI"/>
          <w:sz w:val="22"/>
          <w:szCs w:val="22"/>
        </w:rPr>
        <w:instrText xml:space="preserve"> REF _Ref456787229 \r \h  \* MERGEFORMAT </w:instrText>
      </w:r>
      <w:r w:rsidR="00B55DC8" w:rsidRPr="00D26327">
        <w:rPr>
          <w:rFonts w:ascii="Segoe UI" w:hAnsi="Segoe UI" w:cs="Segoe UI"/>
          <w:sz w:val="22"/>
          <w:szCs w:val="22"/>
        </w:rPr>
      </w:r>
      <w:r w:rsidR="00B55DC8" w:rsidRPr="00D26327">
        <w:rPr>
          <w:rFonts w:ascii="Segoe UI" w:hAnsi="Segoe UI" w:cs="Segoe UI"/>
          <w:sz w:val="22"/>
          <w:szCs w:val="22"/>
        </w:rPr>
        <w:fldChar w:fldCharType="separate"/>
      </w:r>
      <w:r w:rsidR="00C67020" w:rsidRPr="00D26327">
        <w:rPr>
          <w:rFonts w:ascii="Segoe UI" w:hAnsi="Segoe UI" w:cs="Segoe UI"/>
          <w:sz w:val="22"/>
          <w:szCs w:val="22"/>
        </w:rPr>
        <w:t xml:space="preserve">Příloha č. </w:t>
      </w:r>
      <w:r w:rsidR="00B55DC8" w:rsidRPr="00D26327">
        <w:rPr>
          <w:rFonts w:ascii="Segoe UI" w:hAnsi="Segoe UI" w:cs="Segoe UI"/>
          <w:sz w:val="22"/>
          <w:szCs w:val="22"/>
        </w:rPr>
        <w:fldChar w:fldCharType="end"/>
      </w:r>
      <w:r w:rsidR="00A0254D">
        <w:rPr>
          <w:rFonts w:ascii="Segoe UI" w:hAnsi="Segoe UI" w:cs="Segoe UI"/>
          <w:sz w:val="22"/>
          <w:szCs w:val="22"/>
        </w:rPr>
        <w:t>2</w:t>
      </w:r>
      <w:r w:rsidR="00DD14A2" w:rsidRPr="00D26327">
        <w:rPr>
          <w:rFonts w:ascii="Segoe UI" w:hAnsi="Segoe UI" w:cs="Segoe UI"/>
          <w:sz w:val="22"/>
          <w:szCs w:val="22"/>
        </w:rPr>
        <w:t xml:space="preserve"> Smlouvy)</w:t>
      </w:r>
      <w:r w:rsidR="00B50657" w:rsidRPr="00D26327">
        <w:rPr>
          <w:rFonts w:ascii="Segoe UI" w:hAnsi="Segoe UI" w:cs="Segoe UI"/>
          <w:sz w:val="22"/>
          <w:szCs w:val="22"/>
        </w:rPr>
        <w:t>.</w:t>
      </w:r>
    </w:p>
    <w:p w14:paraId="04AFE266" w14:textId="7F315EFE" w:rsidR="004D1249" w:rsidRPr="00D26327" w:rsidRDefault="004D1249" w:rsidP="00094F37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Materiál</w:t>
      </w:r>
      <w:r w:rsidR="00DC2FF0" w:rsidRPr="00D26327">
        <w:rPr>
          <w:rFonts w:ascii="Segoe UI" w:hAnsi="Segoe UI" w:cs="Segoe UI"/>
          <w:sz w:val="22"/>
          <w:szCs w:val="22"/>
        </w:rPr>
        <w:t xml:space="preserve">, ze kterého je </w:t>
      </w:r>
      <w:r w:rsidR="004E2264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 xml:space="preserve">o vyrobeno, musí splňovat </w:t>
      </w:r>
      <w:r w:rsidR="002F7037" w:rsidRPr="00D26327">
        <w:rPr>
          <w:rFonts w:ascii="Segoe UI" w:hAnsi="Segoe UI" w:cs="Segoe UI"/>
          <w:sz w:val="22"/>
          <w:szCs w:val="22"/>
        </w:rPr>
        <w:t xml:space="preserve">následující </w:t>
      </w:r>
      <w:r w:rsidR="00DC2FF0" w:rsidRPr="00D26327">
        <w:rPr>
          <w:rFonts w:ascii="Segoe UI" w:hAnsi="Segoe UI" w:cs="Segoe UI"/>
          <w:sz w:val="22"/>
          <w:szCs w:val="22"/>
        </w:rPr>
        <w:t>požadavky</w:t>
      </w:r>
      <w:r w:rsidR="008101F6" w:rsidRPr="00D26327">
        <w:rPr>
          <w:rFonts w:ascii="Segoe UI" w:hAnsi="Segoe UI" w:cs="Segoe UI"/>
          <w:sz w:val="22"/>
          <w:szCs w:val="22"/>
        </w:rPr>
        <w:t xml:space="preserve">: minimální obsah bavlny </w:t>
      </w:r>
      <w:r w:rsidR="00F725B1">
        <w:rPr>
          <w:rFonts w:ascii="Segoe UI" w:hAnsi="Segoe UI" w:cs="Segoe UI"/>
          <w:sz w:val="22"/>
          <w:szCs w:val="22"/>
        </w:rPr>
        <w:t>stanovený v </w:t>
      </w:r>
      <w:r w:rsidR="00C414F8">
        <w:rPr>
          <w:rFonts w:ascii="Segoe UI" w:hAnsi="Segoe UI" w:cs="Segoe UI"/>
          <w:sz w:val="22"/>
          <w:szCs w:val="22"/>
        </w:rPr>
        <w:t>P</w:t>
      </w:r>
      <w:r w:rsidR="00F725B1">
        <w:rPr>
          <w:rFonts w:ascii="Segoe UI" w:hAnsi="Segoe UI" w:cs="Segoe UI"/>
          <w:sz w:val="22"/>
          <w:szCs w:val="22"/>
        </w:rPr>
        <w:t>říloze č. 2 Smlouvy</w:t>
      </w:r>
      <w:r w:rsidR="008101F6" w:rsidRPr="00D26327">
        <w:rPr>
          <w:rFonts w:ascii="Segoe UI" w:hAnsi="Segoe UI" w:cs="Segoe UI"/>
          <w:sz w:val="22"/>
          <w:szCs w:val="22"/>
        </w:rPr>
        <w:t>,</w:t>
      </w:r>
      <w:r w:rsidR="00787B6E" w:rsidRPr="00D26327">
        <w:rPr>
          <w:rFonts w:ascii="Segoe UI" w:hAnsi="Segoe UI" w:cs="Segoe UI"/>
          <w:sz w:val="22"/>
          <w:szCs w:val="22"/>
        </w:rPr>
        <w:t xml:space="preserve"> a musí být </w:t>
      </w:r>
      <w:r w:rsidR="009C4192" w:rsidRPr="00D26327">
        <w:rPr>
          <w:rFonts w:ascii="Segoe UI" w:hAnsi="Segoe UI" w:cs="Segoe UI"/>
          <w:sz w:val="22"/>
          <w:szCs w:val="22"/>
        </w:rPr>
        <w:t>minimálně prašný</w:t>
      </w:r>
      <w:r w:rsidR="00787B6E" w:rsidRPr="00D26327">
        <w:rPr>
          <w:rFonts w:ascii="Segoe UI" w:hAnsi="Segoe UI" w:cs="Segoe UI"/>
          <w:sz w:val="22"/>
          <w:szCs w:val="22"/>
        </w:rPr>
        <w:t xml:space="preserve">, </w:t>
      </w:r>
      <w:r w:rsidR="009C4192" w:rsidRPr="00D26327">
        <w:rPr>
          <w:rFonts w:ascii="Segoe UI" w:hAnsi="Segoe UI" w:cs="Segoe UI"/>
          <w:sz w:val="22"/>
          <w:szCs w:val="22"/>
        </w:rPr>
        <w:t>savý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stálobarevný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splývav</w:t>
      </w:r>
      <w:r w:rsidR="009C4192" w:rsidRPr="00D26327">
        <w:rPr>
          <w:rFonts w:ascii="Segoe UI" w:hAnsi="Segoe UI" w:cs="Segoe UI"/>
          <w:sz w:val="22"/>
          <w:szCs w:val="22"/>
        </w:rPr>
        <w:t>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hygienicky nezávadný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vysrážený</w:t>
      </w:r>
      <w:r w:rsidR="00787B6E" w:rsidRPr="00D26327">
        <w:rPr>
          <w:rFonts w:ascii="Segoe UI" w:hAnsi="Segoe UI" w:cs="Segoe UI"/>
          <w:sz w:val="22"/>
          <w:szCs w:val="22"/>
        </w:rPr>
        <w:t>,</w:t>
      </w:r>
      <w:r w:rsidR="009C4192" w:rsidRPr="00D26327">
        <w:rPr>
          <w:rFonts w:ascii="Segoe UI" w:hAnsi="Segoe UI" w:cs="Segoe UI"/>
          <w:sz w:val="22"/>
          <w:szCs w:val="22"/>
        </w:rPr>
        <w:t xml:space="preserve"> nemačkavý</w:t>
      </w:r>
      <w:r w:rsidR="00787B6E" w:rsidRPr="00D26327">
        <w:rPr>
          <w:rFonts w:ascii="Segoe UI" w:hAnsi="Segoe UI" w:cs="Segoe UI"/>
          <w:sz w:val="22"/>
          <w:szCs w:val="22"/>
        </w:rPr>
        <w:t xml:space="preserve"> a</w:t>
      </w:r>
      <w:r w:rsidR="00DC2FF0" w:rsidRPr="00D26327">
        <w:rPr>
          <w:rFonts w:ascii="Segoe UI" w:hAnsi="Segoe UI" w:cs="Segoe UI"/>
          <w:sz w:val="22"/>
          <w:szCs w:val="22"/>
        </w:rPr>
        <w:t xml:space="preserve"> snášející potřebnou teplotu a technologii k ošetření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a ze zdravotnických zařízení při průmyslovém praní.</w:t>
      </w:r>
      <w:bookmarkEnd w:id="11"/>
    </w:p>
    <w:p w14:paraId="6A8D110F" w14:textId="3C86D232" w:rsidR="00DC2FF0" w:rsidRPr="00D26327" w:rsidRDefault="002D6871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2" w:name="_Ref459187089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o nesmí svou úpravou, charakterem povrchu a zpracováním (např. švy) dráždit normální zdravou pokožku.</w:t>
      </w:r>
      <w:bookmarkEnd w:id="12"/>
    </w:p>
    <w:p w14:paraId="40D45A85" w14:textId="77F2B9BA" w:rsidR="00DC2FF0" w:rsidRPr="00D26327" w:rsidRDefault="00603053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Poskytovatel dodá </w:t>
      </w:r>
      <w:r w:rsidR="002D6871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Prádlo ve velikostech určených Objednatelem</w:t>
      </w:r>
      <w:r w:rsidR="00DC2FF0" w:rsidRPr="00D26327">
        <w:rPr>
          <w:rFonts w:ascii="Segoe UI" w:hAnsi="Segoe UI" w:cs="Segoe UI"/>
          <w:sz w:val="22"/>
          <w:szCs w:val="22"/>
        </w:rPr>
        <w:t xml:space="preserve"> pro daný </w:t>
      </w:r>
      <w:r w:rsidRPr="00D26327">
        <w:rPr>
          <w:rFonts w:ascii="Segoe UI" w:hAnsi="Segoe UI" w:cs="Segoe UI"/>
          <w:sz w:val="22"/>
          <w:szCs w:val="22"/>
        </w:rPr>
        <w:t xml:space="preserve">druh </w:t>
      </w:r>
      <w:r w:rsidR="002D6871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DC2FF0" w:rsidRPr="00D26327">
        <w:rPr>
          <w:rFonts w:ascii="Segoe UI" w:hAnsi="Segoe UI" w:cs="Segoe UI"/>
          <w:sz w:val="22"/>
          <w:szCs w:val="22"/>
        </w:rPr>
        <w:t>a</w:t>
      </w:r>
      <w:r w:rsidRPr="00D26327">
        <w:rPr>
          <w:rFonts w:ascii="Segoe UI" w:hAnsi="Segoe UI" w:cs="Segoe UI"/>
          <w:sz w:val="22"/>
          <w:szCs w:val="22"/>
        </w:rPr>
        <w:t>, jinak dodá</w:t>
      </w:r>
      <w:r w:rsidR="00F30C7A" w:rsidRPr="00D26327">
        <w:rPr>
          <w:rFonts w:ascii="Segoe UI" w:hAnsi="Segoe UI" w:cs="Segoe UI"/>
          <w:sz w:val="22"/>
          <w:szCs w:val="22"/>
        </w:rPr>
        <w:t xml:space="preserve"> </w:t>
      </w:r>
      <w:r w:rsidR="00D8408F"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 xml:space="preserve">Prádlo ve velikostech obvyklých pro daný druh </w:t>
      </w:r>
      <w:r w:rsidR="002D6871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</w:t>
      </w:r>
      <w:r w:rsidR="007C2A54" w:rsidRPr="00D26327">
        <w:rPr>
          <w:rFonts w:ascii="Segoe UI" w:hAnsi="Segoe UI" w:cs="Segoe UI"/>
          <w:sz w:val="22"/>
          <w:szCs w:val="22"/>
        </w:rPr>
        <w:t>a</w:t>
      </w:r>
      <w:r w:rsidR="00DC2FF0" w:rsidRPr="00D26327">
        <w:rPr>
          <w:rFonts w:ascii="Segoe UI" w:hAnsi="Segoe UI" w:cs="Segoe UI"/>
          <w:sz w:val="22"/>
          <w:szCs w:val="22"/>
        </w:rPr>
        <w:t>.</w:t>
      </w:r>
    </w:p>
    <w:p w14:paraId="2DA173A3" w14:textId="35CC1034" w:rsidR="00DC2FF0" w:rsidRPr="00D26327" w:rsidRDefault="00DC2FF0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 xml:space="preserve">Součásti </w:t>
      </w:r>
      <w:r w:rsidR="002D6871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a</w:t>
      </w:r>
      <w:r w:rsidR="00852116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jako jsou nitě, knoflíky, spony, tkanice apod.</w:t>
      </w:r>
      <w:r w:rsidR="00852116" w:rsidRPr="00D26327">
        <w:rPr>
          <w:rFonts w:ascii="Segoe UI" w:hAnsi="Segoe UI" w:cs="Segoe UI"/>
          <w:sz w:val="22"/>
          <w:szCs w:val="22"/>
        </w:rPr>
        <w:t>,</w:t>
      </w:r>
      <w:r w:rsidRPr="00D26327">
        <w:rPr>
          <w:rFonts w:ascii="Segoe UI" w:hAnsi="Segoe UI" w:cs="Segoe UI"/>
          <w:sz w:val="22"/>
          <w:szCs w:val="22"/>
        </w:rPr>
        <w:t xml:space="preserve"> musí být odolné vůči působení průmyslového praní.</w:t>
      </w:r>
    </w:p>
    <w:p w14:paraId="25DE0D75" w14:textId="709669A3" w:rsidR="00DC2FF0" w:rsidRPr="00D26327" w:rsidRDefault="00DC2FF0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Objednatel si vyhrazuje právo</w:t>
      </w:r>
      <w:r w:rsidR="00673315" w:rsidRPr="00D26327">
        <w:rPr>
          <w:rFonts w:ascii="Segoe UI" w:hAnsi="Segoe UI" w:cs="Segoe UI"/>
          <w:sz w:val="22"/>
          <w:szCs w:val="22"/>
        </w:rPr>
        <w:t xml:space="preserve"> odsouhlasit barevné provedení </w:t>
      </w:r>
      <w:r w:rsidR="002D6871">
        <w:rPr>
          <w:rFonts w:ascii="Segoe UI" w:hAnsi="Segoe UI" w:cs="Segoe UI"/>
          <w:sz w:val="22"/>
          <w:szCs w:val="22"/>
        </w:rPr>
        <w:t>Systémového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Pr="00D26327">
        <w:rPr>
          <w:rFonts w:ascii="Segoe UI" w:hAnsi="Segoe UI" w:cs="Segoe UI"/>
          <w:sz w:val="22"/>
          <w:szCs w:val="22"/>
        </w:rPr>
        <w:t>a.</w:t>
      </w:r>
    </w:p>
    <w:p w14:paraId="52B701CB" w14:textId="555F8EBF" w:rsidR="00DC2FF0" w:rsidRPr="00D26327" w:rsidRDefault="002D6871" w:rsidP="00DD14A2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3" w:name="_Ref459303083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73315" w:rsidRPr="00D26327">
        <w:rPr>
          <w:rFonts w:ascii="Segoe UI" w:hAnsi="Segoe UI" w:cs="Segoe UI"/>
          <w:sz w:val="22"/>
          <w:szCs w:val="22"/>
        </w:rPr>
        <w:t xml:space="preserve">Osobní personální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o, </w:t>
      </w:r>
      <w:r w:rsidR="00605E54" w:rsidRPr="00D26327">
        <w:rPr>
          <w:rFonts w:ascii="Segoe UI" w:hAnsi="Segoe UI" w:cs="Segoe UI"/>
          <w:sz w:val="22"/>
          <w:szCs w:val="22"/>
        </w:rPr>
        <w:t xml:space="preserve">Operační Prádlo ostatní, </w:t>
      </w:r>
      <w:r w:rsidR="00673315" w:rsidRPr="00D26327">
        <w:rPr>
          <w:rFonts w:ascii="Segoe UI" w:hAnsi="Segoe UI" w:cs="Segoe UI"/>
          <w:sz w:val="22"/>
          <w:szCs w:val="22"/>
        </w:rPr>
        <w:t xml:space="preserve">Ložní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a Pacientské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musí splňovat </w:t>
      </w:r>
      <w:r w:rsidR="00717595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673315" w:rsidRPr="00D26327">
        <w:rPr>
          <w:rFonts w:ascii="Segoe UI" w:hAnsi="Segoe UI" w:cs="Segoe UI"/>
          <w:sz w:val="22"/>
          <w:szCs w:val="22"/>
        </w:rPr>
        <w:t>platn</w:t>
      </w:r>
      <w:r w:rsidR="00717595" w:rsidRPr="00D26327">
        <w:rPr>
          <w:rFonts w:ascii="Segoe UI" w:hAnsi="Segoe UI" w:cs="Segoe UI"/>
          <w:sz w:val="22"/>
          <w:szCs w:val="22"/>
        </w:rPr>
        <w:t>ých</w:t>
      </w:r>
      <w:r w:rsidR="00673315" w:rsidRPr="00D26327">
        <w:rPr>
          <w:rFonts w:ascii="Segoe UI" w:hAnsi="Segoe UI" w:cs="Segoe UI"/>
          <w:sz w:val="22"/>
          <w:szCs w:val="22"/>
        </w:rPr>
        <w:t xml:space="preserve"> a účinn</w:t>
      </w:r>
      <w:r w:rsidR="00717595" w:rsidRPr="00D26327">
        <w:rPr>
          <w:rFonts w:ascii="Segoe UI" w:hAnsi="Segoe UI" w:cs="Segoe UI"/>
          <w:sz w:val="22"/>
          <w:szCs w:val="22"/>
        </w:rPr>
        <w:t>ých</w:t>
      </w:r>
      <w:r w:rsidR="00673315" w:rsidRPr="00D26327">
        <w:rPr>
          <w:rFonts w:ascii="Segoe UI" w:hAnsi="Segoe UI" w:cs="Segoe UI"/>
          <w:sz w:val="22"/>
          <w:szCs w:val="22"/>
        </w:rPr>
        <w:t xml:space="preserve"> </w:t>
      </w:r>
      <w:r w:rsidR="00690082" w:rsidRPr="00D26327">
        <w:rPr>
          <w:rFonts w:ascii="Segoe UI" w:hAnsi="Segoe UI" w:cs="Segoe UI"/>
          <w:sz w:val="22"/>
          <w:szCs w:val="22"/>
        </w:rPr>
        <w:t>právních, technických nebo hygienických předpisů nebo norem</w:t>
      </w:r>
      <w:r w:rsidR="0009156B" w:rsidRPr="00D26327">
        <w:rPr>
          <w:rFonts w:ascii="Segoe UI" w:hAnsi="Segoe UI" w:cs="Segoe UI"/>
          <w:sz w:val="22"/>
          <w:szCs w:val="22"/>
        </w:rPr>
        <w:t xml:space="preserve"> </w:t>
      </w:r>
      <w:r w:rsidR="00961D88" w:rsidRPr="00D26327">
        <w:rPr>
          <w:rFonts w:ascii="Segoe UI" w:hAnsi="Segoe UI" w:cs="Segoe UI"/>
          <w:sz w:val="22"/>
          <w:szCs w:val="22"/>
        </w:rPr>
        <w:t>upravujících</w:t>
      </w:r>
      <w:r w:rsidR="00673315" w:rsidRPr="00D26327">
        <w:rPr>
          <w:rFonts w:ascii="Segoe UI" w:hAnsi="Segoe UI" w:cs="Segoe UI"/>
          <w:sz w:val="22"/>
          <w:szCs w:val="22"/>
        </w:rPr>
        <w:t xml:space="preserve"> nakládání s </w:t>
      </w:r>
      <w:r w:rsidR="0080340A" w:rsidRPr="00D26327">
        <w:rPr>
          <w:rFonts w:ascii="Segoe UI" w:hAnsi="Segoe UI" w:cs="Segoe UI"/>
          <w:sz w:val="22"/>
          <w:szCs w:val="22"/>
        </w:rPr>
        <w:t>p</w:t>
      </w:r>
      <w:r w:rsidR="002E4A59" w:rsidRPr="00D26327">
        <w:rPr>
          <w:rFonts w:ascii="Segoe UI" w:hAnsi="Segoe UI" w:cs="Segoe UI"/>
          <w:sz w:val="22"/>
          <w:szCs w:val="22"/>
        </w:rPr>
        <w:t>rádl</w:t>
      </w:r>
      <w:r w:rsidR="00673315" w:rsidRPr="00D26327">
        <w:rPr>
          <w:rFonts w:ascii="Segoe UI" w:hAnsi="Segoe UI" w:cs="Segoe UI"/>
          <w:sz w:val="22"/>
          <w:szCs w:val="22"/>
        </w:rPr>
        <w:t>em ve zdravotnictví, zejména požadavky</w:t>
      </w:r>
      <w:r w:rsidR="00690082" w:rsidRPr="00D26327">
        <w:rPr>
          <w:rFonts w:ascii="Segoe UI" w:hAnsi="Segoe UI" w:cs="Segoe UI"/>
          <w:sz w:val="22"/>
          <w:szCs w:val="22"/>
        </w:rPr>
        <w:t xml:space="preserve"> normy ČSN P CEN/TS 14237 Textilie pro zdravotnictví a zařízení sociálních služeb</w:t>
      </w:r>
      <w:r w:rsidR="00717595" w:rsidRPr="00D26327">
        <w:rPr>
          <w:rFonts w:ascii="Segoe UI" w:hAnsi="Segoe UI" w:cs="Segoe UI"/>
          <w:sz w:val="22"/>
          <w:szCs w:val="22"/>
        </w:rPr>
        <w:t>, v aktuálním znění</w:t>
      </w:r>
      <w:r w:rsidR="009D23A7" w:rsidRPr="00D26327">
        <w:rPr>
          <w:rFonts w:ascii="Segoe UI" w:hAnsi="Segoe UI" w:cs="Segoe UI"/>
          <w:sz w:val="22"/>
          <w:szCs w:val="22"/>
        </w:rPr>
        <w:t>,</w:t>
      </w:r>
      <w:r w:rsidR="00717595" w:rsidRPr="00D26327">
        <w:rPr>
          <w:rFonts w:ascii="Segoe UI" w:hAnsi="Segoe UI" w:cs="Segoe UI"/>
          <w:sz w:val="22"/>
          <w:szCs w:val="22"/>
        </w:rPr>
        <w:t xml:space="preserve"> nebo </w:t>
      </w:r>
      <w:r w:rsidR="001E6BA0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717595" w:rsidRPr="00D26327">
        <w:rPr>
          <w:rFonts w:ascii="Segoe UI" w:hAnsi="Segoe UI" w:cs="Segoe UI"/>
          <w:sz w:val="22"/>
          <w:szCs w:val="22"/>
        </w:rPr>
        <w:t>normy ji nahrazující</w:t>
      </w:r>
      <w:r w:rsidR="0090475F" w:rsidRPr="00D26327">
        <w:rPr>
          <w:rFonts w:ascii="Segoe UI" w:hAnsi="Segoe UI" w:cs="Segoe UI"/>
          <w:sz w:val="22"/>
          <w:szCs w:val="22"/>
        </w:rPr>
        <w:t xml:space="preserve">, a </w:t>
      </w:r>
      <w:r w:rsidR="0009156B" w:rsidRPr="00D26327">
        <w:rPr>
          <w:rFonts w:ascii="Segoe UI" w:hAnsi="Segoe UI" w:cs="Segoe UI"/>
          <w:sz w:val="22"/>
          <w:szCs w:val="22"/>
        </w:rPr>
        <w:t xml:space="preserve">oborové specifikace </w:t>
      </w:r>
      <w:r w:rsidR="00690082" w:rsidRPr="00D26327">
        <w:rPr>
          <w:rFonts w:ascii="Segoe UI" w:hAnsi="Segoe UI" w:cs="Segoe UI"/>
          <w:sz w:val="22"/>
          <w:szCs w:val="22"/>
        </w:rPr>
        <w:t>OS P 80-07</w:t>
      </w:r>
      <w:r w:rsidR="008D38E8">
        <w:rPr>
          <w:rFonts w:ascii="Segoe UI" w:hAnsi="Segoe UI" w:cs="Segoe UI"/>
          <w:sz w:val="22"/>
          <w:szCs w:val="22"/>
        </w:rPr>
        <w:t>:2018</w:t>
      </w:r>
      <w:r w:rsidR="00690082" w:rsidRPr="00D26327">
        <w:rPr>
          <w:rFonts w:ascii="Segoe UI" w:hAnsi="Segoe UI" w:cs="Segoe UI"/>
          <w:sz w:val="22"/>
          <w:szCs w:val="22"/>
        </w:rPr>
        <w:t xml:space="preserve"> Textilie pro zdravotnictví a zařízení sociálních služeb – Technické požadavky</w:t>
      </w:r>
      <w:r w:rsidR="0090475F" w:rsidRPr="00D26327">
        <w:rPr>
          <w:rFonts w:ascii="Segoe UI" w:hAnsi="Segoe UI" w:cs="Segoe UI"/>
          <w:sz w:val="22"/>
          <w:szCs w:val="22"/>
        </w:rPr>
        <w:t xml:space="preserve">, v aktuálním znění, </w:t>
      </w:r>
      <w:r w:rsidR="0022690F" w:rsidRPr="00D26327">
        <w:rPr>
          <w:rFonts w:ascii="Segoe UI" w:hAnsi="Segoe UI" w:cs="Segoe UI"/>
          <w:sz w:val="22"/>
          <w:szCs w:val="22"/>
        </w:rPr>
        <w:t>vydané Textilním zkušebním ústavem, s.p., IČO: 00013251, se sídlem: Brno, Václavská 6, okres Brno-město, PSČ 65841 (dále jen „</w:t>
      </w:r>
      <w:r w:rsidR="0022690F" w:rsidRPr="00D26327">
        <w:rPr>
          <w:rFonts w:ascii="Segoe UI" w:hAnsi="Segoe UI" w:cs="Segoe UI"/>
          <w:b/>
          <w:i/>
          <w:sz w:val="22"/>
          <w:szCs w:val="22"/>
        </w:rPr>
        <w:t>TZÚ</w:t>
      </w:r>
      <w:r w:rsidR="0022690F" w:rsidRPr="00D26327">
        <w:rPr>
          <w:rFonts w:ascii="Segoe UI" w:hAnsi="Segoe UI" w:cs="Segoe UI"/>
          <w:sz w:val="22"/>
          <w:szCs w:val="22"/>
        </w:rPr>
        <w:t xml:space="preserve">“), </w:t>
      </w:r>
      <w:r w:rsidR="0090475F" w:rsidRPr="00D26327">
        <w:rPr>
          <w:rFonts w:ascii="Segoe UI" w:hAnsi="Segoe UI" w:cs="Segoe UI"/>
          <w:sz w:val="22"/>
          <w:szCs w:val="22"/>
        </w:rPr>
        <w:t xml:space="preserve">nebo požadavky </w:t>
      </w:r>
      <w:r w:rsidR="00FE6D34" w:rsidRPr="00D26327">
        <w:rPr>
          <w:rFonts w:ascii="Segoe UI" w:hAnsi="Segoe UI" w:cs="Segoe UI"/>
          <w:sz w:val="22"/>
          <w:szCs w:val="22"/>
        </w:rPr>
        <w:t xml:space="preserve">oborové specifikace </w:t>
      </w:r>
      <w:r w:rsidR="0090475F" w:rsidRPr="00D26327">
        <w:rPr>
          <w:rFonts w:ascii="Segoe UI" w:hAnsi="Segoe UI" w:cs="Segoe UI"/>
          <w:sz w:val="22"/>
          <w:szCs w:val="22"/>
        </w:rPr>
        <w:t>ji nahrazující</w:t>
      </w:r>
      <w:r w:rsidR="00673315" w:rsidRPr="00D26327">
        <w:rPr>
          <w:rFonts w:ascii="Segoe UI" w:hAnsi="Segoe UI" w:cs="Segoe UI"/>
          <w:sz w:val="22"/>
          <w:szCs w:val="22"/>
        </w:rPr>
        <w:t>.</w:t>
      </w:r>
      <w:bookmarkEnd w:id="13"/>
    </w:p>
    <w:p w14:paraId="51CC9CBD" w14:textId="4DF40B07" w:rsidR="00673315" w:rsidRPr="00754BF1" w:rsidRDefault="002D6871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bookmarkStart w:id="14" w:name="_Ref459303090"/>
      <w:r>
        <w:rPr>
          <w:rFonts w:ascii="Segoe UI" w:hAnsi="Segoe UI" w:cs="Segoe UI"/>
          <w:sz w:val="22"/>
          <w:szCs w:val="22"/>
        </w:rPr>
        <w:t>Systémové</w:t>
      </w:r>
      <w:r w:rsidR="00F41A19">
        <w:rPr>
          <w:rFonts w:ascii="Segoe UI" w:hAnsi="Segoe UI" w:cs="Segoe UI"/>
          <w:sz w:val="22"/>
          <w:szCs w:val="22"/>
        </w:rPr>
        <w:t xml:space="preserve"> </w:t>
      </w:r>
      <w:r w:rsidR="00673315" w:rsidRPr="00D26327">
        <w:rPr>
          <w:rFonts w:ascii="Segoe UI" w:hAnsi="Segoe UI" w:cs="Segoe UI"/>
          <w:sz w:val="22"/>
          <w:szCs w:val="22"/>
        </w:rPr>
        <w:t xml:space="preserve">Operační </w:t>
      </w:r>
      <w:r w:rsidR="002E4A59" w:rsidRPr="00D26327">
        <w:rPr>
          <w:rFonts w:ascii="Segoe UI" w:hAnsi="Segoe UI" w:cs="Segoe UI"/>
          <w:sz w:val="22"/>
          <w:szCs w:val="22"/>
        </w:rPr>
        <w:t>Prádl</w:t>
      </w:r>
      <w:r w:rsidR="00673315" w:rsidRPr="00D26327">
        <w:rPr>
          <w:rFonts w:ascii="Segoe UI" w:hAnsi="Segoe UI" w:cs="Segoe UI"/>
          <w:sz w:val="22"/>
          <w:szCs w:val="22"/>
        </w:rPr>
        <w:t xml:space="preserve">o </w:t>
      </w:r>
      <w:r w:rsidR="00605E54" w:rsidRPr="00D26327">
        <w:rPr>
          <w:rFonts w:ascii="Segoe UI" w:hAnsi="Segoe UI" w:cs="Segoe UI"/>
          <w:sz w:val="22"/>
          <w:szCs w:val="22"/>
        </w:rPr>
        <w:t xml:space="preserve">do čistých prostor </w:t>
      </w:r>
      <w:r w:rsidR="00673315" w:rsidRPr="00D26327">
        <w:rPr>
          <w:rFonts w:ascii="Segoe UI" w:hAnsi="Segoe UI" w:cs="Segoe UI"/>
          <w:sz w:val="22"/>
          <w:szCs w:val="22"/>
        </w:rPr>
        <w:t xml:space="preserve">musí splňovat </w:t>
      </w:r>
      <w:r w:rsidR="00717595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046FCE" w:rsidRPr="00D26327">
        <w:rPr>
          <w:rFonts w:ascii="Segoe UI" w:hAnsi="Segoe UI" w:cs="Segoe UI"/>
          <w:sz w:val="22"/>
          <w:szCs w:val="22"/>
        </w:rPr>
        <w:t>platných a účinných právních, technických nebo hygienických předpisů nebo norem upravujících nakládání s prádlem ve zdravotnictví</w:t>
      </w:r>
      <w:r w:rsidR="00673315" w:rsidRPr="00D26327">
        <w:rPr>
          <w:rFonts w:ascii="Segoe UI" w:hAnsi="Segoe UI" w:cs="Segoe UI"/>
          <w:sz w:val="22"/>
          <w:szCs w:val="22"/>
        </w:rPr>
        <w:t>, zejména požadavky</w:t>
      </w:r>
      <w:r w:rsidR="00046FCE" w:rsidRPr="00D26327">
        <w:rPr>
          <w:rFonts w:ascii="Segoe UI" w:hAnsi="Segoe UI" w:cs="Segoe UI"/>
          <w:sz w:val="22"/>
          <w:szCs w:val="22"/>
        </w:rPr>
        <w:t xml:space="preserve"> normy</w:t>
      </w:r>
      <w:r w:rsidR="00673315" w:rsidRPr="00D26327">
        <w:rPr>
          <w:rFonts w:ascii="Segoe UI" w:hAnsi="Segoe UI" w:cs="Segoe UI"/>
          <w:sz w:val="22"/>
          <w:szCs w:val="22"/>
        </w:rPr>
        <w:t xml:space="preserve"> ČSN EN 13795+A1 </w:t>
      </w:r>
      <w:r w:rsidR="00046FCE" w:rsidRPr="00D26327">
        <w:rPr>
          <w:rFonts w:ascii="Segoe UI" w:hAnsi="Segoe UI" w:cs="Segoe UI"/>
          <w:sz w:val="22"/>
          <w:szCs w:val="22"/>
        </w:rPr>
        <w:t>Operační roušky, pláště a operační oděvy do čistých prostor, používané jako zdravotnické prostředky pro pacienty, nemocniční personál a zařízení - Obecné požadavky na výrobce, zpracovatele a výrobky, metody zkoušení, požadavky na provedení a úrovně provedení</w:t>
      </w:r>
      <w:r w:rsidR="009D23A7" w:rsidRPr="00D26327">
        <w:rPr>
          <w:rFonts w:ascii="Segoe UI" w:hAnsi="Segoe UI" w:cs="Segoe UI"/>
          <w:sz w:val="22"/>
          <w:szCs w:val="22"/>
        </w:rPr>
        <w:t>, v</w:t>
      </w:r>
      <w:r w:rsidR="001E6BA0" w:rsidRPr="00D26327">
        <w:rPr>
          <w:rFonts w:ascii="Segoe UI" w:hAnsi="Segoe UI" w:cs="Segoe UI"/>
          <w:sz w:val="22"/>
          <w:szCs w:val="22"/>
        </w:rPr>
        <w:t> </w:t>
      </w:r>
      <w:r w:rsidR="009D23A7" w:rsidRPr="00D26327">
        <w:rPr>
          <w:rFonts w:ascii="Segoe UI" w:hAnsi="Segoe UI" w:cs="Segoe UI"/>
          <w:sz w:val="22"/>
          <w:szCs w:val="22"/>
        </w:rPr>
        <w:t xml:space="preserve">aktuálním znění, nebo </w:t>
      </w:r>
      <w:r w:rsidR="001E6BA0" w:rsidRPr="00D26327">
        <w:rPr>
          <w:rFonts w:ascii="Segoe UI" w:hAnsi="Segoe UI" w:cs="Segoe UI"/>
          <w:sz w:val="22"/>
          <w:szCs w:val="22"/>
        </w:rPr>
        <w:t xml:space="preserve">požadavky </w:t>
      </w:r>
      <w:r w:rsidR="009D23A7" w:rsidRPr="00754BF1">
        <w:rPr>
          <w:rFonts w:ascii="Segoe UI" w:hAnsi="Segoe UI" w:cs="Segoe UI"/>
          <w:sz w:val="22"/>
          <w:szCs w:val="22"/>
        </w:rPr>
        <w:t>normy ji nahrazující</w:t>
      </w:r>
      <w:r w:rsidR="00673315" w:rsidRPr="00754BF1">
        <w:rPr>
          <w:rFonts w:ascii="Segoe UI" w:hAnsi="Segoe UI" w:cs="Segoe UI"/>
          <w:sz w:val="22"/>
          <w:szCs w:val="22"/>
        </w:rPr>
        <w:t>.</w:t>
      </w:r>
      <w:bookmarkEnd w:id="14"/>
    </w:p>
    <w:p w14:paraId="384086FE" w14:textId="2657FCFC" w:rsidR="00190B0D" w:rsidRDefault="002D6871" w:rsidP="00952140">
      <w:pPr>
        <w:pStyle w:val="Odstavecseseznamem"/>
        <w:numPr>
          <w:ilvl w:val="1"/>
          <w:numId w:val="1"/>
        </w:numPr>
        <w:suppressAutoHyphens/>
      </w:pPr>
      <w:bookmarkStart w:id="15" w:name="_Ref459303101"/>
      <w:r>
        <w:rPr>
          <w:rFonts w:ascii="Segoe UI" w:hAnsi="Segoe UI" w:cs="Segoe UI"/>
          <w:sz w:val="22"/>
          <w:szCs w:val="22"/>
        </w:rPr>
        <w:t>Systémové</w:t>
      </w:r>
      <w:r w:rsidR="00F41A19" w:rsidRPr="00190B0D">
        <w:rPr>
          <w:rFonts w:ascii="Segoe UI" w:hAnsi="Segoe UI" w:cs="Segoe UI"/>
          <w:sz w:val="22"/>
          <w:szCs w:val="22"/>
        </w:rPr>
        <w:t xml:space="preserve"> </w:t>
      </w:r>
      <w:r w:rsidR="00673315" w:rsidRPr="00190B0D">
        <w:rPr>
          <w:rFonts w:ascii="Segoe UI" w:hAnsi="Segoe UI" w:cs="Segoe UI"/>
          <w:sz w:val="22"/>
          <w:szCs w:val="22"/>
        </w:rPr>
        <w:t xml:space="preserve">Dětské </w:t>
      </w:r>
      <w:r w:rsidR="002E4A59" w:rsidRPr="00190B0D">
        <w:rPr>
          <w:rFonts w:ascii="Segoe UI" w:hAnsi="Segoe UI" w:cs="Segoe UI"/>
          <w:sz w:val="22"/>
          <w:szCs w:val="22"/>
        </w:rPr>
        <w:t>Prádl</w:t>
      </w:r>
      <w:r w:rsidR="00673315" w:rsidRPr="00190B0D">
        <w:rPr>
          <w:rFonts w:ascii="Segoe UI" w:hAnsi="Segoe UI" w:cs="Segoe UI"/>
          <w:sz w:val="22"/>
          <w:szCs w:val="22"/>
        </w:rPr>
        <w:t xml:space="preserve">o musí splňovat požadavky vyhlášky Ministerstva zdravotnictví č. 84/2001 Sb., o hygienických požadavcích na hračky a výrobky pro děti ve věku do </w:t>
      </w:r>
      <w:r w:rsidR="000A2500" w:rsidRPr="00190B0D">
        <w:rPr>
          <w:rFonts w:ascii="Segoe UI" w:hAnsi="Segoe UI" w:cs="Segoe UI"/>
          <w:sz w:val="22"/>
          <w:szCs w:val="22"/>
        </w:rPr>
        <w:t>3</w:t>
      </w:r>
      <w:r w:rsidR="00673315" w:rsidRPr="00190B0D">
        <w:rPr>
          <w:rFonts w:ascii="Segoe UI" w:hAnsi="Segoe UI" w:cs="Segoe UI"/>
          <w:sz w:val="22"/>
          <w:szCs w:val="22"/>
        </w:rPr>
        <w:t xml:space="preserve"> let, ve znění pozdějších předpisů.</w:t>
      </w:r>
      <w:bookmarkEnd w:id="15"/>
      <w:r w:rsidR="00074C8E" w:rsidRPr="00190B0D">
        <w:rPr>
          <w:rFonts w:ascii="Segoe UI" w:hAnsi="Segoe UI" w:cs="Segoe UI"/>
          <w:sz w:val="22"/>
          <w:szCs w:val="22"/>
        </w:rPr>
        <w:t xml:space="preserve"> </w:t>
      </w:r>
    </w:p>
    <w:p w14:paraId="45FEAF2D" w14:textId="77777777" w:rsidR="000E05A1" w:rsidRPr="00D26327" w:rsidRDefault="000E05A1" w:rsidP="00BF3BDC"/>
    <w:p w14:paraId="22C4712C" w14:textId="008A02F2" w:rsidR="004B00F9" w:rsidRPr="00BF3BDC" w:rsidRDefault="004B00F9" w:rsidP="00BF3BDC">
      <w:pPr>
        <w:pStyle w:val="Odstavecseseznamem"/>
        <w:numPr>
          <w:ilvl w:val="0"/>
          <w:numId w:val="1"/>
        </w:numPr>
        <w:rPr>
          <w:rFonts w:ascii="Segoe UI" w:hAnsi="Segoe UI" w:cs="Segoe UI"/>
          <w:sz w:val="22"/>
          <w:szCs w:val="22"/>
        </w:rPr>
      </w:pPr>
      <w:r w:rsidRPr="00BF3BDC">
        <w:rPr>
          <w:rFonts w:ascii="Segoe UI" w:hAnsi="Segoe UI" w:cs="Segoe UI"/>
          <w:sz w:val="22"/>
          <w:szCs w:val="22"/>
        </w:rPr>
        <w:t xml:space="preserve">Poskytovatel </w:t>
      </w:r>
      <w:r w:rsidR="00FF73FC" w:rsidRPr="00BF3BDC">
        <w:rPr>
          <w:rFonts w:ascii="Segoe UI" w:hAnsi="Segoe UI" w:cs="Segoe UI"/>
          <w:sz w:val="22"/>
          <w:szCs w:val="22"/>
        </w:rPr>
        <w:t xml:space="preserve">je povinen odkoupit od Objednatele Odkupované prádlo. Kupní cena za Odkupované prádlo </w:t>
      </w:r>
      <w:r w:rsidR="00FF73FC">
        <w:rPr>
          <w:rFonts w:ascii="Segoe UI" w:hAnsi="Segoe UI" w:cs="Segoe UI"/>
          <w:sz w:val="22"/>
          <w:szCs w:val="22"/>
        </w:rPr>
        <w:t xml:space="preserve">je </w:t>
      </w:r>
      <w:r w:rsidR="00FF73FC" w:rsidRPr="00BF3BDC">
        <w:rPr>
          <w:rFonts w:ascii="Segoe UI" w:hAnsi="Segoe UI" w:cs="Segoe UI"/>
          <w:sz w:val="22"/>
          <w:szCs w:val="22"/>
        </w:rPr>
        <w:t>určena znaleckým posudkem, který vyprac</w:t>
      </w:r>
      <w:r w:rsidR="00FF73FC">
        <w:rPr>
          <w:rFonts w:ascii="Segoe UI" w:hAnsi="Segoe UI" w:cs="Segoe UI"/>
          <w:sz w:val="22"/>
          <w:szCs w:val="22"/>
        </w:rPr>
        <w:t>oval</w:t>
      </w:r>
      <w:r w:rsidR="00FF73FC" w:rsidRPr="00BF3BDC">
        <w:rPr>
          <w:rFonts w:ascii="Segoe UI" w:hAnsi="Segoe UI" w:cs="Segoe UI"/>
          <w:sz w:val="22"/>
          <w:szCs w:val="22"/>
        </w:rPr>
        <w:t xml:space="preserve"> </w:t>
      </w:r>
      <w:r w:rsidR="00FF73FC">
        <w:rPr>
          <w:rFonts w:ascii="Segoe UI" w:hAnsi="Segoe UI" w:cs="Segoe UI"/>
          <w:sz w:val="22"/>
          <w:szCs w:val="22"/>
        </w:rPr>
        <w:t xml:space="preserve">Textilní zkušební ústav, s.p., se sídlem Václavská 237/6, 603 00 Brno, IČO 00013251 (Příloha č. </w:t>
      </w:r>
      <w:r w:rsidR="00F51578">
        <w:rPr>
          <w:rFonts w:ascii="Segoe UI" w:hAnsi="Segoe UI" w:cs="Segoe UI"/>
          <w:sz w:val="22"/>
          <w:szCs w:val="22"/>
        </w:rPr>
        <w:t>6</w:t>
      </w:r>
      <w:r w:rsidR="00FF73FC">
        <w:rPr>
          <w:rFonts w:ascii="Segoe UI" w:hAnsi="Segoe UI" w:cs="Segoe UI"/>
          <w:sz w:val="22"/>
          <w:szCs w:val="22"/>
        </w:rPr>
        <w:t xml:space="preserve"> Smlouvy)</w:t>
      </w:r>
      <w:r w:rsidR="00FF73FC" w:rsidRPr="00BF3BDC">
        <w:rPr>
          <w:rFonts w:ascii="Segoe UI" w:hAnsi="Segoe UI" w:cs="Segoe UI"/>
          <w:sz w:val="22"/>
          <w:szCs w:val="22"/>
        </w:rPr>
        <w:t xml:space="preserve">. </w:t>
      </w:r>
      <w:r w:rsidR="00FF73FC">
        <w:rPr>
          <w:rFonts w:ascii="Segoe UI" w:hAnsi="Segoe UI" w:cs="Segoe UI"/>
          <w:sz w:val="22"/>
          <w:szCs w:val="22"/>
        </w:rPr>
        <w:t xml:space="preserve">Objednatel </w:t>
      </w:r>
      <w:r w:rsidR="00FF73FC" w:rsidRPr="00BF3BDC">
        <w:rPr>
          <w:rFonts w:ascii="Segoe UI" w:hAnsi="Segoe UI" w:cs="Segoe UI"/>
          <w:sz w:val="22"/>
          <w:szCs w:val="22"/>
        </w:rPr>
        <w:t xml:space="preserve">vyzve Poskytovatele k odkupu Odkupovaného prádla, a to za cenu určenou způsobem uvedeným v tomto odstavci vč. příslušné DPH dle </w:t>
      </w:r>
      <w:proofErr w:type="spellStart"/>
      <w:r w:rsidR="00FF73FC" w:rsidRPr="00BF3BDC">
        <w:rPr>
          <w:rFonts w:ascii="Segoe UI" w:hAnsi="Segoe UI" w:cs="Segoe UI"/>
          <w:sz w:val="22"/>
          <w:szCs w:val="22"/>
        </w:rPr>
        <w:t>ZoDPH</w:t>
      </w:r>
      <w:proofErr w:type="spellEnd"/>
      <w:r w:rsidR="00FF73FC" w:rsidRPr="00BF3BDC">
        <w:rPr>
          <w:rFonts w:ascii="Segoe UI" w:hAnsi="Segoe UI" w:cs="Segoe UI"/>
          <w:sz w:val="22"/>
          <w:szCs w:val="22"/>
        </w:rPr>
        <w:t>.</w:t>
      </w:r>
      <w:r w:rsidR="00FF73FC">
        <w:rPr>
          <w:rFonts w:ascii="Segoe UI" w:hAnsi="Segoe UI" w:cs="Segoe UI"/>
          <w:sz w:val="22"/>
          <w:szCs w:val="22"/>
        </w:rPr>
        <w:t xml:space="preserve"> Kupní cena za Odkupované prádlo bude Poskytovatelem započtena vůči jeho splatným pohledávkám za Objednatelem. Jestliže Poskytovatel nejpozději do </w:t>
      </w:r>
      <w:r w:rsidR="00F874CB" w:rsidRPr="000B121F">
        <w:rPr>
          <w:rFonts w:ascii="Segoe UI" w:hAnsi="Segoe UI" w:cs="Segoe UI"/>
          <w:sz w:val="22"/>
          <w:szCs w:val="22"/>
        </w:rPr>
        <w:t>2</w:t>
      </w:r>
      <w:r w:rsidR="00FF73FC">
        <w:rPr>
          <w:rFonts w:ascii="Segoe UI" w:hAnsi="Segoe UI" w:cs="Segoe UI"/>
          <w:sz w:val="22"/>
          <w:szCs w:val="22"/>
        </w:rPr>
        <w:t xml:space="preserve"> týdnů ode dne následujícího po dni, kdy byla Poskytovateli doručena výzva Objednatele dle odstavce 11</w:t>
      </w:r>
      <w:r w:rsidR="007424A7">
        <w:rPr>
          <w:rFonts w:ascii="Segoe UI" w:hAnsi="Segoe UI" w:cs="Segoe UI"/>
          <w:sz w:val="22"/>
          <w:szCs w:val="22"/>
        </w:rPr>
        <w:t>2</w:t>
      </w:r>
      <w:r w:rsidR="00FF73FC">
        <w:rPr>
          <w:rFonts w:ascii="Segoe UI" w:hAnsi="Segoe UI" w:cs="Segoe UI"/>
          <w:sz w:val="22"/>
          <w:szCs w:val="22"/>
        </w:rPr>
        <w:t xml:space="preserve"> Smlouvy od </w:t>
      </w:r>
      <w:r w:rsidR="00FF73FC">
        <w:rPr>
          <w:rFonts w:ascii="Segoe UI" w:hAnsi="Segoe UI" w:cs="Segoe UI"/>
          <w:sz w:val="22"/>
          <w:szCs w:val="22"/>
        </w:rPr>
        <w:lastRenderedPageBreak/>
        <w:t>Objednatele neodkoupí Odkupované prádlo, je Objednatel oprávněn v souladu s odstavcem 11</w:t>
      </w:r>
      <w:r w:rsidR="007424A7">
        <w:rPr>
          <w:rFonts w:ascii="Segoe UI" w:hAnsi="Segoe UI" w:cs="Segoe UI"/>
          <w:sz w:val="22"/>
          <w:szCs w:val="22"/>
        </w:rPr>
        <w:t>7</w:t>
      </w:r>
      <w:r w:rsidR="00FF73FC">
        <w:rPr>
          <w:rFonts w:ascii="Segoe UI" w:hAnsi="Segoe UI" w:cs="Segoe UI"/>
          <w:sz w:val="22"/>
          <w:szCs w:val="22"/>
        </w:rPr>
        <w:t xml:space="preserve"> od Smlouvy odstoupit. </w:t>
      </w:r>
      <w:r w:rsidR="00F874CB">
        <w:rPr>
          <w:rFonts w:ascii="Segoe UI" w:hAnsi="Segoe UI" w:cs="Segoe UI"/>
          <w:sz w:val="22"/>
          <w:szCs w:val="22"/>
        </w:rPr>
        <w:t>V případě, kdy Objednatel odstoupí od Smlouvy v souladu s odstavcem 11</w:t>
      </w:r>
      <w:r w:rsidR="007424A7">
        <w:rPr>
          <w:rFonts w:ascii="Segoe UI" w:hAnsi="Segoe UI" w:cs="Segoe UI"/>
          <w:sz w:val="22"/>
          <w:szCs w:val="22"/>
        </w:rPr>
        <w:t>7</w:t>
      </w:r>
      <w:r w:rsidR="00F874CB">
        <w:rPr>
          <w:rFonts w:ascii="Segoe UI" w:hAnsi="Segoe UI" w:cs="Segoe UI"/>
          <w:sz w:val="22"/>
          <w:szCs w:val="22"/>
        </w:rPr>
        <w:t xml:space="preserve"> Smlouvy, je Poskytovatel povinen Objednateli poskytovat Komplexní služby do doby </w:t>
      </w:r>
      <w:r w:rsidR="00F7691D">
        <w:rPr>
          <w:rFonts w:ascii="Segoe UI" w:hAnsi="Segoe UI" w:cs="Segoe UI"/>
          <w:sz w:val="22"/>
          <w:szCs w:val="22"/>
        </w:rPr>
        <w:t xml:space="preserve">nabytí </w:t>
      </w:r>
      <w:r w:rsidR="00F874CB">
        <w:rPr>
          <w:rFonts w:ascii="Segoe UI" w:hAnsi="Segoe UI" w:cs="Segoe UI"/>
          <w:sz w:val="22"/>
          <w:szCs w:val="22"/>
        </w:rPr>
        <w:t xml:space="preserve">účinnosti smlouvy o poskytování Komplexních služeb uzavřené mezi Objednatelem a jiným </w:t>
      </w:r>
      <w:r w:rsidR="00F7691D">
        <w:rPr>
          <w:rFonts w:ascii="Segoe UI" w:hAnsi="Segoe UI" w:cs="Segoe UI"/>
          <w:sz w:val="22"/>
          <w:szCs w:val="22"/>
        </w:rPr>
        <w:t>p</w:t>
      </w:r>
      <w:r w:rsidR="00F874CB">
        <w:rPr>
          <w:rFonts w:ascii="Segoe UI" w:hAnsi="Segoe UI" w:cs="Segoe UI"/>
          <w:sz w:val="22"/>
          <w:szCs w:val="22"/>
        </w:rPr>
        <w:t>oskytovatelem. V takovém případě Objednatel Poskytovateli uhradí cenu za poskytnutí Komplexních služeb. V případě, že Poskytovatel neodkoupí Odkupované prádlo od Objednatele do 1 roku ode dne zpracování uvedeného znaleckého posudku, Objednatel kupní cenu Odkupovaného prádla upraví ve smyslu metodiky, která je ve znaleckém posudku upravena</w:t>
      </w:r>
      <w:r w:rsidR="00F725B1">
        <w:rPr>
          <w:rFonts w:ascii="Segoe UI" w:hAnsi="Segoe UI" w:cs="Segoe UI"/>
          <w:sz w:val="22"/>
          <w:szCs w:val="22"/>
        </w:rPr>
        <w:t xml:space="preserve">, nebo bude zpracován nový znalecký posudek k určení hodnoty Odkupovaného prádla. Smluvní strany se dohodnou, která z uvedených variant určení hodnoty Odkupovaného prádla v případě neodkoupení Odkupovaného prádla do 1 roku ode dne zpracování znaleckého posudku </w:t>
      </w:r>
      <w:r w:rsidR="00C33BB9">
        <w:rPr>
          <w:rFonts w:ascii="Segoe UI" w:hAnsi="Segoe UI" w:cs="Segoe UI"/>
          <w:sz w:val="22"/>
          <w:szCs w:val="22"/>
        </w:rPr>
        <w:t xml:space="preserve">(Příloha č. 5 Smlouvy) </w:t>
      </w:r>
      <w:r w:rsidR="00F725B1">
        <w:rPr>
          <w:rFonts w:ascii="Segoe UI" w:hAnsi="Segoe UI" w:cs="Segoe UI"/>
          <w:sz w:val="22"/>
          <w:szCs w:val="22"/>
        </w:rPr>
        <w:t xml:space="preserve">bude zvolena.   </w:t>
      </w:r>
      <w:r w:rsidR="00F874CB">
        <w:rPr>
          <w:rFonts w:ascii="Segoe UI" w:hAnsi="Segoe UI" w:cs="Segoe UI"/>
          <w:sz w:val="22"/>
          <w:szCs w:val="22"/>
        </w:rPr>
        <w:t xml:space="preserve"> </w:t>
      </w:r>
      <w:r w:rsidR="00FF73FC">
        <w:rPr>
          <w:rFonts w:ascii="Segoe UI" w:hAnsi="Segoe UI" w:cs="Segoe UI"/>
          <w:sz w:val="22"/>
          <w:szCs w:val="22"/>
        </w:rPr>
        <w:t xml:space="preserve"> </w:t>
      </w:r>
    </w:p>
    <w:p w14:paraId="68003F2B" w14:textId="6A552F98" w:rsidR="008A774C" w:rsidRDefault="008A774C" w:rsidP="000E05A1">
      <w:pPr>
        <w:suppressAutoHyphens/>
        <w:rPr>
          <w:rFonts w:ascii="Segoe UI" w:hAnsi="Segoe UI" w:cs="Segoe UI"/>
          <w:szCs w:val="22"/>
        </w:rPr>
      </w:pPr>
    </w:p>
    <w:p w14:paraId="610FD1BA" w14:textId="77777777" w:rsidR="00754BF1" w:rsidRPr="00D26327" w:rsidRDefault="00754BF1" w:rsidP="000E05A1">
      <w:pPr>
        <w:suppressAutoHyphens/>
        <w:rPr>
          <w:rFonts w:ascii="Segoe UI" w:hAnsi="Segoe UI" w:cs="Segoe UI"/>
          <w:szCs w:val="22"/>
        </w:rPr>
      </w:pPr>
    </w:p>
    <w:p w14:paraId="6C843CD8" w14:textId="77777777" w:rsidR="0023462A" w:rsidRPr="00D26327" w:rsidRDefault="004C6EC6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OBJEDNÁVKY A ZPŮSOB PROVÁDĚNÍ SLUŽEB</w:t>
      </w:r>
    </w:p>
    <w:p w14:paraId="281F1DB6" w14:textId="77777777" w:rsidR="004C6EC6" w:rsidRPr="00D26327" w:rsidRDefault="004C6EC6" w:rsidP="00D73DA5">
      <w:pPr>
        <w:keepNext/>
        <w:suppressAutoHyphens/>
        <w:rPr>
          <w:rFonts w:ascii="Segoe UI" w:hAnsi="Segoe UI" w:cs="Segoe UI"/>
          <w:szCs w:val="22"/>
        </w:rPr>
      </w:pPr>
    </w:p>
    <w:p w14:paraId="4CC390AE" w14:textId="499F9C69" w:rsidR="00542029" w:rsidRPr="00D26327" w:rsidRDefault="002E4A5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Čisté Prádlo přiveze Poskytovatel v kontejner</w:t>
      </w:r>
      <w:r w:rsidR="008508EE" w:rsidRPr="00D26327">
        <w:rPr>
          <w:rFonts w:ascii="Segoe UI" w:hAnsi="Segoe UI" w:cs="Segoe UI"/>
          <w:szCs w:val="22"/>
        </w:rPr>
        <w:t>ech</w:t>
      </w:r>
      <w:r w:rsidRPr="00D26327">
        <w:rPr>
          <w:rFonts w:ascii="Segoe UI" w:hAnsi="Segoe UI" w:cs="Segoe UI"/>
          <w:szCs w:val="22"/>
        </w:rPr>
        <w:t xml:space="preserve"> </w:t>
      </w:r>
      <w:r w:rsidR="004A348E" w:rsidRPr="00D26327">
        <w:rPr>
          <w:rFonts w:ascii="Segoe UI" w:hAnsi="Segoe UI" w:cs="Segoe UI"/>
          <w:szCs w:val="22"/>
        </w:rPr>
        <w:t>do místa</w:t>
      </w:r>
      <w:r w:rsidRPr="00D26327">
        <w:rPr>
          <w:rFonts w:ascii="Segoe UI" w:hAnsi="Segoe UI" w:cs="Segoe UI"/>
          <w:szCs w:val="22"/>
        </w:rPr>
        <w:t xml:space="preserve"> </w:t>
      </w:r>
      <w:r w:rsidR="00AB0324" w:rsidRPr="00D26327">
        <w:rPr>
          <w:rFonts w:ascii="Segoe UI" w:hAnsi="Segoe UI" w:cs="Segoe UI"/>
          <w:szCs w:val="22"/>
        </w:rPr>
        <w:t>plnění</w:t>
      </w:r>
      <w:r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C5FA6" w:rsidRPr="00D26327">
        <w:rPr>
          <w:rFonts w:ascii="Segoe UI" w:hAnsi="Segoe UI" w:cs="Segoe UI"/>
          <w:szCs w:val="22"/>
        </w:rPr>
        <w:t xml:space="preserve"> Smlouvy</w:t>
      </w:r>
      <w:r w:rsidR="00DD3D6A" w:rsidRPr="00D26327">
        <w:rPr>
          <w:rFonts w:ascii="Segoe UI" w:hAnsi="Segoe UI" w:cs="Segoe UI"/>
          <w:szCs w:val="22"/>
        </w:rPr>
        <w:t>,</w:t>
      </w:r>
      <w:r w:rsidR="008502EF" w:rsidRPr="00D26327">
        <w:rPr>
          <w:rFonts w:ascii="Segoe UI" w:hAnsi="Segoe UI" w:cs="Segoe UI"/>
          <w:szCs w:val="22"/>
        </w:rPr>
        <w:t xml:space="preserve"> </w:t>
      </w:r>
      <w:r w:rsidR="00BA3508" w:rsidRPr="00D26327">
        <w:rPr>
          <w:rFonts w:ascii="Segoe UI" w:hAnsi="Segoe UI" w:cs="Segoe UI"/>
          <w:szCs w:val="22"/>
        </w:rPr>
        <w:t>v množství podle objednávky Objednatele (dále jen „</w:t>
      </w:r>
      <w:r w:rsidR="00BA3508" w:rsidRPr="00D26327">
        <w:rPr>
          <w:rFonts w:ascii="Segoe UI" w:hAnsi="Segoe UI" w:cs="Segoe UI"/>
          <w:b/>
          <w:i/>
          <w:szCs w:val="22"/>
        </w:rPr>
        <w:t>Objednávka</w:t>
      </w:r>
      <w:r w:rsidR="00BA3508" w:rsidRPr="00D26327">
        <w:rPr>
          <w:rFonts w:ascii="Segoe UI" w:hAnsi="Segoe UI" w:cs="Segoe UI"/>
          <w:szCs w:val="22"/>
        </w:rPr>
        <w:t xml:space="preserve">“), </w:t>
      </w:r>
      <w:r w:rsidR="008502EF" w:rsidRPr="00D26327">
        <w:rPr>
          <w:rFonts w:ascii="Segoe UI" w:hAnsi="Segoe UI" w:cs="Segoe UI"/>
          <w:szCs w:val="22"/>
        </w:rPr>
        <w:t>roztříděné podle následujícího odstavce</w:t>
      </w:r>
      <w:r w:rsidR="00251F9D" w:rsidRPr="00D26327">
        <w:rPr>
          <w:rFonts w:ascii="Segoe UI" w:hAnsi="Segoe UI" w:cs="Segoe UI"/>
          <w:szCs w:val="22"/>
        </w:rPr>
        <w:t>,</w:t>
      </w:r>
      <w:r w:rsidR="00AB0324" w:rsidRPr="00D26327">
        <w:rPr>
          <w:rFonts w:ascii="Segoe UI" w:hAnsi="Segoe UI" w:cs="Segoe UI"/>
          <w:szCs w:val="22"/>
        </w:rPr>
        <w:t xml:space="preserve"> </w:t>
      </w:r>
      <w:r w:rsidR="00CF6929" w:rsidRPr="00D26327">
        <w:rPr>
          <w:rFonts w:ascii="Segoe UI" w:hAnsi="Segoe UI" w:cs="Segoe UI"/>
          <w:szCs w:val="22"/>
        </w:rPr>
        <w:t xml:space="preserve">v době plnění </w:t>
      </w:r>
      <w:r w:rsidR="004C5FA6" w:rsidRPr="00D26327">
        <w:rPr>
          <w:rFonts w:ascii="Segoe UI" w:hAnsi="Segoe UI" w:cs="Segoe UI"/>
          <w:szCs w:val="22"/>
        </w:rPr>
        <w:t>podle</w:t>
      </w:r>
      <w:r w:rsidR="00AB0324" w:rsidRPr="00D26327">
        <w:rPr>
          <w:rFonts w:ascii="Segoe UI" w:hAnsi="Segoe UI" w:cs="Segoe UI"/>
          <w:szCs w:val="22"/>
        </w:rPr>
        <w:t xml:space="preserve"> článku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B0324" w:rsidRPr="00D26327">
        <w:rPr>
          <w:rFonts w:ascii="Segoe UI" w:hAnsi="Segoe UI" w:cs="Segoe UI"/>
          <w:szCs w:val="22"/>
        </w:rPr>
        <w:t xml:space="preserve"> Smlouvy</w:t>
      </w:r>
      <w:r w:rsidR="00CF6929" w:rsidRPr="00D26327">
        <w:rPr>
          <w:rFonts w:ascii="Segoe UI" w:hAnsi="Segoe UI" w:cs="Segoe UI"/>
          <w:szCs w:val="22"/>
        </w:rPr>
        <w:t xml:space="preserve"> </w:t>
      </w:r>
      <w:r w:rsidR="00251F9D" w:rsidRPr="00D26327">
        <w:rPr>
          <w:rFonts w:ascii="Segoe UI" w:hAnsi="Segoe UI" w:cs="Segoe UI"/>
          <w:szCs w:val="22"/>
        </w:rPr>
        <w:t>a rozveze jej do jednotlivých centrálních skladů prádla, na jednotlivá oddělení, či do jiných vhodných prostor Objednatele podle pokynů Objednatele</w:t>
      </w:r>
      <w:r w:rsidR="006323E1">
        <w:rPr>
          <w:rFonts w:ascii="Segoe UI" w:hAnsi="Segoe UI" w:cs="Segoe UI"/>
          <w:szCs w:val="22"/>
        </w:rPr>
        <w:t xml:space="preserve"> </w:t>
      </w:r>
      <w:bookmarkStart w:id="16" w:name="_Hlk5973881"/>
      <w:r w:rsidR="006323E1">
        <w:rPr>
          <w:rFonts w:ascii="Segoe UI" w:hAnsi="Segoe UI" w:cs="Segoe UI"/>
          <w:szCs w:val="22"/>
        </w:rPr>
        <w:t xml:space="preserve">specifikovaných v Příloze č. </w:t>
      </w:r>
      <w:r w:rsidR="00AC2FFF">
        <w:rPr>
          <w:rFonts w:ascii="Segoe UI" w:hAnsi="Segoe UI" w:cs="Segoe UI"/>
          <w:szCs w:val="22"/>
        </w:rPr>
        <w:t>4</w:t>
      </w:r>
      <w:r w:rsidR="006323E1" w:rsidRPr="00D26327">
        <w:rPr>
          <w:rFonts w:ascii="Segoe UI" w:hAnsi="Segoe UI" w:cs="Segoe UI"/>
          <w:szCs w:val="22"/>
        </w:rPr>
        <w:t xml:space="preserve"> </w:t>
      </w:r>
      <w:bookmarkEnd w:id="16"/>
      <w:r w:rsidR="00251F9D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tak, aby přejímka Prádla Objednatelem trvala co nejkratší dobu. </w:t>
      </w:r>
      <w:r w:rsidR="0065160E" w:rsidRPr="00D26327">
        <w:rPr>
          <w:rFonts w:ascii="Segoe UI" w:hAnsi="Segoe UI" w:cs="Segoe UI"/>
          <w:szCs w:val="22"/>
        </w:rPr>
        <w:t xml:space="preserve">Veškerou manipulační techniku potřebnou pro </w:t>
      </w:r>
      <w:r w:rsidR="0028547F" w:rsidRPr="00D26327">
        <w:rPr>
          <w:rFonts w:ascii="Segoe UI" w:hAnsi="Segoe UI" w:cs="Segoe UI"/>
          <w:szCs w:val="22"/>
        </w:rPr>
        <w:t>rozvoz</w:t>
      </w:r>
      <w:r w:rsidR="0065160E" w:rsidRPr="00D26327">
        <w:rPr>
          <w:rFonts w:ascii="Segoe UI" w:hAnsi="Segoe UI" w:cs="Segoe UI"/>
          <w:szCs w:val="22"/>
        </w:rPr>
        <w:t xml:space="preserve"> čistého Prádla podle tohoto odstavce </w:t>
      </w:r>
      <w:r w:rsidR="0025065A" w:rsidRPr="00D26327">
        <w:rPr>
          <w:rFonts w:ascii="Segoe UI" w:hAnsi="Segoe UI" w:cs="Segoe UI"/>
          <w:szCs w:val="22"/>
        </w:rPr>
        <w:t>v</w:t>
      </w:r>
      <w:r w:rsidR="0065160E" w:rsidRPr="00D26327">
        <w:rPr>
          <w:rFonts w:ascii="Segoe UI" w:hAnsi="Segoe UI" w:cs="Segoe UI"/>
          <w:szCs w:val="22"/>
        </w:rPr>
        <w:t xml:space="preserve"> míst</w:t>
      </w:r>
      <w:r w:rsidR="0025065A" w:rsidRPr="00D26327">
        <w:rPr>
          <w:rFonts w:ascii="Segoe UI" w:hAnsi="Segoe UI" w:cs="Segoe UI"/>
          <w:szCs w:val="22"/>
        </w:rPr>
        <w:t>ě</w:t>
      </w:r>
      <w:r w:rsidR="0065160E" w:rsidRPr="00D26327">
        <w:rPr>
          <w:rFonts w:ascii="Segoe UI" w:hAnsi="Segoe UI" w:cs="Segoe UI"/>
          <w:szCs w:val="22"/>
        </w:rPr>
        <w:t xml:space="preserve"> plnění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65160E" w:rsidRPr="00D26327">
        <w:rPr>
          <w:rFonts w:ascii="Segoe UI" w:hAnsi="Segoe UI" w:cs="Segoe UI"/>
          <w:szCs w:val="22"/>
        </w:rPr>
        <w:t xml:space="preserve"> Smlouvy, zejména kontejnery, vozíky apod., dodá Objednateli Poskytovatel podle pokynů Objednatele.</w:t>
      </w:r>
    </w:p>
    <w:p w14:paraId="05923A95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DE11A9" w14:textId="77777777" w:rsidR="002D688D" w:rsidRPr="00D26327" w:rsidRDefault="002D688D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dodat</w:t>
      </w:r>
      <w:r w:rsidR="00701BA6" w:rsidRPr="00D26327">
        <w:rPr>
          <w:rFonts w:ascii="Segoe UI" w:hAnsi="Segoe UI" w:cs="Segoe UI"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 xml:space="preserve"> čisté Prádlo roztříděné:</w:t>
      </w:r>
    </w:p>
    <w:p w14:paraId="08AC9E23" w14:textId="77777777" w:rsidR="00D344B2" w:rsidRPr="00D26327" w:rsidRDefault="00D344B2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jednotlivých centrálních skladů</w:t>
      </w:r>
      <w:r w:rsidR="00B72B41" w:rsidRPr="00D26327">
        <w:rPr>
          <w:rFonts w:ascii="Segoe UI" w:hAnsi="Segoe UI" w:cs="Segoe UI"/>
          <w:szCs w:val="22"/>
        </w:rPr>
        <w:t xml:space="preserve">, jednotlivých oddělení </w:t>
      </w:r>
      <w:r w:rsidR="007859A5" w:rsidRPr="00D26327">
        <w:rPr>
          <w:rFonts w:ascii="Segoe UI" w:hAnsi="Segoe UI" w:cs="Segoe UI"/>
          <w:szCs w:val="22"/>
        </w:rPr>
        <w:t>či jiných vhodných prostor</w:t>
      </w:r>
      <w:r w:rsidRPr="00D26327">
        <w:rPr>
          <w:rFonts w:ascii="Segoe UI" w:hAnsi="Segoe UI" w:cs="Segoe UI"/>
          <w:szCs w:val="22"/>
        </w:rPr>
        <w:t xml:space="preserve"> Objednatele</w:t>
      </w:r>
      <w:r w:rsidR="005D1B8E" w:rsidRPr="00D26327">
        <w:rPr>
          <w:rFonts w:ascii="Segoe UI" w:hAnsi="Segoe UI" w:cs="Segoe UI"/>
          <w:szCs w:val="22"/>
        </w:rPr>
        <w:t>;</w:t>
      </w:r>
      <w:r w:rsidRPr="00D26327">
        <w:rPr>
          <w:rFonts w:ascii="Segoe UI" w:hAnsi="Segoe UI" w:cs="Segoe UI"/>
          <w:szCs w:val="22"/>
        </w:rPr>
        <w:t xml:space="preserve"> a dále</w:t>
      </w:r>
    </w:p>
    <w:p w14:paraId="613B6620" w14:textId="77777777" w:rsidR="008F591E" w:rsidRPr="00D26327" w:rsidRDefault="008F591E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Objednávek z jednotlivých pracovišť oprávněn</w:t>
      </w:r>
      <w:r w:rsidR="005D1B8E" w:rsidRPr="00D26327">
        <w:rPr>
          <w:rFonts w:ascii="Segoe UI" w:hAnsi="Segoe UI" w:cs="Segoe UI"/>
          <w:szCs w:val="22"/>
        </w:rPr>
        <w:t>ých</w:t>
      </w:r>
      <w:r w:rsidRPr="00D26327">
        <w:rPr>
          <w:rFonts w:ascii="Segoe UI" w:hAnsi="Segoe UI" w:cs="Segoe UI"/>
          <w:szCs w:val="22"/>
        </w:rPr>
        <w:t xml:space="preserve"> činit Objednávky</w:t>
      </w:r>
      <w:r w:rsidR="005D1B8E" w:rsidRPr="00D26327">
        <w:rPr>
          <w:rFonts w:ascii="Segoe UI" w:hAnsi="Segoe UI" w:cs="Segoe UI"/>
          <w:szCs w:val="22"/>
        </w:rPr>
        <w:t>;</w:t>
      </w:r>
      <w:r w:rsidR="00426079" w:rsidRPr="00D26327">
        <w:rPr>
          <w:rFonts w:ascii="Segoe UI" w:hAnsi="Segoe UI" w:cs="Segoe UI"/>
          <w:szCs w:val="22"/>
        </w:rPr>
        <w:t xml:space="preserve"> a</w:t>
      </w:r>
      <w:r w:rsidR="00E644B8" w:rsidRPr="00D26327">
        <w:rPr>
          <w:rFonts w:ascii="Segoe UI" w:hAnsi="Segoe UI" w:cs="Segoe UI"/>
          <w:szCs w:val="22"/>
        </w:rPr>
        <w:t xml:space="preserve"> dále</w:t>
      </w:r>
    </w:p>
    <w:p w14:paraId="3EC9C96B" w14:textId="77777777" w:rsidR="002D688D" w:rsidRPr="00D26327" w:rsidRDefault="002D688D" w:rsidP="00577790">
      <w:pPr>
        <w:numPr>
          <w:ilvl w:val="1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podle druhů a velikostí Prádla.</w:t>
      </w:r>
    </w:p>
    <w:p w14:paraId="5E40E802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B118245" w14:textId="64B17CBC" w:rsidR="000E05A1" w:rsidRPr="00D26327" w:rsidRDefault="00045BE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Použité Osobní personální Prádlo vhazují Zaměstnanci do sběrných boxů a </w:t>
      </w:r>
      <w:r w:rsidR="00D4113E" w:rsidRPr="00D26327">
        <w:rPr>
          <w:rFonts w:ascii="Segoe UI" w:hAnsi="Segoe UI" w:cs="Segoe UI"/>
          <w:szCs w:val="22"/>
        </w:rPr>
        <w:t>o</w:t>
      </w:r>
      <w:r w:rsidRPr="00D26327">
        <w:rPr>
          <w:rFonts w:ascii="Segoe UI" w:hAnsi="Segoe UI" w:cs="Segoe UI"/>
          <w:szCs w:val="22"/>
        </w:rPr>
        <w:t xml:space="preserve">statní použité Prádlo </w:t>
      </w:r>
      <w:r w:rsidR="00F72CCB" w:rsidRPr="00D26327">
        <w:rPr>
          <w:rFonts w:ascii="Segoe UI" w:hAnsi="Segoe UI" w:cs="Segoe UI"/>
          <w:szCs w:val="22"/>
        </w:rPr>
        <w:t xml:space="preserve">je vkládáno Zaměstnanci do barevně odlišených pytlů, které jsou uchyceny v sanitárních vozících. </w:t>
      </w:r>
      <w:r w:rsidRPr="00D26327">
        <w:rPr>
          <w:rFonts w:ascii="Segoe UI" w:hAnsi="Segoe UI" w:cs="Segoe UI"/>
          <w:szCs w:val="22"/>
        </w:rPr>
        <w:t>Objednatel</w:t>
      </w:r>
      <w:r w:rsidR="00F72CCB" w:rsidRPr="00D26327">
        <w:rPr>
          <w:rFonts w:ascii="Segoe UI" w:hAnsi="Segoe UI" w:cs="Segoe UI"/>
          <w:szCs w:val="22"/>
        </w:rPr>
        <w:t xml:space="preserve"> je</w:t>
      </w:r>
      <w:r w:rsidRPr="00D26327">
        <w:rPr>
          <w:rFonts w:ascii="Segoe UI" w:hAnsi="Segoe UI" w:cs="Segoe UI"/>
          <w:szCs w:val="22"/>
        </w:rPr>
        <w:t xml:space="preserve"> povinen třídit</w:t>
      </w:r>
      <w:r w:rsidR="00F72CCB" w:rsidRPr="00D26327">
        <w:rPr>
          <w:rFonts w:ascii="Segoe UI" w:hAnsi="Segoe UI" w:cs="Segoe UI"/>
          <w:szCs w:val="22"/>
        </w:rPr>
        <w:t xml:space="preserve"> ostatní použité Prádlo</w:t>
      </w:r>
      <w:r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375ADA" w:rsidRPr="00D26327">
        <w:rPr>
          <w:rFonts w:ascii="Segoe UI" w:hAnsi="Segoe UI" w:cs="Segoe UI"/>
          <w:szCs w:val="22"/>
        </w:rPr>
        <w:t xml:space="preserve"> </w:t>
      </w:r>
      <w:r w:rsidR="0065160E" w:rsidRPr="00D26327">
        <w:rPr>
          <w:rFonts w:ascii="Segoe UI" w:hAnsi="Segoe UI" w:cs="Segoe UI"/>
          <w:szCs w:val="22"/>
        </w:rPr>
        <w:t xml:space="preserve">přílohy </w:t>
      </w:r>
      <w:r w:rsidR="00375ADA" w:rsidRPr="00D26327">
        <w:rPr>
          <w:rFonts w:ascii="Segoe UI" w:hAnsi="Segoe UI" w:cs="Segoe UI"/>
          <w:szCs w:val="22"/>
        </w:rPr>
        <w:t>č. 5 vyhlášky č. </w:t>
      </w:r>
      <w:r w:rsidRPr="00D26327">
        <w:rPr>
          <w:rFonts w:ascii="Segoe UI" w:hAnsi="Segoe UI" w:cs="Segoe UI"/>
          <w:szCs w:val="22"/>
        </w:rPr>
        <w:t>306/2012 Sb.</w:t>
      </w:r>
      <w:r w:rsidR="000039DA" w:rsidRPr="00D26327">
        <w:rPr>
          <w:rFonts w:ascii="Segoe UI" w:hAnsi="Segoe UI" w:cs="Segoe UI"/>
          <w:szCs w:val="22"/>
        </w:rPr>
        <w:t>, o podmínkách předcházení vzniku a šíření infekčních onemocnění a o hygienických požadavcích na provoz zdravotnických zařízení a ústavů sociální péče</w:t>
      </w:r>
      <w:r w:rsidR="00B00B47" w:rsidRPr="00D26327">
        <w:rPr>
          <w:rFonts w:ascii="Segoe UI" w:hAnsi="Segoe UI" w:cs="Segoe UI"/>
          <w:szCs w:val="22"/>
        </w:rPr>
        <w:t>, ve znění pozdějších předpisů</w:t>
      </w:r>
      <w:r w:rsidR="00D74B33" w:rsidRPr="00D26327">
        <w:rPr>
          <w:rFonts w:ascii="Segoe UI" w:hAnsi="Segoe UI" w:cs="Segoe UI"/>
          <w:szCs w:val="22"/>
        </w:rPr>
        <w:t xml:space="preserve"> (dále jen „</w:t>
      </w:r>
      <w:r w:rsidR="00D74B33" w:rsidRPr="00D26327">
        <w:rPr>
          <w:rFonts w:ascii="Segoe UI" w:hAnsi="Segoe UI" w:cs="Segoe UI"/>
          <w:b/>
          <w:i/>
          <w:szCs w:val="22"/>
        </w:rPr>
        <w:t>Vyhláška</w:t>
      </w:r>
      <w:r w:rsidR="00D74B33" w:rsidRPr="00D26327">
        <w:rPr>
          <w:rFonts w:ascii="Segoe UI" w:hAnsi="Segoe UI" w:cs="Segoe UI"/>
          <w:szCs w:val="22"/>
        </w:rPr>
        <w:t>“)</w:t>
      </w:r>
      <w:r w:rsidRPr="00D26327">
        <w:rPr>
          <w:rFonts w:ascii="Segoe UI" w:hAnsi="Segoe UI" w:cs="Segoe UI"/>
          <w:szCs w:val="22"/>
        </w:rPr>
        <w:t>. Barevné značení pytlů</w:t>
      </w:r>
      <w:r w:rsidR="00C25905" w:rsidRPr="00D26327">
        <w:rPr>
          <w:rFonts w:ascii="Segoe UI" w:hAnsi="Segoe UI" w:cs="Segoe UI"/>
          <w:szCs w:val="22"/>
        </w:rPr>
        <w:t xml:space="preserve"> a způsob manipulace s nimi</w:t>
      </w:r>
      <w:r w:rsidRPr="00D26327">
        <w:rPr>
          <w:rFonts w:ascii="Segoe UI" w:hAnsi="Segoe UI" w:cs="Segoe UI"/>
          <w:szCs w:val="22"/>
        </w:rPr>
        <w:t xml:space="preserve"> bude předmětem dohody mezi </w:t>
      </w:r>
      <w:r w:rsidR="00F72CCB" w:rsidRPr="00D26327">
        <w:rPr>
          <w:rFonts w:ascii="Segoe UI" w:hAnsi="Segoe UI" w:cs="Segoe UI"/>
          <w:szCs w:val="22"/>
        </w:rPr>
        <w:t>Smluvními stranami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69BF8055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2AB330A" w14:textId="0B403F37" w:rsidR="00045BEE" w:rsidRPr="00D26327" w:rsidRDefault="0065160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Použité Prádlo ve sběrných boxech a pytlích odveze Poskytovatel z jednotlivých centrálních skladů prádla, z jednotlivých oddělení, či z jiných vhodných prostor Objednatele podle pokynů Objednatele</w:t>
      </w:r>
      <w:r w:rsidR="006323E1">
        <w:rPr>
          <w:rFonts w:ascii="Segoe UI" w:hAnsi="Segoe UI" w:cs="Segoe UI"/>
          <w:szCs w:val="22"/>
        </w:rPr>
        <w:t xml:space="preserve"> specifikovaných v Příloze č. </w:t>
      </w:r>
      <w:r w:rsidR="00AC2FFF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. </w:t>
      </w:r>
      <w:r w:rsidR="00045BEE" w:rsidRPr="00D26327">
        <w:rPr>
          <w:rFonts w:ascii="Segoe UI" w:hAnsi="Segoe UI" w:cs="Segoe UI"/>
          <w:szCs w:val="22"/>
        </w:rPr>
        <w:t xml:space="preserve">Naplněné </w:t>
      </w:r>
      <w:r w:rsidRPr="00D26327">
        <w:rPr>
          <w:rFonts w:ascii="Segoe UI" w:hAnsi="Segoe UI" w:cs="Segoe UI"/>
          <w:szCs w:val="22"/>
        </w:rPr>
        <w:t xml:space="preserve">sběrné boxy a </w:t>
      </w:r>
      <w:r w:rsidR="00045BEE" w:rsidRPr="00D26327">
        <w:rPr>
          <w:rFonts w:ascii="Segoe UI" w:hAnsi="Segoe UI" w:cs="Segoe UI"/>
          <w:szCs w:val="22"/>
        </w:rPr>
        <w:t>pytle odveze Poskytovatel do své provozovny tentýž den, kdy přiveze Objednateli čist</w:t>
      </w:r>
      <w:r w:rsidR="00C25905" w:rsidRPr="00D26327">
        <w:rPr>
          <w:rFonts w:ascii="Segoe UI" w:hAnsi="Segoe UI" w:cs="Segoe UI"/>
          <w:szCs w:val="22"/>
        </w:rPr>
        <w:t>é</w:t>
      </w:r>
      <w:r w:rsidR="00045BEE" w:rsidRPr="00D26327">
        <w:rPr>
          <w:rFonts w:ascii="Segoe UI" w:hAnsi="Segoe UI" w:cs="Segoe UI"/>
          <w:szCs w:val="22"/>
        </w:rPr>
        <w:t xml:space="preserve"> Prádl</w:t>
      </w:r>
      <w:r w:rsidR="00C25905" w:rsidRPr="00D26327">
        <w:rPr>
          <w:rFonts w:ascii="Segoe UI" w:hAnsi="Segoe UI" w:cs="Segoe UI"/>
          <w:szCs w:val="22"/>
        </w:rPr>
        <w:t>o</w:t>
      </w:r>
      <w:r w:rsidR="00045BEE" w:rsidRPr="00D26327">
        <w:rPr>
          <w:rFonts w:ascii="Segoe UI" w:hAnsi="Segoe UI" w:cs="Segoe UI"/>
          <w:szCs w:val="22"/>
        </w:rPr>
        <w:t>, pokud Objednatel neurčí jinak.</w:t>
      </w:r>
      <w:r w:rsidR="005C13BA" w:rsidRPr="00D26327">
        <w:rPr>
          <w:rFonts w:ascii="Segoe UI" w:hAnsi="Segoe UI" w:cs="Segoe UI"/>
          <w:szCs w:val="22"/>
        </w:rPr>
        <w:t xml:space="preserve"> Veškerou manipulační techniku</w:t>
      </w:r>
      <w:r w:rsidR="00C14A2A" w:rsidRPr="00D26327">
        <w:rPr>
          <w:rFonts w:ascii="Segoe UI" w:hAnsi="Segoe UI" w:cs="Segoe UI"/>
          <w:szCs w:val="22"/>
        </w:rPr>
        <w:t xml:space="preserve"> </w:t>
      </w:r>
      <w:r w:rsidR="00C14A2A" w:rsidRPr="00D26327">
        <w:rPr>
          <w:rFonts w:ascii="Segoe UI" w:hAnsi="Segoe UI" w:cs="Segoe UI"/>
          <w:szCs w:val="22"/>
        </w:rPr>
        <w:lastRenderedPageBreak/>
        <w:t xml:space="preserve">potřebnou pro odvoz použitého Prádla </w:t>
      </w:r>
      <w:r w:rsidR="009E6338" w:rsidRPr="00D26327">
        <w:rPr>
          <w:rFonts w:ascii="Segoe UI" w:hAnsi="Segoe UI" w:cs="Segoe UI"/>
          <w:szCs w:val="22"/>
        </w:rPr>
        <w:t xml:space="preserve">podle tohoto odstavce </w:t>
      </w:r>
      <w:r w:rsidR="00C14A2A" w:rsidRPr="00D26327">
        <w:rPr>
          <w:rFonts w:ascii="Segoe UI" w:hAnsi="Segoe UI" w:cs="Segoe UI"/>
          <w:szCs w:val="22"/>
        </w:rPr>
        <w:t xml:space="preserve">z místa plnění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_Ref405382732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27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C14A2A" w:rsidRPr="00D26327">
        <w:rPr>
          <w:rFonts w:ascii="Segoe UI" w:hAnsi="Segoe UI" w:cs="Segoe UI"/>
          <w:szCs w:val="22"/>
        </w:rPr>
        <w:t xml:space="preserve"> Smlouvy</w:t>
      </w:r>
      <w:r w:rsidR="005C13BA" w:rsidRPr="00D26327">
        <w:rPr>
          <w:rFonts w:ascii="Segoe UI" w:hAnsi="Segoe UI" w:cs="Segoe UI"/>
          <w:szCs w:val="22"/>
        </w:rPr>
        <w:t>, zejména sběrné boxy a pytle na použité Prádlo</w:t>
      </w:r>
      <w:r w:rsidR="000F5D6B" w:rsidRPr="00D26327">
        <w:rPr>
          <w:rFonts w:ascii="Segoe UI" w:hAnsi="Segoe UI" w:cs="Segoe UI"/>
          <w:szCs w:val="22"/>
        </w:rPr>
        <w:t xml:space="preserve"> apod.</w:t>
      </w:r>
      <w:r w:rsidR="00E52D41" w:rsidRPr="00D26327">
        <w:rPr>
          <w:rFonts w:ascii="Segoe UI" w:hAnsi="Segoe UI" w:cs="Segoe UI"/>
          <w:szCs w:val="22"/>
        </w:rPr>
        <w:t>,</w:t>
      </w:r>
      <w:r w:rsidR="005C13BA" w:rsidRPr="00D26327">
        <w:rPr>
          <w:rFonts w:ascii="Segoe UI" w:hAnsi="Segoe UI" w:cs="Segoe UI"/>
          <w:szCs w:val="22"/>
        </w:rPr>
        <w:t xml:space="preserve"> dodá Objednateli Poskytovatel </w:t>
      </w:r>
      <w:r w:rsidR="004C5FA6" w:rsidRPr="00D26327">
        <w:rPr>
          <w:rFonts w:ascii="Segoe UI" w:hAnsi="Segoe UI" w:cs="Segoe UI"/>
          <w:szCs w:val="22"/>
        </w:rPr>
        <w:t>podle</w:t>
      </w:r>
      <w:r w:rsidR="005C13BA" w:rsidRPr="00D26327">
        <w:rPr>
          <w:rFonts w:ascii="Segoe UI" w:hAnsi="Segoe UI" w:cs="Segoe UI"/>
          <w:szCs w:val="22"/>
        </w:rPr>
        <w:t xml:space="preserve"> pokynů Objednatele.</w:t>
      </w:r>
    </w:p>
    <w:p w14:paraId="2CD1F1A2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  <w:bookmarkStart w:id="17" w:name="_Ref405361863"/>
    </w:p>
    <w:p w14:paraId="0D2F9604" w14:textId="77777777" w:rsidR="00A6418D" w:rsidRPr="00D26327" w:rsidRDefault="00AE41F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18" w:name="_Ref491274472"/>
      <w:r w:rsidRPr="00D26327">
        <w:rPr>
          <w:rFonts w:ascii="Segoe UI" w:hAnsi="Segoe UI" w:cs="Segoe UI"/>
          <w:szCs w:val="22"/>
        </w:rPr>
        <w:t>P</w:t>
      </w:r>
      <w:r w:rsidR="00A6418D" w:rsidRPr="00D26327">
        <w:rPr>
          <w:rFonts w:ascii="Segoe UI" w:hAnsi="Segoe UI" w:cs="Segoe UI"/>
          <w:szCs w:val="22"/>
        </w:rPr>
        <w:t xml:space="preserve">rádlo bude objednáváno </w:t>
      </w:r>
      <w:r w:rsidR="002A052C" w:rsidRPr="00D26327">
        <w:rPr>
          <w:rFonts w:ascii="Segoe UI" w:hAnsi="Segoe UI" w:cs="Segoe UI"/>
          <w:szCs w:val="22"/>
        </w:rPr>
        <w:t>pověřenými</w:t>
      </w:r>
      <w:r w:rsidR="00A6418D" w:rsidRPr="00D26327">
        <w:rPr>
          <w:rFonts w:ascii="Segoe UI" w:hAnsi="Segoe UI" w:cs="Segoe UI"/>
          <w:szCs w:val="22"/>
        </w:rPr>
        <w:t xml:space="preserve"> Zaměstnanci</w:t>
      </w:r>
      <w:r w:rsidR="002A052C" w:rsidRPr="00D26327">
        <w:rPr>
          <w:rFonts w:ascii="Segoe UI" w:hAnsi="Segoe UI" w:cs="Segoe UI"/>
          <w:szCs w:val="22"/>
        </w:rPr>
        <w:t xml:space="preserve"> (dále jen „</w:t>
      </w:r>
      <w:r w:rsidR="002A052C" w:rsidRPr="00D26327">
        <w:rPr>
          <w:rFonts w:ascii="Segoe UI" w:hAnsi="Segoe UI" w:cs="Segoe UI"/>
          <w:b/>
          <w:i/>
          <w:szCs w:val="22"/>
        </w:rPr>
        <w:t>Pověření Zaměstnanci</w:t>
      </w:r>
      <w:r w:rsidR="002A052C" w:rsidRPr="00D26327">
        <w:rPr>
          <w:rFonts w:ascii="Segoe UI" w:hAnsi="Segoe UI" w:cs="Segoe UI"/>
          <w:szCs w:val="22"/>
        </w:rPr>
        <w:t>“)</w:t>
      </w:r>
      <w:r w:rsidR="006D5755" w:rsidRPr="00D26327">
        <w:rPr>
          <w:rFonts w:ascii="Segoe UI" w:hAnsi="Segoe UI" w:cs="Segoe UI"/>
          <w:szCs w:val="22"/>
        </w:rPr>
        <w:t xml:space="preserve"> prostřednictví</w:t>
      </w:r>
      <w:r w:rsidR="00E67962" w:rsidRPr="00D26327">
        <w:rPr>
          <w:rFonts w:ascii="Segoe UI" w:hAnsi="Segoe UI" w:cs="Segoe UI"/>
          <w:szCs w:val="22"/>
        </w:rPr>
        <w:t>m</w:t>
      </w:r>
      <w:r w:rsidR="006D5755" w:rsidRPr="00D26327">
        <w:rPr>
          <w:rFonts w:ascii="Segoe UI" w:hAnsi="Segoe UI" w:cs="Segoe UI"/>
          <w:szCs w:val="22"/>
        </w:rPr>
        <w:t xml:space="preserve"> Poskytovatelem dodaného softwaru</w:t>
      </w:r>
      <w:r w:rsidR="000F5D6B" w:rsidRPr="00D26327">
        <w:rPr>
          <w:rFonts w:ascii="Segoe UI" w:hAnsi="Segoe UI" w:cs="Segoe UI"/>
          <w:szCs w:val="22"/>
        </w:rPr>
        <w:t xml:space="preserve">, případně webového rozhraní </w:t>
      </w:r>
      <w:r w:rsidR="006D5755" w:rsidRPr="00D26327">
        <w:rPr>
          <w:rFonts w:ascii="Segoe UI" w:hAnsi="Segoe UI" w:cs="Segoe UI"/>
          <w:szCs w:val="22"/>
        </w:rPr>
        <w:t>(dále jen „</w:t>
      </w:r>
      <w:r w:rsidR="006D5755" w:rsidRPr="00D26327">
        <w:rPr>
          <w:rFonts w:ascii="Segoe UI" w:hAnsi="Segoe UI" w:cs="Segoe UI"/>
          <w:b/>
          <w:i/>
          <w:szCs w:val="22"/>
        </w:rPr>
        <w:t>Aplikace</w:t>
      </w:r>
      <w:r w:rsidR="006D5755" w:rsidRPr="00D26327">
        <w:rPr>
          <w:rFonts w:ascii="Segoe UI" w:hAnsi="Segoe UI" w:cs="Segoe UI"/>
          <w:szCs w:val="22"/>
        </w:rPr>
        <w:t>“)</w:t>
      </w:r>
      <w:r w:rsidR="00A6418D" w:rsidRPr="00D26327">
        <w:rPr>
          <w:rFonts w:ascii="Segoe UI" w:hAnsi="Segoe UI" w:cs="Segoe UI"/>
          <w:szCs w:val="22"/>
        </w:rPr>
        <w:t xml:space="preserve">. </w:t>
      </w:r>
      <w:r w:rsidR="00E84F23" w:rsidRPr="00D26327">
        <w:rPr>
          <w:rFonts w:ascii="Segoe UI" w:hAnsi="Segoe UI" w:cs="Segoe UI"/>
          <w:szCs w:val="22"/>
        </w:rPr>
        <w:t>S</w:t>
      </w:r>
      <w:r w:rsidR="00A6418D" w:rsidRPr="00D26327">
        <w:rPr>
          <w:rFonts w:ascii="Segoe UI" w:hAnsi="Segoe UI" w:cs="Segoe UI"/>
          <w:szCs w:val="22"/>
        </w:rPr>
        <w:t xml:space="preserve">eznam </w:t>
      </w:r>
      <w:r w:rsidR="002A052C" w:rsidRPr="00D26327">
        <w:rPr>
          <w:rFonts w:ascii="Segoe UI" w:hAnsi="Segoe UI" w:cs="Segoe UI"/>
          <w:szCs w:val="22"/>
        </w:rPr>
        <w:t>Pověřených</w:t>
      </w:r>
      <w:r w:rsidR="00A6418D" w:rsidRPr="00D26327">
        <w:rPr>
          <w:rFonts w:ascii="Segoe UI" w:hAnsi="Segoe UI" w:cs="Segoe UI"/>
          <w:szCs w:val="22"/>
        </w:rPr>
        <w:t xml:space="preserve"> Zaměstnanců</w:t>
      </w:r>
      <w:r w:rsidR="00421F86" w:rsidRPr="00D26327">
        <w:rPr>
          <w:rFonts w:ascii="Segoe UI" w:hAnsi="Segoe UI" w:cs="Segoe UI"/>
          <w:szCs w:val="22"/>
        </w:rPr>
        <w:t>,</w:t>
      </w:r>
      <w:r w:rsidR="00A6418D" w:rsidRPr="00D26327">
        <w:rPr>
          <w:rFonts w:ascii="Segoe UI" w:hAnsi="Segoe UI" w:cs="Segoe UI"/>
          <w:szCs w:val="22"/>
        </w:rPr>
        <w:t xml:space="preserve"> </w:t>
      </w:r>
      <w:r w:rsidR="002A052C" w:rsidRPr="00D26327">
        <w:rPr>
          <w:rFonts w:ascii="Segoe UI" w:hAnsi="Segoe UI" w:cs="Segoe UI"/>
          <w:szCs w:val="22"/>
        </w:rPr>
        <w:t xml:space="preserve">včetně </w:t>
      </w:r>
      <w:r w:rsidR="00AB0324" w:rsidRPr="00D26327">
        <w:rPr>
          <w:rFonts w:ascii="Segoe UI" w:hAnsi="Segoe UI" w:cs="Segoe UI"/>
          <w:szCs w:val="22"/>
        </w:rPr>
        <w:t xml:space="preserve">rozsahu </w:t>
      </w:r>
      <w:r w:rsidR="002A052C" w:rsidRPr="00D26327">
        <w:rPr>
          <w:rFonts w:ascii="Segoe UI" w:hAnsi="Segoe UI" w:cs="Segoe UI"/>
          <w:szCs w:val="22"/>
        </w:rPr>
        <w:t xml:space="preserve">jejich oprávnění </w:t>
      </w:r>
      <w:r w:rsidR="00717595" w:rsidRPr="00D26327">
        <w:rPr>
          <w:rFonts w:ascii="Segoe UI" w:hAnsi="Segoe UI" w:cs="Segoe UI"/>
          <w:szCs w:val="22"/>
        </w:rPr>
        <w:t xml:space="preserve">a zařazení na </w:t>
      </w:r>
      <w:r w:rsidR="00E84F23" w:rsidRPr="00D26327">
        <w:rPr>
          <w:rFonts w:ascii="Segoe UI" w:hAnsi="Segoe UI" w:cs="Segoe UI"/>
          <w:szCs w:val="22"/>
        </w:rPr>
        <w:t xml:space="preserve">jednotlivá </w:t>
      </w:r>
      <w:r w:rsidR="00717595" w:rsidRPr="00D26327">
        <w:rPr>
          <w:rFonts w:ascii="Segoe UI" w:hAnsi="Segoe UI" w:cs="Segoe UI"/>
          <w:szCs w:val="22"/>
        </w:rPr>
        <w:t>pracoviště</w:t>
      </w:r>
      <w:r w:rsidR="00C818BD" w:rsidRPr="00D26327">
        <w:rPr>
          <w:rFonts w:ascii="Segoe UI" w:hAnsi="Segoe UI" w:cs="Segoe UI"/>
          <w:szCs w:val="22"/>
        </w:rPr>
        <w:t xml:space="preserve"> </w:t>
      </w:r>
      <w:r w:rsidR="007B581A" w:rsidRPr="00D26327">
        <w:rPr>
          <w:rFonts w:ascii="Segoe UI" w:hAnsi="Segoe UI" w:cs="Segoe UI"/>
          <w:szCs w:val="22"/>
        </w:rPr>
        <w:t xml:space="preserve">Objednatele </w:t>
      </w:r>
      <w:r w:rsidR="00C818BD" w:rsidRPr="00D26327">
        <w:rPr>
          <w:rFonts w:ascii="Segoe UI" w:hAnsi="Segoe UI" w:cs="Segoe UI"/>
          <w:szCs w:val="22"/>
        </w:rPr>
        <w:t>oprávněná činit Objednávky,</w:t>
      </w:r>
      <w:r w:rsidR="00717595" w:rsidRPr="00D26327">
        <w:rPr>
          <w:rFonts w:ascii="Segoe UI" w:hAnsi="Segoe UI" w:cs="Segoe UI"/>
          <w:szCs w:val="22"/>
        </w:rPr>
        <w:t xml:space="preserve"> </w:t>
      </w:r>
      <w:r w:rsidR="00A6418D" w:rsidRPr="00D26327">
        <w:rPr>
          <w:rFonts w:ascii="Segoe UI" w:hAnsi="Segoe UI" w:cs="Segoe UI"/>
          <w:szCs w:val="22"/>
        </w:rPr>
        <w:t xml:space="preserve">doručí Objednatel Poskytovateli </w:t>
      </w:r>
      <w:r w:rsidR="00E67962" w:rsidRPr="00D26327">
        <w:rPr>
          <w:rFonts w:ascii="Segoe UI" w:hAnsi="Segoe UI" w:cs="Segoe UI"/>
          <w:szCs w:val="22"/>
        </w:rPr>
        <w:t>nejpozději současně s první Objednávkou</w:t>
      </w:r>
      <w:r w:rsidR="00E84F23" w:rsidRPr="00D26327">
        <w:rPr>
          <w:rFonts w:ascii="Segoe UI" w:hAnsi="Segoe UI" w:cs="Segoe UI"/>
          <w:szCs w:val="22"/>
        </w:rPr>
        <w:t xml:space="preserve"> (dále jen „</w:t>
      </w:r>
      <w:r w:rsidR="00E84F23" w:rsidRPr="00D26327">
        <w:rPr>
          <w:rFonts w:ascii="Segoe UI" w:hAnsi="Segoe UI" w:cs="Segoe UI"/>
          <w:b/>
          <w:i/>
          <w:szCs w:val="22"/>
        </w:rPr>
        <w:t>Seznam Pověřených Zaměstnanců“</w:t>
      </w:r>
      <w:r w:rsidR="00E84F23" w:rsidRPr="00D26327">
        <w:rPr>
          <w:rFonts w:ascii="Segoe UI" w:hAnsi="Segoe UI" w:cs="Segoe UI"/>
          <w:szCs w:val="22"/>
        </w:rPr>
        <w:t>). Aktualizovaný Seznam Pověřených Zaměstnanců</w:t>
      </w:r>
      <w:r w:rsidR="00E67962" w:rsidRPr="00D26327">
        <w:rPr>
          <w:rFonts w:ascii="Segoe UI" w:hAnsi="Segoe UI" w:cs="Segoe UI"/>
          <w:szCs w:val="22"/>
        </w:rPr>
        <w:t xml:space="preserve"> </w:t>
      </w:r>
      <w:r w:rsidR="00E84F23" w:rsidRPr="00D26327">
        <w:rPr>
          <w:rFonts w:ascii="Segoe UI" w:hAnsi="Segoe UI" w:cs="Segoe UI"/>
          <w:szCs w:val="22"/>
        </w:rPr>
        <w:t xml:space="preserve">doručí Objednatel Poskytovateli </w:t>
      </w:r>
      <w:r w:rsidR="00A6418D" w:rsidRPr="00D26327">
        <w:rPr>
          <w:rFonts w:ascii="Segoe UI" w:hAnsi="Segoe UI" w:cs="Segoe UI"/>
          <w:szCs w:val="22"/>
        </w:rPr>
        <w:t xml:space="preserve">při jakékoli změně </w:t>
      </w:r>
      <w:r w:rsidR="00F61D45" w:rsidRPr="00D26327">
        <w:rPr>
          <w:rFonts w:ascii="Segoe UI" w:hAnsi="Segoe UI" w:cs="Segoe UI"/>
          <w:szCs w:val="22"/>
        </w:rPr>
        <w:t>S</w:t>
      </w:r>
      <w:r w:rsidR="003C6BB3" w:rsidRPr="00D26327">
        <w:rPr>
          <w:rFonts w:ascii="Segoe UI" w:hAnsi="Segoe UI" w:cs="Segoe UI"/>
          <w:szCs w:val="22"/>
        </w:rPr>
        <w:t>eznamu Pověřených Zaměstnanců</w:t>
      </w:r>
      <w:r w:rsidR="007538EC" w:rsidRPr="00D26327">
        <w:rPr>
          <w:rFonts w:ascii="Segoe UI" w:hAnsi="Segoe UI" w:cs="Segoe UI"/>
          <w:szCs w:val="22"/>
        </w:rPr>
        <w:t>, a to bez zbytečného odkladu</w:t>
      </w:r>
      <w:r w:rsidR="000F5D6B" w:rsidRPr="00D26327">
        <w:rPr>
          <w:rFonts w:ascii="Segoe UI" w:hAnsi="Segoe UI" w:cs="Segoe UI"/>
          <w:szCs w:val="22"/>
        </w:rPr>
        <w:t xml:space="preserve"> po takové změně</w:t>
      </w:r>
      <w:r w:rsidR="00A6418D" w:rsidRPr="00D26327">
        <w:rPr>
          <w:rFonts w:ascii="Segoe UI" w:hAnsi="Segoe UI" w:cs="Segoe UI"/>
          <w:szCs w:val="22"/>
        </w:rPr>
        <w:t>.</w:t>
      </w:r>
      <w:bookmarkEnd w:id="17"/>
      <w:bookmarkEnd w:id="18"/>
    </w:p>
    <w:p w14:paraId="759AD9D6" w14:textId="77777777" w:rsidR="00A6418D" w:rsidRPr="00D26327" w:rsidRDefault="00A6418D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0A3E465" w14:textId="77777777" w:rsidR="002D7528" w:rsidRPr="00D26327" w:rsidRDefault="00A27E2F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Aplikace musí </w:t>
      </w:r>
      <w:r w:rsidR="002D7528" w:rsidRPr="00D26327">
        <w:rPr>
          <w:rFonts w:ascii="Segoe UI" w:hAnsi="Segoe UI" w:cs="Segoe UI"/>
          <w:szCs w:val="22"/>
        </w:rPr>
        <w:t>splňovat následující požadavky:</w:t>
      </w:r>
    </w:p>
    <w:p w14:paraId="3A7DE80F" w14:textId="77777777" w:rsidR="00023B36" w:rsidRPr="00D26327" w:rsidRDefault="009320D1" w:rsidP="00D73DA5">
      <w:pPr>
        <w:keepNext/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umožnit Objednateli sledování historie realizovaných Objednávek;</w:t>
      </w:r>
    </w:p>
    <w:p w14:paraId="0B3C5A79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být přístupná on-line;</w:t>
      </w:r>
    </w:p>
    <w:p w14:paraId="25679153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kontrolu, zda byla Objednávka doručena Poskytovateli</w:t>
      </w:r>
      <w:r w:rsidR="00FA7335" w:rsidRPr="00D26327">
        <w:rPr>
          <w:rFonts w:ascii="Segoe UI" w:hAnsi="Segoe UI" w:cs="Segoe UI"/>
          <w:szCs w:val="22"/>
        </w:rPr>
        <w:t>;</w:t>
      </w:r>
    </w:p>
    <w:p w14:paraId="113EEDEE" w14:textId="77777777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určení, který den požaduje dodat</w:t>
      </w:r>
      <w:r w:rsidR="003C6BB3" w:rsidRPr="00D26327">
        <w:rPr>
          <w:rFonts w:ascii="Segoe UI" w:hAnsi="Segoe UI" w:cs="Segoe UI"/>
          <w:szCs w:val="22"/>
        </w:rPr>
        <w:t xml:space="preserve"> Prádlo podle Objednávky</w:t>
      </w:r>
      <w:r w:rsidRPr="00D26327">
        <w:rPr>
          <w:rFonts w:ascii="Segoe UI" w:hAnsi="Segoe UI" w:cs="Segoe UI"/>
          <w:szCs w:val="22"/>
        </w:rPr>
        <w:t>;</w:t>
      </w:r>
    </w:p>
    <w:p w14:paraId="363A6F98" w14:textId="378C9928" w:rsidR="009320D1" w:rsidRPr="00D26327" w:rsidRDefault="009320D1" w:rsidP="00D73DA5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Aplikace musí Objednateli umožnit sledování nákladovosti jednotlivých pracovišť</w:t>
      </w:r>
      <w:r w:rsidR="00717595" w:rsidRPr="00D26327">
        <w:rPr>
          <w:rFonts w:ascii="Segoe UI" w:hAnsi="Segoe UI" w:cs="Segoe UI"/>
          <w:szCs w:val="22"/>
        </w:rPr>
        <w:t xml:space="preserve"> určených Objednatelem</w:t>
      </w:r>
      <w:r w:rsidRPr="00D26327">
        <w:rPr>
          <w:rFonts w:ascii="Segoe UI" w:hAnsi="Segoe UI" w:cs="Segoe UI"/>
          <w:szCs w:val="22"/>
        </w:rPr>
        <w:t>, kter</w:t>
      </w:r>
      <w:r w:rsidR="0013718B">
        <w:rPr>
          <w:rFonts w:ascii="Segoe UI" w:hAnsi="Segoe UI" w:cs="Segoe UI"/>
          <w:szCs w:val="22"/>
        </w:rPr>
        <w:t>á</w:t>
      </w:r>
      <w:r w:rsidRPr="00D26327">
        <w:rPr>
          <w:rFonts w:ascii="Segoe UI" w:hAnsi="Segoe UI" w:cs="Segoe UI"/>
          <w:szCs w:val="22"/>
        </w:rPr>
        <w:t xml:space="preserve"> jsou oprávněn</w:t>
      </w:r>
      <w:r w:rsidR="0013718B">
        <w:rPr>
          <w:rFonts w:ascii="Segoe UI" w:hAnsi="Segoe UI" w:cs="Segoe UI"/>
          <w:szCs w:val="22"/>
        </w:rPr>
        <w:t>a</w:t>
      </w:r>
      <w:r w:rsidRPr="00D26327">
        <w:rPr>
          <w:rFonts w:ascii="Segoe UI" w:hAnsi="Segoe UI" w:cs="Segoe UI"/>
          <w:szCs w:val="22"/>
        </w:rPr>
        <w:t xml:space="preserve"> činit Objednávky</w:t>
      </w:r>
      <w:r w:rsidR="004F4A5B" w:rsidRPr="00D26327">
        <w:rPr>
          <w:rFonts w:ascii="Segoe UI" w:hAnsi="Segoe UI" w:cs="Segoe UI"/>
          <w:szCs w:val="22"/>
        </w:rPr>
        <w:t>;</w:t>
      </w:r>
    </w:p>
    <w:p w14:paraId="4C5C3240" w14:textId="126E291C" w:rsidR="00074C8E" w:rsidRPr="003561EA" w:rsidRDefault="004F4A5B" w:rsidP="003561EA">
      <w:pPr>
        <w:numPr>
          <w:ilvl w:val="1"/>
          <w:numId w:val="1"/>
        </w:numPr>
        <w:tabs>
          <w:tab w:val="clear" w:pos="852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Aplikace musí Objednateli umožnit, aby si stanovil maximální množství Prádla, jaké může jednotlivé pracoviště Objednatele objednat </w:t>
      </w:r>
      <w:r w:rsidR="007E0A77" w:rsidRPr="00D26327">
        <w:rPr>
          <w:rFonts w:ascii="Segoe UI" w:hAnsi="Segoe UI" w:cs="Segoe UI"/>
          <w:szCs w:val="22"/>
        </w:rPr>
        <w:t>v průběhu</w:t>
      </w:r>
      <w:r w:rsidRPr="00D26327">
        <w:rPr>
          <w:rFonts w:ascii="Segoe UI" w:hAnsi="Segoe UI" w:cs="Segoe UI"/>
          <w:szCs w:val="22"/>
        </w:rPr>
        <w:t xml:space="preserve"> 1 </w:t>
      </w:r>
      <w:r w:rsidR="00BC3FF7" w:rsidRPr="00D26327">
        <w:rPr>
          <w:rFonts w:ascii="Segoe UI" w:hAnsi="Segoe UI" w:cs="Segoe UI"/>
          <w:szCs w:val="22"/>
        </w:rPr>
        <w:t xml:space="preserve">kalendářního </w:t>
      </w:r>
      <w:r w:rsidRPr="00D26327">
        <w:rPr>
          <w:rFonts w:ascii="Segoe UI" w:hAnsi="Segoe UI" w:cs="Segoe UI"/>
          <w:szCs w:val="22"/>
        </w:rPr>
        <w:t>týdn</w:t>
      </w:r>
      <w:r w:rsidR="007E0A77" w:rsidRPr="00D26327">
        <w:rPr>
          <w:rFonts w:ascii="Segoe UI" w:hAnsi="Segoe UI" w:cs="Segoe UI"/>
          <w:szCs w:val="22"/>
        </w:rPr>
        <w:t>e, a to podle jednotlivých druhů Prádla</w:t>
      </w:r>
      <w:r w:rsidRPr="00D26327">
        <w:rPr>
          <w:rFonts w:ascii="Segoe UI" w:hAnsi="Segoe UI" w:cs="Segoe UI"/>
          <w:szCs w:val="22"/>
        </w:rPr>
        <w:t xml:space="preserve">. </w:t>
      </w:r>
      <w:r w:rsidR="007E0A77" w:rsidRPr="00D26327">
        <w:rPr>
          <w:rFonts w:ascii="Segoe UI" w:hAnsi="Segoe UI" w:cs="Segoe UI"/>
          <w:szCs w:val="22"/>
        </w:rPr>
        <w:t>Aplikace musí Objednateli umožnit sledování, jaké množství Prádla zbývá u jednotlivých p</w:t>
      </w:r>
      <w:r w:rsidR="00BC3FF7" w:rsidRPr="00D26327">
        <w:rPr>
          <w:rFonts w:ascii="Segoe UI" w:hAnsi="Segoe UI" w:cs="Segoe UI"/>
          <w:szCs w:val="22"/>
        </w:rPr>
        <w:t xml:space="preserve">racovišť Objednatele </w:t>
      </w:r>
      <w:r w:rsidR="007E0A77" w:rsidRPr="00D26327">
        <w:rPr>
          <w:rFonts w:ascii="Segoe UI" w:hAnsi="Segoe UI" w:cs="Segoe UI"/>
          <w:szCs w:val="22"/>
        </w:rPr>
        <w:t xml:space="preserve">do stanoveného </w:t>
      </w:r>
      <w:r w:rsidR="00BC3FF7" w:rsidRPr="00D26327">
        <w:rPr>
          <w:rFonts w:ascii="Segoe UI" w:hAnsi="Segoe UI" w:cs="Segoe UI"/>
          <w:szCs w:val="22"/>
        </w:rPr>
        <w:t>limitu</w:t>
      </w:r>
      <w:r w:rsidR="007E0A77" w:rsidRPr="00D26327">
        <w:rPr>
          <w:rFonts w:ascii="Segoe UI" w:hAnsi="Segoe UI" w:cs="Segoe UI"/>
          <w:szCs w:val="22"/>
        </w:rPr>
        <w:t xml:space="preserve">, a to podle jednotlivých druhů Prádla. </w:t>
      </w:r>
      <w:r w:rsidRPr="00D26327">
        <w:rPr>
          <w:rFonts w:ascii="Segoe UI" w:hAnsi="Segoe UI" w:cs="Segoe UI"/>
          <w:szCs w:val="22"/>
        </w:rPr>
        <w:t xml:space="preserve">Aplikace </w:t>
      </w:r>
      <w:r w:rsidR="00CF0179" w:rsidRPr="00D26327">
        <w:rPr>
          <w:rFonts w:ascii="Segoe UI" w:hAnsi="Segoe UI" w:cs="Segoe UI"/>
          <w:szCs w:val="22"/>
        </w:rPr>
        <w:t xml:space="preserve">nesmí </w:t>
      </w:r>
      <w:r w:rsidRPr="00D26327">
        <w:rPr>
          <w:rFonts w:ascii="Segoe UI" w:hAnsi="Segoe UI" w:cs="Segoe UI"/>
          <w:szCs w:val="22"/>
        </w:rPr>
        <w:t>umožn</w:t>
      </w:r>
      <w:r w:rsidR="00CF0179" w:rsidRPr="00D26327">
        <w:rPr>
          <w:rFonts w:ascii="Segoe UI" w:hAnsi="Segoe UI" w:cs="Segoe UI"/>
          <w:szCs w:val="22"/>
        </w:rPr>
        <w:t>it</w:t>
      </w:r>
      <w:r w:rsidRPr="00D26327">
        <w:rPr>
          <w:rFonts w:ascii="Segoe UI" w:hAnsi="Segoe UI" w:cs="Segoe UI"/>
          <w:szCs w:val="22"/>
        </w:rPr>
        <w:t xml:space="preserve"> objednat danému pracovišti více Prádla, než je stanovený limit. Objednání většího množství Prádla</w:t>
      </w:r>
      <w:r w:rsidR="00706DD0" w:rsidRPr="00D26327">
        <w:rPr>
          <w:rFonts w:ascii="Segoe UI" w:hAnsi="Segoe UI" w:cs="Segoe UI"/>
          <w:szCs w:val="22"/>
        </w:rPr>
        <w:t>, než je stanovený limit,</w:t>
      </w:r>
      <w:r w:rsidRPr="00D26327">
        <w:rPr>
          <w:rFonts w:ascii="Segoe UI" w:hAnsi="Segoe UI" w:cs="Segoe UI"/>
          <w:szCs w:val="22"/>
        </w:rPr>
        <w:t xml:space="preserve"> </w:t>
      </w:r>
      <w:r w:rsidR="002D1A51" w:rsidRPr="00D26327">
        <w:rPr>
          <w:rFonts w:ascii="Segoe UI" w:hAnsi="Segoe UI" w:cs="Segoe UI"/>
          <w:szCs w:val="22"/>
        </w:rPr>
        <w:t>bude</w:t>
      </w:r>
      <w:r w:rsidRPr="00D26327">
        <w:rPr>
          <w:rFonts w:ascii="Segoe UI" w:hAnsi="Segoe UI" w:cs="Segoe UI"/>
          <w:szCs w:val="22"/>
        </w:rPr>
        <w:t xml:space="preserve"> možné </w:t>
      </w:r>
      <w:r w:rsidR="00706DD0" w:rsidRPr="00D26327">
        <w:rPr>
          <w:rFonts w:ascii="Segoe UI" w:hAnsi="Segoe UI" w:cs="Segoe UI"/>
          <w:szCs w:val="22"/>
        </w:rPr>
        <w:t xml:space="preserve">pouze </w:t>
      </w:r>
      <w:r w:rsidRPr="00D26327">
        <w:rPr>
          <w:rFonts w:ascii="Segoe UI" w:hAnsi="Segoe UI" w:cs="Segoe UI"/>
          <w:szCs w:val="22"/>
        </w:rPr>
        <w:t xml:space="preserve">se souhlasem </w:t>
      </w:r>
      <w:r w:rsidR="000065D5" w:rsidRPr="00D26327">
        <w:rPr>
          <w:rFonts w:ascii="Segoe UI" w:hAnsi="Segoe UI" w:cs="Segoe UI"/>
          <w:szCs w:val="22"/>
        </w:rPr>
        <w:t>příslušného</w:t>
      </w:r>
      <w:r w:rsidRPr="00D26327">
        <w:rPr>
          <w:rFonts w:ascii="Segoe UI" w:hAnsi="Segoe UI" w:cs="Segoe UI"/>
          <w:szCs w:val="22"/>
        </w:rPr>
        <w:t xml:space="preserve"> Pověřeného Zaměstnance.</w:t>
      </w:r>
      <w:r w:rsidR="000C7145" w:rsidRPr="00D26327">
        <w:rPr>
          <w:rFonts w:ascii="Segoe UI" w:hAnsi="Segoe UI" w:cs="Segoe UI"/>
          <w:szCs w:val="22"/>
        </w:rPr>
        <w:t xml:space="preserve"> V případě, že Aplikace umožní objednat množství Prádla nad stanovený limit </w:t>
      </w:r>
      <w:r w:rsidR="000065D5" w:rsidRPr="00D26327">
        <w:rPr>
          <w:rFonts w:ascii="Segoe UI" w:hAnsi="Segoe UI" w:cs="Segoe UI"/>
          <w:szCs w:val="22"/>
        </w:rPr>
        <w:t xml:space="preserve">nepříslušnému Pověřenému Zaměstnanci </w:t>
      </w:r>
      <w:r w:rsidR="000C7145" w:rsidRPr="00D26327">
        <w:rPr>
          <w:rFonts w:ascii="Segoe UI" w:hAnsi="Segoe UI" w:cs="Segoe UI"/>
          <w:szCs w:val="22"/>
        </w:rPr>
        <w:t xml:space="preserve">a Poskytovatel dodá množství Prádla nad stanovený limit bez souhlasu </w:t>
      </w:r>
      <w:r w:rsidR="000065D5" w:rsidRPr="00D26327">
        <w:rPr>
          <w:rFonts w:ascii="Segoe UI" w:hAnsi="Segoe UI" w:cs="Segoe UI"/>
          <w:szCs w:val="22"/>
        </w:rPr>
        <w:t xml:space="preserve">příslušného </w:t>
      </w:r>
      <w:r w:rsidR="000C7145" w:rsidRPr="00D26327">
        <w:rPr>
          <w:rFonts w:ascii="Segoe UI" w:hAnsi="Segoe UI" w:cs="Segoe UI"/>
          <w:szCs w:val="22"/>
        </w:rPr>
        <w:t xml:space="preserve">Pověřeného Zaměstnance, je Objednatel povinen uhradit </w:t>
      </w:r>
      <w:r w:rsidR="00FA7335" w:rsidRPr="00D26327">
        <w:rPr>
          <w:rFonts w:ascii="Segoe UI" w:hAnsi="Segoe UI" w:cs="Segoe UI"/>
          <w:szCs w:val="22"/>
        </w:rPr>
        <w:t xml:space="preserve">Poskytovateli pouze </w:t>
      </w:r>
      <w:r w:rsidR="00706DD0" w:rsidRPr="00D26327">
        <w:rPr>
          <w:rFonts w:ascii="Segoe UI" w:hAnsi="Segoe UI" w:cs="Segoe UI"/>
          <w:szCs w:val="22"/>
        </w:rPr>
        <w:t>c</w:t>
      </w:r>
      <w:r w:rsidR="000C7145" w:rsidRPr="00D26327">
        <w:rPr>
          <w:rFonts w:ascii="Segoe UI" w:hAnsi="Segoe UI" w:cs="Segoe UI"/>
          <w:szCs w:val="22"/>
        </w:rPr>
        <w:t>enu odpovídající množství Prádla ve stanoveném limitu.</w:t>
      </w:r>
      <w:r w:rsidR="00F874CB">
        <w:rPr>
          <w:rFonts w:ascii="Segoe UI" w:hAnsi="Segoe UI" w:cs="Segoe UI"/>
          <w:szCs w:val="22"/>
        </w:rPr>
        <w:t xml:space="preserve"> Aplikace musí Objednateli umožnit určení místa plnění dodávky Prádla podle Objednávky.</w:t>
      </w:r>
    </w:p>
    <w:p w14:paraId="49A69607" w14:textId="77777777" w:rsidR="000E05A1" w:rsidRPr="00074C8E" w:rsidRDefault="000E05A1" w:rsidP="00074C8E">
      <w:pPr>
        <w:suppressAutoHyphens/>
        <w:rPr>
          <w:rFonts w:ascii="Segoe UI" w:hAnsi="Segoe UI" w:cs="Segoe UI"/>
          <w:szCs w:val="22"/>
        </w:rPr>
      </w:pPr>
    </w:p>
    <w:p w14:paraId="16D65A7F" w14:textId="3AC5E278" w:rsidR="009320D1" w:rsidRPr="00D26327" w:rsidRDefault="009320D1" w:rsidP="0006241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6323E1" w:rsidRPr="00D26327">
        <w:rPr>
          <w:rFonts w:ascii="Segoe UI" w:hAnsi="Segoe UI" w:cs="Segoe UI"/>
          <w:szCs w:val="22"/>
        </w:rPr>
        <w:t>je povinen zpřístupnit Objednateli plně funkční Aplikaci</w:t>
      </w:r>
      <w:r w:rsidR="006323E1">
        <w:rPr>
          <w:rFonts w:ascii="Segoe UI" w:hAnsi="Segoe UI" w:cs="Segoe UI"/>
          <w:szCs w:val="22"/>
        </w:rPr>
        <w:t xml:space="preserve"> nejpozději ke dni první objednávky Prádla Objednatelem u Poskytovatele</w:t>
      </w:r>
      <w:r w:rsidR="004B6F14">
        <w:rPr>
          <w:rFonts w:ascii="Segoe UI" w:hAnsi="Segoe UI" w:cs="Segoe UI"/>
          <w:szCs w:val="22"/>
        </w:rPr>
        <w:t>, zároveň provést instruktáž pověřeného personálu Objednatele na předmět používání Aplikace bezúplatně</w:t>
      </w:r>
      <w:r w:rsidRPr="00D26327">
        <w:rPr>
          <w:rFonts w:ascii="Segoe UI" w:hAnsi="Segoe UI" w:cs="Segoe UI"/>
          <w:szCs w:val="22"/>
        </w:rPr>
        <w:t xml:space="preserve">. </w:t>
      </w:r>
      <w:r w:rsidR="00706DD0" w:rsidRPr="00D26327">
        <w:rPr>
          <w:rFonts w:ascii="Segoe UI" w:hAnsi="Segoe UI" w:cs="Segoe UI"/>
          <w:szCs w:val="22"/>
        </w:rPr>
        <w:t>Do okamžiku, než b</w:t>
      </w:r>
      <w:r w:rsidRPr="00D26327">
        <w:rPr>
          <w:rFonts w:ascii="Segoe UI" w:hAnsi="Segoe UI" w:cs="Segoe UI"/>
          <w:szCs w:val="22"/>
        </w:rPr>
        <w:t xml:space="preserve">ude </w:t>
      </w:r>
      <w:r w:rsidR="00706DD0" w:rsidRPr="00D26327">
        <w:rPr>
          <w:rFonts w:ascii="Segoe UI" w:hAnsi="Segoe UI" w:cs="Segoe UI"/>
          <w:szCs w:val="22"/>
        </w:rPr>
        <w:t>Objednateli</w:t>
      </w:r>
      <w:r w:rsidR="005573E1" w:rsidRPr="00D26327">
        <w:rPr>
          <w:rFonts w:ascii="Segoe UI" w:hAnsi="Segoe UI" w:cs="Segoe UI"/>
          <w:szCs w:val="22"/>
        </w:rPr>
        <w:t xml:space="preserve"> zpřístupněna plně funkční aplikace</w:t>
      </w:r>
      <w:r w:rsidR="00706DD0" w:rsidRPr="00D26327">
        <w:rPr>
          <w:rFonts w:ascii="Segoe UI" w:hAnsi="Segoe UI" w:cs="Segoe UI"/>
          <w:szCs w:val="22"/>
        </w:rPr>
        <w:t>, je Objednatel oprávněn přijímat služby obdobné Komplexním službám od jiného dodavatele</w:t>
      </w:r>
      <w:r w:rsidR="009F3A72" w:rsidRPr="00D26327">
        <w:rPr>
          <w:rFonts w:ascii="Segoe UI" w:hAnsi="Segoe UI" w:cs="Segoe UI"/>
          <w:szCs w:val="22"/>
        </w:rPr>
        <w:t xml:space="preserve"> a do tohoto okamžiku není povinen provést první </w:t>
      </w:r>
      <w:r w:rsidR="00FF6C4E" w:rsidRPr="00D26327">
        <w:rPr>
          <w:rFonts w:ascii="Segoe UI" w:hAnsi="Segoe UI" w:cs="Segoe UI"/>
          <w:szCs w:val="22"/>
        </w:rPr>
        <w:t>Ob</w:t>
      </w:r>
      <w:r w:rsidR="009F3A72" w:rsidRPr="00D26327">
        <w:rPr>
          <w:rFonts w:ascii="Segoe UI" w:hAnsi="Segoe UI" w:cs="Segoe UI"/>
          <w:szCs w:val="22"/>
        </w:rPr>
        <w:t xml:space="preserve">jednávku ve smyslu odstavce </w:t>
      </w:r>
      <w:r w:rsidR="0098527E">
        <w:rPr>
          <w:rFonts w:ascii="Segoe UI" w:hAnsi="Segoe UI" w:cs="Segoe UI"/>
          <w:szCs w:val="22"/>
        </w:rPr>
        <w:t>11</w:t>
      </w:r>
      <w:r w:rsidR="007424A7">
        <w:rPr>
          <w:rFonts w:ascii="Segoe UI" w:hAnsi="Segoe UI" w:cs="Segoe UI"/>
          <w:szCs w:val="22"/>
        </w:rPr>
        <w:t>2</w:t>
      </w:r>
      <w:r w:rsidR="009F3A72" w:rsidRPr="00D26327">
        <w:rPr>
          <w:rFonts w:ascii="Segoe UI" w:hAnsi="Segoe UI" w:cs="Segoe UI"/>
          <w:szCs w:val="22"/>
        </w:rPr>
        <w:t xml:space="preserve"> Smlouvy</w:t>
      </w:r>
      <w:r w:rsidR="004F4A5B" w:rsidRPr="00D26327">
        <w:rPr>
          <w:rFonts w:ascii="Segoe UI" w:hAnsi="Segoe UI" w:cs="Segoe UI"/>
          <w:szCs w:val="22"/>
        </w:rPr>
        <w:t xml:space="preserve">. V případě, že </w:t>
      </w:r>
      <w:r w:rsidR="005573E1" w:rsidRPr="00D26327">
        <w:rPr>
          <w:rFonts w:ascii="Segoe UI" w:hAnsi="Segoe UI" w:cs="Segoe UI"/>
          <w:szCs w:val="22"/>
        </w:rPr>
        <w:t xml:space="preserve">Objednatel </w:t>
      </w:r>
      <w:r w:rsidR="004F4A5B" w:rsidRPr="00D26327">
        <w:rPr>
          <w:rFonts w:ascii="Segoe UI" w:hAnsi="Segoe UI" w:cs="Segoe UI"/>
          <w:szCs w:val="22"/>
        </w:rPr>
        <w:t xml:space="preserve">nebude </w:t>
      </w:r>
      <w:r w:rsidR="00AF3B6E" w:rsidRPr="00D26327">
        <w:rPr>
          <w:rFonts w:ascii="Segoe UI" w:hAnsi="Segoe UI" w:cs="Segoe UI"/>
          <w:szCs w:val="22"/>
        </w:rPr>
        <w:t xml:space="preserve">mít </w:t>
      </w:r>
      <w:r w:rsidR="005573E1" w:rsidRPr="00D26327">
        <w:rPr>
          <w:rFonts w:ascii="Segoe UI" w:hAnsi="Segoe UI" w:cs="Segoe UI"/>
          <w:szCs w:val="22"/>
        </w:rPr>
        <w:t>přístup</w:t>
      </w:r>
      <w:r w:rsidR="00AF3B6E" w:rsidRPr="00D26327">
        <w:rPr>
          <w:rFonts w:ascii="Segoe UI" w:hAnsi="Segoe UI" w:cs="Segoe UI"/>
          <w:szCs w:val="22"/>
        </w:rPr>
        <w:t xml:space="preserve"> k</w:t>
      </w:r>
      <w:r w:rsidR="005573E1" w:rsidRPr="00D26327">
        <w:rPr>
          <w:rFonts w:ascii="Segoe UI" w:hAnsi="Segoe UI" w:cs="Segoe UI"/>
          <w:szCs w:val="22"/>
        </w:rPr>
        <w:t xml:space="preserve"> plně funkční Aplikac</w:t>
      </w:r>
      <w:r w:rsidR="00AF3B6E" w:rsidRPr="00D26327">
        <w:rPr>
          <w:rFonts w:ascii="Segoe UI" w:hAnsi="Segoe UI" w:cs="Segoe UI"/>
          <w:szCs w:val="22"/>
        </w:rPr>
        <w:t>i</w:t>
      </w:r>
      <w:r w:rsidR="005573E1" w:rsidRPr="00D26327">
        <w:rPr>
          <w:rFonts w:ascii="Segoe UI" w:hAnsi="Segoe UI" w:cs="Segoe UI"/>
          <w:szCs w:val="22"/>
        </w:rPr>
        <w:t xml:space="preserve"> </w:t>
      </w:r>
      <w:r w:rsidR="004F4A5B" w:rsidRPr="00D26327">
        <w:rPr>
          <w:rFonts w:ascii="Segoe UI" w:hAnsi="Segoe UI" w:cs="Segoe UI"/>
          <w:szCs w:val="22"/>
        </w:rPr>
        <w:t>kdykoli po dobu trvání závazku ze Smlouvy</w:t>
      </w:r>
      <w:r w:rsidR="00D30F38" w:rsidRPr="00D26327">
        <w:rPr>
          <w:rFonts w:ascii="Segoe UI" w:hAnsi="Segoe UI" w:cs="Segoe UI"/>
          <w:szCs w:val="22"/>
        </w:rPr>
        <w:t xml:space="preserve"> a Poskytovatel nezajistí </w:t>
      </w:r>
      <w:r w:rsidR="00CF0179" w:rsidRPr="00D26327">
        <w:rPr>
          <w:rFonts w:ascii="Segoe UI" w:hAnsi="Segoe UI" w:cs="Segoe UI"/>
          <w:szCs w:val="22"/>
        </w:rPr>
        <w:t xml:space="preserve">po dobu nefunkčnosti, omezené funkčnosti nebo nepřístupnosti Aplikace </w:t>
      </w:r>
      <w:r w:rsidR="00D30F38" w:rsidRPr="00D26327">
        <w:rPr>
          <w:rFonts w:ascii="Segoe UI" w:hAnsi="Segoe UI" w:cs="Segoe UI"/>
          <w:szCs w:val="22"/>
        </w:rPr>
        <w:t>náhradní způsob komunikace</w:t>
      </w:r>
      <w:r w:rsidR="00B77F7B" w:rsidRPr="00D26327">
        <w:rPr>
          <w:rFonts w:ascii="Segoe UI" w:hAnsi="Segoe UI" w:cs="Segoe UI"/>
          <w:szCs w:val="22"/>
        </w:rPr>
        <w:t xml:space="preserve"> odpovídající požadavkům Objednatele</w:t>
      </w:r>
      <w:r w:rsidR="004F4A5B" w:rsidRPr="00D26327">
        <w:rPr>
          <w:rFonts w:ascii="Segoe UI" w:hAnsi="Segoe UI" w:cs="Segoe UI"/>
          <w:szCs w:val="22"/>
        </w:rPr>
        <w:t xml:space="preserve">, </w:t>
      </w:r>
      <w:r w:rsidR="009F3A72" w:rsidRPr="00D26327">
        <w:rPr>
          <w:rFonts w:ascii="Segoe UI" w:hAnsi="Segoe UI" w:cs="Segoe UI"/>
          <w:szCs w:val="22"/>
        </w:rPr>
        <w:t>je Objednatel oprávněn přijímat služby obdobné Komplexním službám od jiného dodavatele</w:t>
      </w:r>
      <w:r w:rsidR="004F4A5B" w:rsidRPr="00D26327">
        <w:rPr>
          <w:rFonts w:ascii="Segoe UI" w:hAnsi="Segoe UI" w:cs="Segoe UI"/>
          <w:szCs w:val="22"/>
        </w:rPr>
        <w:t>.</w:t>
      </w:r>
    </w:p>
    <w:p w14:paraId="78EB9086" w14:textId="77777777" w:rsidR="00074C8E" w:rsidRPr="00074C8E" w:rsidRDefault="00074C8E" w:rsidP="00074C8E">
      <w:pPr>
        <w:suppressAutoHyphens/>
        <w:rPr>
          <w:rFonts w:ascii="Segoe UI" w:hAnsi="Segoe UI" w:cs="Segoe UI"/>
          <w:szCs w:val="22"/>
        </w:rPr>
      </w:pPr>
    </w:p>
    <w:p w14:paraId="7F151E40" w14:textId="77777777" w:rsidR="00CF6929" w:rsidRPr="00D26327" w:rsidRDefault="00CF6929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Každá Objednávka bude obsahovat:</w:t>
      </w:r>
    </w:p>
    <w:p w14:paraId="683666BF" w14:textId="77777777" w:rsidR="00CF6929" w:rsidRPr="00D26327" w:rsidRDefault="00CF6929" w:rsidP="00D73DA5">
      <w:pPr>
        <w:pStyle w:val="Odstavecseseznamem"/>
        <w:keepNext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datum Objednávky;</w:t>
      </w:r>
    </w:p>
    <w:p w14:paraId="0A10A400" w14:textId="77777777" w:rsidR="00CF6929" w:rsidRPr="00D26327" w:rsidRDefault="00D61477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dobu</w:t>
      </w:r>
      <w:r w:rsidR="00CF6929" w:rsidRPr="00D26327">
        <w:rPr>
          <w:rFonts w:ascii="Segoe UI" w:hAnsi="Segoe UI" w:cs="Segoe UI"/>
          <w:sz w:val="22"/>
          <w:szCs w:val="22"/>
        </w:rPr>
        <w:t xml:space="preserve"> plnění;</w:t>
      </w:r>
    </w:p>
    <w:p w14:paraId="3B705C15" w14:textId="77777777" w:rsidR="00AE1003" w:rsidRPr="00D26327" w:rsidRDefault="00CF6929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přesnou specifikaci požadovaného Prádla</w:t>
      </w:r>
      <w:r w:rsidR="00AE1003" w:rsidRPr="00D26327">
        <w:rPr>
          <w:rFonts w:ascii="Segoe UI" w:hAnsi="Segoe UI" w:cs="Segoe UI"/>
          <w:sz w:val="22"/>
          <w:szCs w:val="22"/>
        </w:rPr>
        <w:t>;</w:t>
      </w:r>
    </w:p>
    <w:p w14:paraId="6089616D" w14:textId="77777777" w:rsidR="00CF6929" w:rsidRPr="00D26327" w:rsidRDefault="00AE1003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příp. místo plnění</w:t>
      </w:r>
      <w:r w:rsidR="00CF6929" w:rsidRPr="00D26327">
        <w:rPr>
          <w:rFonts w:ascii="Segoe UI" w:hAnsi="Segoe UI" w:cs="Segoe UI"/>
          <w:sz w:val="22"/>
          <w:szCs w:val="22"/>
        </w:rPr>
        <w:t>.</w:t>
      </w:r>
    </w:p>
    <w:p w14:paraId="116B7D99" w14:textId="77777777" w:rsidR="000E05A1" w:rsidRPr="00D26327" w:rsidRDefault="000E05A1" w:rsidP="000E05A1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  <w:bookmarkStart w:id="19" w:name="_Ref407612448"/>
    </w:p>
    <w:p w14:paraId="63BE18BE" w14:textId="77777777" w:rsidR="006D5755" w:rsidRPr="00D26327" w:rsidRDefault="0053578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0" w:name="_Ref491276076"/>
      <w:r w:rsidRPr="00D26327">
        <w:rPr>
          <w:rFonts w:ascii="Segoe UI" w:hAnsi="Segoe UI" w:cs="Segoe UI"/>
          <w:szCs w:val="22"/>
        </w:rPr>
        <w:t xml:space="preserve">Dovoz čistého Prádla bude probíhat v pracovní dny v době mezi </w:t>
      </w:r>
      <w:r w:rsidR="0049376E" w:rsidRPr="00D26327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>6:30</w:t>
      </w:r>
      <w:r w:rsidR="0049376E" w:rsidRPr="00D26327">
        <w:rPr>
          <w:rFonts w:ascii="Segoe UI" w:hAnsi="Segoe UI" w:cs="Segoe UI"/>
          <w:szCs w:val="22"/>
        </w:rPr>
        <w:t xml:space="preserve"> hod.</w:t>
      </w:r>
      <w:r w:rsidRPr="00D26327">
        <w:rPr>
          <w:rFonts w:ascii="Segoe UI" w:hAnsi="Segoe UI" w:cs="Segoe UI"/>
          <w:szCs w:val="22"/>
        </w:rPr>
        <w:t xml:space="preserve"> a </w:t>
      </w:r>
      <w:r w:rsidR="00A45668" w:rsidRPr="00D26327">
        <w:rPr>
          <w:rFonts w:ascii="Segoe UI" w:hAnsi="Segoe UI" w:cs="Segoe UI"/>
          <w:szCs w:val="22"/>
        </w:rPr>
        <w:t>16</w:t>
      </w:r>
      <w:r w:rsidRPr="00D26327">
        <w:rPr>
          <w:rFonts w:ascii="Segoe UI" w:hAnsi="Segoe UI" w:cs="Segoe UI"/>
          <w:szCs w:val="22"/>
        </w:rPr>
        <w:t>:00</w:t>
      </w:r>
      <w:r w:rsidR="0049376E" w:rsidRPr="00D26327">
        <w:rPr>
          <w:rFonts w:ascii="Segoe UI" w:hAnsi="Segoe UI" w:cs="Segoe UI"/>
          <w:szCs w:val="22"/>
        </w:rPr>
        <w:t xml:space="preserve"> hod.</w:t>
      </w:r>
      <w:r w:rsidRPr="00D26327">
        <w:rPr>
          <w:rFonts w:ascii="Segoe UI" w:hAnsi="Segoe UI" w:cs="Segoe UI"/>
          <w:szCs w:val="22"/>
        </w:rPr>
        <w:t xml:space="preserve"> </w:t>
      </w:r>
      <w:r w:rsidR="006D5755" w:rsidRPr="00D26327">
        <w:rPr>
          <w:rFonts w:ascii="Segoe UI" w:hAnsi="Segoe UI" w:cs="Segoe UI"/>
          <w:szCs w:val="22"/>
        </w:rPr>
        <w:t xml:space="preserve">Odvoz </w:t>
      </w:r>
      <w:r w:rsidR="00FA7335" w:rsidRPr="00D26327">
        <w:rPr>
          <w:rFonts w:ascii="Segoe UI" w:hAnsi="Segoe UI" w:cs="Segoe UI"/>
          <w:szCs w:val="22"/>
        </w:rPr>
        <w:t xml:space="preserve">použitého </w:t>
      </w:r>
      <w:r w:rsidR="006D5755" w:rsidRPr="00D26327">
        <w:rPr>
          <w:rFonts w:ascii="Segoe UI" w:hAnsi="Segoe UI" w:cs="Segoe UI"/>
          <w:szCs w:val="22"/>
        </w:rPr>
        <w:t xml:space="preserve">Prádla bude probíhat </w:t>
      </w:r>
      <w:r w:rsidR="0049376E" w:rsidRPr="00D26327">
        <w:rPr>
          <w:rFonts w:ascii="Segoe UI" w:hAnsi="Segoe UI" w:cs="Segoe UI"/>
          <w:szCs w:val="22"/>
        </w:rPr>
        <w:t xml:space="preserve">bezprostředně po dovozu čistého </w:t>
      </w:r>
      <w:r w:rsidR="00952631" w:rsidRPr="00D26327">
        <w:rPr>
          <w:rFonts w:ascii="Segoe UI" w:hAnsi="Segoe UI" w:cs="Segoe UI"/>
          <w:szCs w:val="22"/>
        </w:rPr>
        <w:t>P</w:t>
      </w:r>
      <w:r w:rsidR="0049376E" w:rsidRPr="00D26327">
        <w:rPr>
          <w:rFonts w:ascii="Segoe UI" w:hAnsi="Segoe UI" w:cs="Segoe UI"/>
          <w:szCs w:val="22"/>
        </w:rPr>
        <w:t xml:space="preserve">rádla </w:t>
      </w:r>
      <w:r w:rsidR="006D5755" w:rsidRPr="00D26327">
        <w:rPr>
          <w:rFonts w:ascii="Segoe UI" w:hAnsi="Segoe UI" w:cs="Segoe UI"/>
          <w:szCs w:val="22"/>
        </w:rPr>
        <w:t>v </w:t>
      </w:r>
      <w:r w:rsidR="00717595" w:rsidRPr="00D26327">
        <w:rPr>
          <w:rFonts w:ascii="Segoe UI" w:hAnsi="Segoe UI" w:cs="Segoe UI"/>
          <w:szCs w:val="22"/>
        </w:rPr>
        <w:t>pracovní dny</w:t>
      </w:r>
      <w:r w:rsidR="006D5755" w:rsidRPr="00D26327">
        <w:rPr>
          <w:rFonts w:ascii="Segoe UI" w:hAnsi="Segoe UI" w:cs="Segoe UI"/>
          <w:szCs w:val="22"/>
        </w:rPr>
        <w:t xml:space="preserve"> </w:t>
      </w:r>
      <w:r w:rsidR="00952631" w:rsidRPr="00D26327">
        <w:rPr>
          <w:rFonts w:ascii="Segoe UI" w:hAnsi="Segoe UI" w:cs="Segoe UI"/>
          <w:szCs w:val="22"/>
        </w:rPr>
        <w:t xml:space="preserve">v době mezi 06:30 hod. a </w:t>
      </w:r>
      <w:r w:rsidR="00A45668" w:rsidRPr="00D26327">
        <w:rPr>
          <w:rFonts w:ascii="Segoe UI" w:hAnsi="Segoe UI" w:cs="Segoe UI"/>
          <w:szCs w:val="22"/>
        </w:rPr>
        <w:t>16</w:t>
      </w:r>
      <w:r w:rsidR="00952631" w:rsidRPr="00D26327">
        <w:rPr>
          <w:rFonts w:ascii="Segoe UI" w:hAnsi="Segoe UI" w:cs="Segoe UI"/>
          <w:szCs w:val="22"/>
        </w:rPr>
        <w:t>:00 hod</w:t>
      </w:r>
      <w:r w:rsidR="00344F58" w:rsidRPr="00D26327">
        <w:rPr>
          <w:rFonts w:ascii="Segoe UI" w:hAnsi="Segoe UI" w:cs="Segoe UI"/>
          <w:szCs w:val="22"/>
        </w:rPr>
        <w:t xml:space="preserve">, nedohodnou-li </w:t>
      </w:r>
      <w:r w:rsidR="00344F58" w:rsidRPr="00D26327">
        <w:rPr>
          <w:rFonts w:ascii="Segoe UI" w:hAnsi="Segoe UI" w:cs="Segoe UI"/>
          <w:szCs w:val="22"/>
          <w:lang w:eastAsia="ar-SA"/>
        </w:rPr>
        <w:t>se Smluvní strany jinak</w:t>
      </w:r>
      <w:r w:rsidR="006D5755" w:rsidRPr="00D26327">
        <w:rPr>
          <w:rFonts w:ascii="Segoe UI" w:hAnsi="Segoe UI" w:cs="Segoe UI"/>
          <w:szCs w:val="22"/>
        </w:rPr>
        <w:t>.</w:t>
      </w:r>
      <w:bookmarkEnd w:id="19"/>
      <w:bookmarkEnd w:id="20"/>
    </w:p>
    <w:p w14:paraId="0EC819C7" w14:textId="77777777" w:rsidR="006D5755" w:rsidRPr="00D26327" w:rsidRDefault="006D5755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D919839" w14:textId="77777777" w:rsidR="006D5755" w:rsidRPr="00D26327" w:rsidRDefault="006D575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Součástí dodávky Prádla </w:t>
      </w:r>
      <w:r w:rsidR="00A155B5" w:rsidRPr="00D26327">
        <w:rPr>
          <w:rFonts w:ascii="Segoe UI" w:hAnsi="Segoe UI" w:cs="Segoe UI"/>
          <w:szCs w:val="22"/>
        </w:rPr>
        <w:t xml:space="preserve">bude </w:t>
      </w:r>
      <w:r w:rsidRPr="00D26327">
        <w:rPr>
          <w:rFonts w:ascii="Segoe UI" w:hAnsi="Segoe UI" w:cs="Segoe UI"/>
          <w:szCs w:val="22"/>
        </w:rPr>
        <w:t>d</w:t>
      </w:r>
      <w:r w:rsidR="00D61477" w:rsidRPr="00D26327">
        <w:rPr>
          <w:rFonts w:ascii="Segoe UI" w:hAnsi="Segoe UI" w:cs="Segoe UI"/>
          <w:szCs w:val="22"/>
        </w:rPr>
        <w:t xml:space="preserve">odací list ve dvou vyhotoveních. </w:t>
      </w:r>
      <w:r w:rsidR="000065D5" w:rsidRPr="00D26327">
        <w:rPr>
          <w:rFonts w:ascii="Segoe UI" w:hAnsi="Segoe UI" w:cs="Segoe UI"/>
          <w:szCs w:val="22"/>
        </w:rPr>
        <w:t xml:space="preserve">Příslušný </w:t>
      </w:r>
      <w:r w:rsidR="00D61477" w:rsidRPr="00D26327">
        <w:rPr>
          <w:rFonts w:ascii="Segoe UI" w:hAnsi="Segoe UI" w:cs="Segoe UI"/>
          <w:szCs w:val="22"/>
        </w:rPr>
        <w:t xml:space="preserve">Pověřený Zaměstnanec provede kontrolu dodávky a po kontrole jedno vyhotovení podepsaného dodacího listu předá Poskytovateli a jedno vyhotovení si ponechá </w:t>
      </w:r>
      <w:r w:rsidR="00A155B5" w:rsidRPr="00D26327">
        <w:rPr>
          <w:rFonts w:ascii="Segoe UI" w:hAnsi="Segoe UI" w:cs="Segoe UI"/>
          <w:szCs w:val="22"/>
        </w:rPr>
        <w:t xml:space="preserve">pro potřeby </w:t>
      </w:r>
      <w:r w:rsidR="00D61477" w:rsidRPr="00D26327">
        <w:rPr>
          <w:rFonts w:ascii="Segoe UI" w:hAnsi="Segoe UI" w:cs="Segoe UI"/>
          <w:szCs w:val="22"/>
        </w:rPr>
        <w:t>Objednatel</w:t>
      </w:r>
      <w:r w:rsidR="00A155B5" w:rsidRPr="00D26327">
        <w:rPr>
          <w:rFonts w:ascii="Segoe UI" w:hAnsi="Segoe UI" w:cs="Segoe UI"/>
          <w:szCs w:val="22"/>
        </w:rPr>
        <w:t>e</w:t>
      </w:r>
      <w:r w:rsidR="00D61477" w:rsidRPr="00D26327">
        <w:rPr>
          <w:rFonts w:ascii="Segoe UI" w:hAnsi="Segoe UI" w:cs="Segoe UI"/>
          <w:szCs w:val="22"/>
        </w:rPr>
        <w:t>.</w:t>
      </w:r>
      <w:r w:rsidR="00852116" w:rsidRPr="00D26327">
        <w:rPr>
          <w:rFonts w:ascii="Segoe UI" w:hAnsi="Segoe UI" w:cs="Segoe UI"/>
          <w:szCs w:val="22"/>
        </w:rPr>
        <w:t xml:space="preserve"> Dodací list bude vždy obsahovat přesnou specifikaci dodaného Prádla, včetně počtu kusů jednotlivých druhů dodaného Prádla.</w:t>
      </w:r>
    </w:p>
    <w:p w14:paraId="45898DA3" w14:textId="77777777" w:rsidR="00E24E69" w:rsidRPr="00D26327" w:rsidRDefault="00E24E69" w:rsidP="000E05A1">
      <w:pPr>
        <w:suppressAutoHyphens/>
        <w:rPr>
          <w:rFonts w:ascii="Segoe UI" w:hAnsi="Segoe UI" w:cs="Segoe UI"/>
          <w:szCs w:val="22"/>
        </w:rPr>
      </w:pPr>
    </w:p>
    <w:p w14:paraId="490B7244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572B828D" w14:textId="77777777" w:rsidR="00D61477" w:rsidRPr="00D26327" w:rsidRDefault="00D61477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MÍSTO PLNĚNÍ</w:t>
      </w:r>
    </w:p>
    <w:p w14:paraId="3B3C51FC" w14:textId="77777777" w:rsidR="00D61477" w:rsidRPr="00D26327" w:rsidRDefault="00D61477" w:rsidP="000E05A1">
      <w:pPr>
        <w:keepNext/>
        <w:suppressAutoHyphens/>
        <w:rPr>
          <w:rFonts w:ascii="Segoe UI" w:hAnsi="Segoe UI" w:cs="Segoe UI"/>
          <w:szCs w:val="22"/>
        </w:rPr>
      </w:pPr>
    </w:p>
    <w:p w14:paraId="14220691" w14:textId="548DE5FE" w:rsidR="00D61477" w:rsidRPr="00D26327" w:rsidRDefault="00F21224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1" w:name="_Ref405382732"/>
      <w:r w:rsidRPr="00D26327">
        <w:rPr>
          <w:rFonts w:ascii="Segoe UI" w:hAnsi="Segoe UI" w:cs="Segoe UI"/>
          <w:szCs w:val="22"/>
        </w:rPr>
        <w:t>Místem plnění j</w:t>
      </w:r>
      <w:r w:rsidR="00D61477" w:rsidRPr="00D26327">
        <w:rPr>
          <w:rFonts w:ascii="Segoe UI" w:hAnsi="Segoe UI" w:cs="Segoe UI"/>
          <w:szCs w:val="22"/>
        </w:rPr>
        <w:t>e sídlo</w:t>
      </w:r>
      <w:r w:rsidRPr="00D26327">
        <w:rPr>
          <w:rFonts w:ascii="Segoe UI" w:hAnsi="Segoe UI" w:cs="Segoe UI"/>
          <w:szCs w:val="22"/>
        </w:rPr>
        <w:t>, příp. další pracoviště</w:t>
      </w:r>
      <w:r w:rsidR="00D61477" w:rsidRPr="00D26327">
        <w:rPr>
          <w:rFonts w:ascii="Segoe UI" w:hAnsi="Segoe UI" w:cs="Segoe UI"/>
          <w:szCs w:val="22"/>
        </w:rPr>
        <w:t xml:space="preserve"> Objednatele, pokud Smlouva </w:t>
      </w:r>
      <w:r w:rsidR="00AE1003" w:rsidRPr="00D26327">
        <w:rPr>
          <w:rFonts w:ascii="Segoe UI" w:hAnsi="Segoe UI" w:cs="Segoe UI"/>
          <w:szCs w:val="22"/>
        </w:rPr>
        <w:t xml:space="preserve">nebo Objednatel v Objednávce </w:t>
      </w:r>
      <w:r w:rsidR="00D61477" w:rsidRPr="00D26327">
        <w:rPr>
          <w:rFonts w:ascii="Segoe UI" w:hAnsi="Segoe UI" w:cs="Segoe UI"/>
          <w:szCs w:val="22"/>
        </w:rPr>
        <w:t>nestanoví jinak.</w:t>
      </w:r>
      <w:bookmarkEnd w:id="21"/>
      <w:r w:rsidR="002452D9">
        <w:rPr>
          <w:rFonts w:ascii="Segoe UI" w:hAnsi="Segoe UI" w:cs="Segoe UI"/>
          <w:szCs w:val="22"/>
        </w:rPr>
        <w:t xml:space="preserve"> Místo plnění je podrobněji specifikováno v Příloze č. </w:t>
      </w:r>
      <w:r w:rsidR="00AC2FFF">
        <w:rPr>
          <w:rFonts w:ascii="Segoe UI" w:hAnsi="Segoe UI" w:cs="Segoe UI"/>
          <w:szCs w:val="22"/>
        </w:rPr>
        <w:t>4</w:t>
      </w:r>
      <w:r w:rsidR="002452D9">
        <w:rPr>
          <w:rFonts w:ascii="Segoe UI" w:hAnsi="Segoe UI" w:cs="Segoe UI"/>
          <w:szCs w:val="22"/>
        </w:rPr>
        <w:t xml:space="preserve"> této Smlouvy.</w:t>
      </w:r>
    </w:p>
    <w:p w14:paraId="7862B03B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7D0FB32D" w14:textId="77777777" w:rsidR="00D61477" w:rsidRPr="00D26327" w:rsidRDefault="00D61477" w:rsidP="000E05A1">
      <w:pPr>
        <w:suppressAutoHyphens/>
        <w:rPr>
          <w:rFonts w:ascii="Segoe UI" w:hAnsi="Segoe UI" w:cs="Segoe UI"/>
          <w:szCs w:val="22"/>
        </w:rPr>
      </w:pPr>
    </w:p>
    <w:p w14:paraId="5E59CD57" w14:textId="77777777" w:rsidR="00D61477" w:rsidRPr="00D26327" w:rsidRDefault="00D61477" w:rsidP="00D73DA5">
      <w:pPr>
        <w:pStyle w:val="Nadpis1"/>
        <w:rPr>
          <w:rFonts w:ascii="Segoe UI" w:hAnsi="Segoe UI" w:cs="Segoe UI"/>
        </w:rPr>
      </w:pPr>
      <w:bookmarkStart w:id="22" w:name="_Ref405373893"/>
      <w:r w:rsidRPr="00D26327">
        <w:rPr>
          <w:rFonts w:ascii="Segoe UI" w:hAnsi="Segoe UI" w:cs="Segoe UI"/>
        </w:rPr>
        <w:t>DOBA PLNĚNÍ</w:t>
      </w:r>
      <w:bookmarkEnd w:id="22"/>
    </w:p>
    <w:p w14:paraId="36277685" w14:textId="77777777" w:rsidR="00D61477" w:rsidRPr="00D26327" w:rsidRDefault="00D61477" w:rsidP="000E05A1">
      <w:pPr>
        <w:keepNext/>
        <w:suppressAutoHyphens/>
        <w:rPr>
          <w:rFonts w:ascii="Segoe UI" w:hAnsi="Segoe UI" w:cs="Segoe UI"/>
          <w:szCs w:val="22"/>
        </w:rPr>
      </w:pPr>
    </w:p>
    <w:p w14:paraId="22FAA615" w14:textId="77777777" w:rsidR="00D61477" w:rsidRPr="00D26327" w:rsidRDefault="00D6440B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splnit povinnost dodat Prádlo v době stanovené Objednatele</w:t>
      </w:r>
      <w:r w:rsidR="00C2624F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 v Objednávce. Doba plnění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předchozí věty nesmí být </w:t>
      </w:r>
      <w:r w:rsidR="002D1A51" w:rsidRPr="00D26327">
        <w:rPr>
          <w:rFonts w:ascii="Segoe UI" w:hAnsi="Segoe UI" w:cs="Segoe UI"/>
          <w:szCs w:val="22"/>
        </w:rPr>
        <w:t>stanovena tak, že uplyne dříve, než v </w:t>
      </w:r>
      <w:r w:rsidR="00D03878" w:rsidRPr="00D26327">
        <w:rPr>
          <w:rFonts w:ascii="Segoe UI" w:hAnsi="Segoe UI" w:cs="Segoe UI"/>
          <w:szCs w:val="22"/>
        </w:rPr>
        <w:t>15</w:t>
      </w:r>
      <w:r w:rsidR="002D1A51" w:rsidRPr="00D26327">
        <w:rPr>
          <w:rFonts w:ascii="Segoe UI" w:hAnsi="Segoe UI" w:cs="Segoe UI"/>
          <w:szCs w:val="22"/>
        </w:rPr>
        <w:t xml:space="preserve">:00 </w:t>
      </w:r>
      <w:r w:rsidR="004226BF" w:rsidRPr="00D26327">
        <w:rPr>
          <w:rFonts w:ascii="Segoe UI" w:hAnsi="Segoe UI" w:cs="Segoe UI"/>
          <w:szCs w:val="22"/>
        </w:rPr>
        <w:t xml:space="preserve">hod. </w:t>
      </w:r>
      <w:r w:rsidR="002D1A51" w:rsidRPr="00D26327">
        <w:rPr>
          <w:rFonts w:ascii="Segoe UI" w:hAnsi="Segoe UI" w:cs="Segoe UI"/>
          <w:szCs w:val="22"/>
        </w:rPr>
        <w:t>následujícího pracovního dne</w:t>
      </w:r>
      <w:r w:rsidR="00D6648A" w:rsidRPr="00D26327">
        <w:rPr>
          <w:rFonts w:ascii="Segoe UI" w:hAnsi="Segoe UI" w:cs="Segoe UI"/>
          <w:szCs w:val="22"/>
        </w:rPr>
        <w:t>.</w:t>
      </w:r>
    </w:p>
    <w:p w14:paraId="04C23E56" w14:textId="77777777" w:rsidR="00D6648A" w:rsidRPr="00D26327" w:rsidRDefault="00D6648A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2ADE2064" w14:textId="77777777" w:rsidR="00D6648A" w:rsidRPr="00D26327" w:rsidRDefault="00D6648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3" w:name="_Ref388524477"/>
      <w:r w:rsidRPr="00D26327">
        <w:rPr>
          <w:rFonts w:ascii="Segoe UI" w:hAnsi="Segoe UI" w:cs="Segoe UI"/>
          <w:szCs w:val="22"/>
        </w:rPr>
        <w:t>Nebude-li doba plnění v Objednávce uvedena nebo bude-li uvedena v rozporu s </w:t>
      </w:r>
      <w:r w:rsidR="00BF32D5" w:rsidRPr="00D26327">
        <w:rPr>
          <w:rFonts w:ascii="Segoe UI" w:hAnsi="Segoe UI" w:cs="Segoe UI"/>
          <w:szCs w:val="22"/>
        </w:rPr>
        <w:t>ujednáním</w:t>
      </w:r>
      <w:r w:rsidRPr="00D26327">
        <w:rPr>
          <w:rFonts w:ascii="Segoe UI" w:hAnsi="Segoe UI" w:cs="Segoe UI"/>
          <w:szCs w:val="22"/>
        </w:rPr>
        <w:t xml:space="preserve"> předchozího odstavce, je Poskytovatel povinen dodat Objednateli objednané Prádlo do </w:t>
      </w:r>
      <w:r w:rsidR="00D03878" w:rsidRPr="00D26327">
        <w:rPr>
          <w:rFonts w:ascii="Segoe UI" w:hAnsi="Segoe UI" w:cs="Segoe UI"/>
          <w:szCs w:val="22"/>
        </w:rPr>
        <w:t>15</w:t>
      </w:r>
      <w:r w:rsidR="002D1A51" w:rsidRPr="00D26327">
        <w:rPr>
          <w:rFonts w:ascii="Segoe UI" w:hAnsi="Segoe UI" w:cs="Segoe UI"/>
          <w:szCs w:val="22"/>
        </w:rPr>
        <w:t xml:space="preserve">:00 </w:t>
      </w:r>
      <w:r w:rsidR="004226BF" w:rsidRPr="00D26327">
        <w:rPr>
          <w:rFonts w:ascii="Segoe UI" w:hAnsi="Segoe UI" w:cs="Segoe UI"/>
          <w:szCs w:val="22"/>
        </w:rPr>
        <w:t xml:space="preserve">hod. </w:t>
      </w:r>
      <w:r w:rsidR="002D1A51" w:rsidRPr="00D26327">
        <w:rPr>
          <w:rFonts w:ascii="Segoe UI" w:hAnsi="Segoe UI" w:cs="Segoe UI"/>
          <w:szCs w:val="22"/>
        </w:rPr>
        <w:t>následujícího pracovního dne</w:t>
      </w:r>
      <w:r w:rsidRPr="00D26327">
        <w:rPr>
          <w:rFonts w:ascii="Segoe UI" w:hAnsi="Segoe UI" w:cs="Segoe UI"/>
          <w:szCs w:val="22"/>
        </w:rPr>
        <w:t>.</w:t>
      </w:r>
      <w:bookmarkEnd w:id="23"/>
    </w:p>
    <w:p w14:paraId="268D6A2E" w14:textId="77777777" w:rsidR="00852116" w:rsidRPr="00D26327" w:rsidRDefault="00852116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A2F35FD" w14:textId="77777777" w:rsidR="00852116" w:rsidRPr="00D26327" w:rsidRDefault="00BF32D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Ujednáními</w:t>
      </w:r>
      <w:r w:rsidR="0098526E" w:rsidRPr="00D26327">
        <w:rPr>
          <w:rFonts w:ascii="Segoe UI" w:hAnsi="Segoe UI" w:cs="Segoe UI"/>
          <w:szCs w:val="22"/>
        </w:rPr>
        <w:t xml:space="preserve"> tohoto článku nejsou dotčeny doby odvozu a dovozu Prádla </w:t>
      </w:r>
      <w:r w:rsidR="004C5FA6" w:rsidRPr="00D26327">
        <w:rPr>
          <w:rFonts w:ascii="Segoe UI" w:hAnsi="Segoe UI" w:cs="Segoe UI"/>
          <w:szCs w:val="22"/>
        </w:rPr>
        <w:t>podle</w:t>
      </w:r>
      <w:r w:rsidR="0098526E" w:rsidRPr="00D26327">
        <w:rPr>
          <w:rFonts w:ascii="Segoe UI" w:hAnsi="Segoe UI" w:cs="Segoe UI"/>
          <w:szCs w:val="22"/>
        </w:rPr>
        <w:t xml:space="preserve"> odstavce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387AFE" w:rsidRPr="00D26327">
        <w:rPr>
          <w:rFonts w:ascii="Segoe UI" w:hAnsi="Segoe UI" w:cs="Segoe UI"/>
          <w:szCs w:val="22"/>
        </w:rPr>
        <w:instrText xml:space="preserve"> REF _Ref491276076 \r \h </w:instrText>
      </w:r>
      <w:r w:rsidR="00D26327" w:rsidRPr="00D26327">
        <w:rPr>
          <w:rFonts w:ascii="Segoe UI" w:hAnsi="Segoe UI" w:cs="Segoe UI"/>
          <w:szCs w:val="22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25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="0098526E" w:rsidRPr="00D26327">
        <w:rPr>
          <w:rFonts w:ascii="Segoe UI" w:hAnsi="Segoe UI" w:cs="Segoe UI"/>
          <w:szCs w:val="22"/>
        </w:rPr>
        <w:t xml:space="preserve"> Smlouvy.</w:t>
      </w:r>
    </w:p>
    <w:p w14:paraId="2036E522" w14:textId="77777777" w:rsidR="00D61477" w:rsidRPr="00D26327" w:rsidRDefault="00D61477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750101FF" w14:textId="77777777" w:rsidR="00D6648A" w:rsidRPr="00D26327" w:rsidRDefault="00D6648A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42B679C4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24" w:name="_Toc383117513"/>
      <w:r w:rsidRPr="00D26327">
        <w:rPr>
          <w:rFonts w:ascii="Segoe UI" w:hAnsi="Segoe UI" w:cs="Segoe UI"/>
        </w:rPr>
        <w:t>CENA</w:t>
      </w:r>
      <w:bookmarkEnd w:id="7"/>
      <w:bookmarkEnd w:id="24"/>
    </w:p>
    <w:p w14:paraId="6D6A1DDB" w14:textId="77777777" w:rsidR="00E24E69" w:rsidRPr="00D26327" w:rsidRDefault="00E24E69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27FC7A47" w14:textId="0CF51136" w:rsidR="00146D69" w:rsidRPr="00FC2B25" w:rsidRDefault="00476AC1" w:rsidP="00FC2B2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5" w:name="_Ref389123760"/>
      <w:bookmarkStart w:id="26" w:name="_Ref408244028"/>
      <w:r w:rsidRPr="00D26327">
        <w:rPr>
          <w:rFonts w:ascii="Segoe UI" w:hAnsi="Segoe UI" w:cs="Segoe UI"/>
          <w:szCs w:val="22"/>
        </w:rPr>
        <w:t xml:space="preserve">Objednatel zaplatí Poskytovateli dohodnutou cenu za </w:t>
      </w:r>
      <w:r w:rsidR="00D6648A" w:rsidRPr="00D26327">
        <w:rPr>
          <w:rFonts w:ascii="Segoe UI" w:hAnsi="Segoe UI" w:cs="Segoe UI"/>
          <w:szCs w:val="22"/>
        </w:rPr>
        <w:t>poskytování Komplexních služeb</w:t>
      </w:r>
      <w:r w:rsidR="007957E9" w:rsidRPr="00D26327">
        <w:rPr>
          <w:rFonts w:ascii="Segoe UI" w:hAnsi="Segoe UI" w:cs="Segoe UI"/>
          <w:szCs w:val="22"/>
        </w:rPr>
        <w:t xml:space="preserve"> u </w:t>
      </w:r>
      <w:r w:rsidR="002D6871">
        <w:rPr>
          <w:rFonts w:ascii="Segoe UI" w:hAnsi="Segoe UI" w:cs="Segoe UI"/>
          <w:szCs w:val="22"/>
        </w:rPr>
        <w:t>Systémového</w:t>
      </w:r>
      <w:r w:rsidR="00823307" w:rsidRPr="00D26327">
        <w:rPr>
          <w:rFonts w:ascii="Segoe UI" w:hAnsi="Segoe UI" w:cs="Segoe UI"/>
          <w:szCs w:val="22"/>
        </w:rPr>
        <w:t xml:space="preserve"> </w:t>
      </w:r>
      <w:r w:rsidR="004B6F14">
        <w:rPr>
          <w:rFonts w:ascii="Segoe UI" w:hAnsi="Segoe UI" w:cs="Segoe UI"/>
          <w:szCs w:val="22"/>
        </w:rPr>
        <w:t xml:space="preserve">a Nesystémového </w:t>
      </w:r>
      <w:r w:rsidR="00B77265">
        <w:rPr>
          <w:rFonts w:ascii="Segoe UI" w:hAnsi="Segoe UI" w:cs="Segoe UI"/>
          <w:szCs w:val="22"/>
        </w:rPr>
        <w:t>P</w:t>
      </w:r>
      <w:r w:rsidR="004B6F14">
        <w:rPr>
          <w:rFonts w:ascii="Segoe UI" w:hAnsi="Segoe UI" w:cs="Segoe UI"/>
          <w:szCs w:val="22"/>
        </w:rPr>
        <w:t xml:space="preserve">rádla </w:t>
      </w:r>
      <w:r w:rsidR="004C5FA6" w:rsidRPr="00D26327">
        <w:rPr>
          <w:rFonts w:ascii="Segoe UI" w:hAnsi="Segoe UI" w:cs="Segoe UI"/>
          <w:szCs w:val="22"/>
        </w:rPr>
        <w:t>podle</w:t>
      </w:r>
      <w:r w:rsidR="00823307" w:rsidRPr="00D26327">
        <w:rPr>
          <w:rFonts w:ascii="Segoe UI" w:hAnsi="Segoe UI" w:cs="Segoe UI"/>
          <w:szCs w:val="22"/>
        </w:rPr>
        <w:t xml:space="preserve"> jednotkových cen</w:t>
      </w:r>
      <w:r w:rsidR="00D6648A" w:rsidRPr="00D26327">
        <w:rPr>
          <w:rFonts w:ascii="Segoe UI" w:hAnsi="Segoe UI" w:cs="Segoe UI"/>
          <w:szCs w:val="22"/>
        </w:rPr>
        <w:t>, kter</w:t>
      </w:r>
      <w:r w:rsidR="00823307" w:rsidRPr="00D26327">
        <w:rPr>
          <w:rFonts w:ascii="Segoe UI" w:hAnsi="Segoe UI" w:cs="Segoe UI"/>
          <w:szCs w:val="22"/>
        </w:rPr>
        <w:t>é</w:t>
      </w:r>
      <w:r w:rsidR="00D6648A" w:rsidRPr="00D26327">
        <w:rPr>
          <w:rFonts w:ascii="Segoe UI" w:hAnsi="Segoe UI" w:cs="Segoe UI"/>
          <w:szCs w:val="22"/>
        </w:rPr>
        <w:t xml:space="preserve"> j</w:t>
      </w:r>
      <w:r w:rsidR="00823307" w:rsidRPr="00D26327">
        <w:rPr>
          <w:rFonts w:ascii="Segoe UI" w:hAnsi="Segoe UI" w:cs="Segoe UI"/>
          <w:szCs w:val="22"/>
        </w:rPr>
        <w:t>sou</w:t>
      </w:r>
      <w:r w:rsidR="00D6648A" w:rsidRPr="00D26327">
        <w:rPr>
          <w:rFonts w:ascii="Segoe UI" w:hAnsi="Segoe UI" w:cs="Segoe UI"/>
          <w:szCs w:val="22"/>
        </w:rPr>
        <w:t xml:space="preserve"> </w:t>
      </w:r>
      <w:r w:rsidR="0044728C" w:rsidRPr="00D26327">
        <w:rPr>
          <w:rFonts w:ascii="Segoe UI" w:hAnsi="Segoe UI" w:cs="Segoe UI"/>
          <w:szCs w:val="22"/>
        </w:rPr>
        <w:t xml:space="preserve">sjednány </w:t>
      </w:r>
      <w:r w:rsidR="004226BF" w:rsidRPr="00D26327">
        <w:rPr>
          <w:rFonts w:ascii="Segoe UI" w:hAnsi="Segoe UI" w:cs="Segoe UI"/>
          <w:szCs w:val="22"/>
        </w:rPr>
        <w:t>maximální částkou za 1 </w:t>
      </w:r>
      <w:r w:rsidR="0098526E" w:rsidRPr="00D26327">
        <w:rPr>
          <w:rFonts w:ascii="Segoe UI" w:hAnsi="Segoe UI" w:cs="Segoe UI"/>
          <w:szCs w:val="22"/>
        </w:rPr>
        <w:t xml:space="preserve">dodaný </w:t>
      </w:r>
      <w:r w:rsidR="00E025D9" w:rsidRPr="00D26327">
        <w:rPr>
          <w:rFonts w:ascii="Segoe UI" w:hAnsi="Segoe UI" w:cs="Segoe UI"/>
          <w:szCs w:val="22"/>
        </w:rPr>
        <w:t>kus každého</w:t>
      </w:r>
      <w:r w:rsidR="007957E9" w:rsidRPr="00D26327">
        <w:rPr>
          <w:rFonts w:ascii="Segoe UI" w:hAnsi="Segoe UI" w:cs="Segoe UI"/>
          <w:szCs w:val="22"/>
        </w:rPr>
        <w:t xml:space="preserve"> </w:t>
      </w:r>
      <w:r w:rsidR="00E025D9" w:rsidRPr="00D26327">
        <w:rPr>
          <w:rFonts w:ascii="Segoe UI" w:hAnsi="Segoe UI" w:cs="Segoe UI"/>
          <w:szCs w:val="22"/>
        </w:rPr>
        <w:t xml:space="preserve">druhu </w:t>
      </w:r>
      <w:r w:rsidR="002D6871">
        <w:rPr>
          <w:rFonts w:ascii="Segoe UI" w:hAnsi="Segoe UI" w:cs="Segoe UI"/>
          <w:szCs w:val="22"/>
        </w:rPr>
        <w:t>Systémového</w:t>
      </w:r>
      <w:r w:rsidR="00741E67">
        <w:rPr>
          <w:rFonts w:ascii="Segoe UI" w:hAnsi="Segoe UI" w:cs="Segoe UI"/>
          <w:szCs w:val="22"/>
        </w:rPr>
        <w:t xml:space="preserve"> </w:t>
      </w:r>
      <w:r w:rsidR="00D6648A" w:rsidRPr="00D26327">
        <w:rPr>
          <w:rFonts w:ascii="Segoe UI" w:hAnsi="Segoe UI" w:cs="Segoe UI"/>
          <w:szCs w:val="22"/>
        </w:rPr>
        <w:t>Prádla</w:t>
      </w:r>
      <w:r w:rsidR="0098526E" w:rsidRPr="00D26327">
        <w:rPr>
          <w:rFonts w:ascii="Segoe UI" w:hAnsi="Segoe UI" w:cs="Segoe UI"/>
          <w:szCs w:val="22"/>
        </w:rPr>
        <w:t>, u kterého byly poskytnuty Komplexní služby</w:t>
      </w:r>
      <w:r w:rsidR="00E025D9" w:rsidRPr="00D26327">
        <w:rPr>
          <w:rFonts w:ascii="Segoe UI" w:hAnsi="Segoe UI" w:cs="Segoe UI"/>
          <w:szCs w:val="22"/>
        </w:rPr>
        <w:t xml:space="preserve">. </w:t>
      </w:r>
      <w:r w:rsidR="0004433D" w:rsidRPr="00D26327">
        <w:rPr>
          <w:rFonts w:ascii="Segoe UI" w:hAnsi="Segoe UI" w:cs="Segoe UI"/>
          <w:szCs w:val="22"/>
        </w:rPr>
        <w:t>Jednotkové ceny</w:t>
      </w:r>
      <w:r w:rsidR="00E025D9" w:rsidRPr="00D26327">
        <w:rPr>
          <w:rFonts w:ascii="Segoe UI" w:hAnsi="Segoe UI" w:cs="Segoe UI"/>
          <w:szCs w:val="22"/>
        </w:rPr>
        <w:t xml:space="preserve"> jednotlivých druhů dodaného Prádla j</w:t>
      </w:r>
      <w:bookmarkEnd w:id="25"/>
      <w:r w:rsidR="00E025D9" w:rsidRPr="00D26327">
        <w:rPr>
          <w:rFonts w:ascii="Segoe UI" w:hAnsi="Segoe UI" w:cs="Segoe UI"/>
          <w:szCs w:val="22"/>
        </w:rPr>
        <w:t>sou uvedeny v přílo</w:t>
      </w:r>
      <w:r w:rsidR="000D21B1">
        <w:rPr>
          <w:rFonts w:ascii="Segoe UI" w:hAnsi="Segoe UI" w:cs="Segoe UI"/>
          <w:szCs w:val="22"/>
        </w:rPr>
        <w:t>hách</w:t>
      </w:r>
      <w:r w:rsidR="00E025D9" w:rsidRPr="00D26327">
        <w:rPr>
          <w:rFonts w:ascii="Segoe UI" w:hAnsi="Segoe UI" w:cs="Segoe UI"/>
          <w:szCs w:val="22"/>
        </w:rPr>
        <w:t xml:space="preserve"> </w:t>
      </w:r>
      <w:r w:rsidR="004226BF" w:rsidRPr="00D26327">
        <w:rPr>
          <w:rFonts w:ascii="Segoe UI" w:hAnsi="Segoe UI" w:cs="Segoe UI"/>
          <w:szCs w:val="22"/>
        </w:rPr>
        <w:t>Smlouvy (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_Ref456787229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 xml:space="preserve">Příloha č. </w:t>
      </w:r>
      <w:r w:rsidR="000D21B1">
        <w:rPr>
          <w:rFonts w:ascii="Segoe UI" w:hAnsi="Segoe UI" w:cs="Segoe UI"/>
          <w:szCs w:val="22"/>
        </w:rPr>
        <w:t xml:space="preserve">1 a </w:t>
      </w:r>
      <w:r w:rsidR="004B6F14">
        <w:rPr>
          <w:rFonts w:ascii="Segoe UI" w:hAnsi="Segoe UI" w:cs="Segoe UI"/>
          <w:szCs w:val="22"/>
        </w:rPr>
        <w:t>2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226BF" w:rsidRPr="00D26327">
        <w:rPr>
          <w:rFonts w:ascii="Segoe UI" w:hAnsi="Segoe UI" w:cs="Segoe UI"/>
          <w:szCs w:val="22"/>
        </w:rPr>
        <w:t xml:space="preserve"> Smlouvy)</w:t>
      </w:r>
      <w:r w:rsidR="00E025D9" w:rsidRPr="00D26327">
        <w:rPr>
          <w:rFonts w:ascii="Segoe UI" w:hAnsi="Segoe UI" w:cs="Segoe UI"/>
          <w:szCs w:val="22"/>
        </w:rPr>
        <w:t>.</w:t>
      </w:r>
      <w:r w:rsidR="001E61D4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Shora </w:t>
      </w:r>
      <w:r w:rsidR="0044728C" w:rsidRPr="00D26327">
        <w:rPr>
          <w:rFonts w:ascii="Segoe UI" w:hAnsi="Segoe UI" w:cs="Segoe UI"/>
          <w:szCs w:val="22"/>
        </w:rPr>
        <w:t>sjednané</w:t>
      </w:r>
      <w:r w:rsidRPr="00D26327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lastRenderedPageBreak/>
        <w:t xml:space="preserve">jednotkové </w:t>
      </w:r>
      <w:r w:rsidR="007957E9" w:rsidRPr="00D26327">
        <w:rPr>
          <w:rFonts w:ascii="Segoe UI" w:hAnsi="Segoe UI" w:cs="Segoe UI"/>
          <w:szCs w:val="22"/>
        </w:rPr>
        <w:t>cen</w:t>
      </w:r>
      <w:r w:rsidR="0004433D" w:rsidRPr="00D26327">
        <w:rPr>
          <w:rFonts w:ascii="Segoe UI" w:hAnsi="Segoe UI" w:cs="Segoe UI"/>
          <w:szCs w:val="22"/>
        </w:rPr>
        <w:t>y</w:t>
      </w:r>
      <w:r w:rsidRPr="00D26327">
        <w:rPr>
          <w:rFonts w:ascii="Segoe UI" w:hAnsi="Segoe UI" w:cs="Segoe UI"/>
          <w:szCs w:val="22"/>
        </w:rPr>
        <w:t xml:space="preserve"> představuj</w:t>
      </w:r>
      <w:r w:rsidR="0004433D" w:rsidRPr="00D26327">
        <w:rPr>
          <w:rFonts w:ascii="Segoe UI" w:hAnsi="Segoe UI" w:cs="Segoe UI"/>
          <w:szCs w:val="22"/>
        </w:rPr>
        <w:t>í</w:t>
      </w:r>
      <w:r w:rsidRPr="00D26327">
        <w:rPr>
          <w:rFonts w:ascii="Segoe UI" w:hAnsi="Segoe UI" w:cs="Segoe UI"/>
          <w:szCs w:val="22"/>
        </w:rPr>
        <w:t xml:space="preserve"> maximální</w:t>
      </w:r>
      <w:r w:rsidR="0004433D" w:rsidRPr="00D26327">
        <w:rPr>
          <w:rFonts w:ascii="Segoe UI" w:hAnsi="Segoe UI" w:cs="Segoe UI"/>
          <w:szCs w:val="22"/>
        </w:rPr>
        <w:t>, konečné</w:t>
      </w:r>
      <w:r w:rsidRPr="00D26327">
        <w:rPr>
          <w:rFonts w:ascii="Segoe UI" w:hAnsi="Segoe UI" w:cs="Segoe UI"/>
          <w:szCs w:val="22"/>
        </w:rPr>
        <w:t xml:space="preserve"> cen</w:t>
      </w:r>
      <w:r w:rsidR="0004433D" w:rsidRPr="00D26327">
        <w:rPr>
          <w:rFonts w:ascii="Segoe UI" w:hAnsi="Segoe UI" w:cs="Segoe UI"/>
          <w:szCs w:val="22"/>
        </w:rPr>
        <w:t>y</w:t>
      </w:r>
      <w:r w:rsidRPr="00D26327">
        <w:rPr>
          <w:rFonts w:ascii="Segoe UI" w:hAnsi="Segoe UI" w:cs="Segoe UI"/>
          <w:szCs w:val="22"/>
        </w:rPr>
        <w:t xml:space="preserve"> </w:t>
      </w:r>
      <w:r w:rsidR="0004433D" w:rsidRPr="00D26327">
        <w:rPr>
          <w:rFonts w:ascii="Segoe UI" w:hAnsi="Segoe UI" w:cs="Segoe UI"/>
          <w:szCs w:val="22"/>
        </w:rPr>
        <w:t xml:space="preserve">zahrnující veškeré náklady, které Poskytovateli vzniknou v souvislosti s poskytováním Komplexních služeb u </w:t>
      </w:r>
      <w:r w:rsidR="002D6871">
        <w:rPr>
          <w:rFonts w:ascii="Segoe UI" w:hAnsi="Segoe UI" w:cs="Segoe UI"/>
          <w:szCs w:val="22"/>
        </w:rPr>
        <w:t>Systémového</w:t>
      </w:r>
      <w:r w:rsidR="009F1DF2" w:rsidRPr="00D26327">
        <w:rPr>
          <w:rFonts w:ascii="Segoe UI" w:hAnsi="Segoe UI" w:cs="Segoe UI"/>
          <w:szCs w:val="22"/>
        </w:rPr>
        <w:t xml:space="preserve"> </w:t>
      </w:r>
      <w:r w:rsidR="004B6F14">
        <w:rPr>
          <w:rFonts w:ascii="Segoe UI" w:hAnsi="Segoe UI" w:cs="Segoe UI"/>
          <w:szCs w:val="22"/>
        </w:rPr>
        <w:t xml:space="preserve">a Nesystémového </w:t>
      </w:r>
      <w:r w:rsidR="00B77265">
        <w:rPr>
          <w:rFonts w:ascii="Segoe UI" w:hAnsi="Segoe UI" w:cs="Segoe UI"/>
          <w:szCs w:val="22"/>
        </w:rPr>
        <w:t>P</w:t>
      </w:r>
      <w:r w:rsidR="004B6F14">
        <w:rPr>
          <w:rFonts w:ascii="Segoe UI" w:hAnsi="Segoe UI" w:cs="Segoe UI"/>
          <w:szCs w:val="22"/>
        </w:rPr>
        <w:t xml:space="preserve">rádla </w:t>
      </w:r>
      <w:r w:rsidR="009F1DF2" w:rsidRPr="00D26327">
        <w:rPr>
          <w:rFonts w:ascii="Segoe UI" w:hAnsi="Segoe UI" w:cs="Segoe UI"/>
          <w:szCs w:val="22"/>
        </w:rPr>
        <w:t>(</w:t>
      </w:r>
      <w:r w:rsidR="0074679E" w:rsidRPr="00D26327">
        <w:rPr>
          <w:rFonts w:ascii="Segoe UI" w:hAnsi="Segoe UI" w:cs="Segoe UI"/>
          <w:szCs w:val="22"/>
        </w:rPr>
        <w:t>včetně</w:t>
      </w:r>
      <w:r w:rsidR="009F1DF2" w:rsidRPr="00D26327">
        <w:rPr>
          <w:rFonts w:ascii="Segoe UI" w:hAnsi="Segoe UI" w:cs="Segoe UI"/>
          <w:szCs w:val="22"/>
        </w:rPr>
        <w:t xml:space="preserve"> náklad</w:t>
      </w:r>
      <w:r w:rsidR="0074679E" w:rsidRPr="00D26327">
        <w:rPr>
          <w:rFonts w:ascii="Segoe UI" w:hAnsi="Segoe UI" w:cs="Segoe UI"/>
          <w:szCs w:val="22"/>
        </w:rPr>
        <w:t>ů</w:t>
      </w:r>
      <w:r w:rsidR="009F1DF2" w:rsidRPr="00D26327">
        <w:rPr>
          <w:rFonts w:ascii="Segoe UI" w:hAnsi="Segoe UI" w:cs="Segoe UI"/>
          <w:szCs w:val="22"/>
        </w:rPr>
        <w:t xml:space="preserve"> na </w:t>
      </w:r>
      <w:r w:rsidR="00B87884" w:rsidRPr="00D26327">
        <w:rPr>
          <w:rFonts w:ascii="Segoe UI" w:hAnsi="Segoe UI" w:cs="Segoe UI"/>
          <w:szCs w:val="22"/>
        </w:rPr>
        <w:t>rozvoz a odvoz</w:t>
      </w:r>
      <w:r w:rsidR="00C523E6">
        <w:rPr>
          <w:rFonts w:ascii="Segoe UI" w:hAnsi="Segoe UI" w:cs="Segoe UI"/>
          <w:szCs w:val="22"/>
        </w:rPr>
        <w:t xml:space="preserve"> </w:t>
      </w:r>
      <w:r w:rsidR="00B87884" w:rsidRPr="00D26327">
        <w:rPr>
          <w:rFonts w:ascii="Segoe UI" w:hAnsi="Segoe UI" w:cs="Segoe UI"/>
          <w:szCs w:val="22"/>
        </w:rPr>
        <w:t xml:space="preserve">Prádla, </w:t>
      </w:r>
      <w:r w:rsidR="009F1DF2" w:rsidRPr="00D26327">
        <w:rPr>
          <w:rFonts w:ascii="Segoe UI" w:hAnsi="Segoe UI" w:cs="Segoe UI"/>
          <w:szCs w:val="22"/>
        </w:rPr>
        <w:t>manipulační techniku</w:t>
      </w:r>
      <w:r w:rsidR="00DC02C6" w:rsidRPr="00D26327">
        <w:rPr>
          <w:rFonts w:ascii="Segoe UI" w:hAnsi="Segoe UI" w:cs="Segoe UI"/>
          <w:szCs w:val="22"/>
        </w:rPr>
        <w:t xml:space="preserve"> a Aplikaci</w:t>
      </w:r>
      <w:r w:rsidR="009F1DF2" w:rsidRPr="00D26327">
        <w:rPr>
          <w:rFonts w:ascii="Segoe UI" w:hAnsi="Segoe UI" w:cs="Segoe UI"/>
          <w:szCs w:val="22"/>
        </w:rPr>
        <w:t>),</w:t>
      </w:r>
      <w:r w:rsidR="0004433D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a j</w:t>
      </w:r>
      <w:r w:rsidR="0004433D" w:rsidRPr="00D26327">
        <w:rPr>
          <w:rFonts w:ascii="Segoe UI" w:hAnsi="Segoe UI" w:cs="Segoe UI"/>
          <w:szCs w:val="22"/>
        </w:rPr>
        <w:t>sou</w:t>
      </w:r>
      <w:r w:rsidRPr="00D26327">
        <w:rPr>
          <w:rFonts w:ascii="Segoe UI" w:hAnsi="Segoe UI" w:cs="Segoe UI"/>
          <w:szCs w:val="22"/>
        </w:rPr>
        <w:t xml:space="preserve"> platn</w:t>
      </w:r>
      <w:r w:rsidR="0004433D" w:rsidRPr="00D26327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po celou dobu trvání smluvního vztahu založeného </w:t>
      </w:r>
      <w:r w:rsidR="004D3BAE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mlouvou</w:t>
      </w:r>
      <w:r w:rsidR="004A24C3" w:rsidRPr="00D26327">
        <w:rPr>
          <w:rFonts w:ascii="Segoe UI" w:hAnsi="Segoe UI" w:cs="Segoe UI"/>
          <w:szCs w:val="22"/>
        </w:rPr>
        <w:t>, pokud není ve Smlouvě sjednáno jinak</w:t>
      </w:r>
      <w:r w:rsidRPr="00D26327">
        <w:rPr>
          <w:rFonts w:ascii="Segoe UI" w:hAnsi="Segoe UI" w:cs="Segoe UI"/>
          <w:szCs w:val="22"/>
        </w:rPr>
        <w:t>.</w:t>
      </w:r>
      <w:bookmarkEnd w:id="26"/>
    </w:p>
    <w:p w14:paraId="40416EC2" w14:textId="0E7F7A2C" w:rsidR="007957E9" w:rsidRPr="00D26327" w:rsidRDefault="007957E9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2942D5CE" w14:textId="28C79FF7" w:rsidR="00132FAC" w:rsidRPr="00D26327" w:rsidRDefault="00132FAC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7" w:name="_Ref491275646"/>
      <w:r w:rsidRPr="00D26327">
        <w:rPr>
          <w:rFonts w:ascii="Segoe UI" w:hAnsi="Segoe UI" w:cs="Segoe UI"/>
          <w:szCs w:val="22"/>
        </w:rPr>
        <w:t xml:space="preserve">Poskytovatel je </w:t>
      </w:r>
      <w:r w:rsidR="00B020E3" w:rsidRPr="00D26327">
        <w:rPr>
          <w:rFonts w:ascii="Segoe UI" w:hAnsi="Segoe UI" w:cs="Segoe UI"/>
          <w:szCs w:val="22"/>
        </w:rPr>
        <w:t xml:space="preserve">po dobu trvání závazku ze Smlouvy </w:t>
      </w:r>
      <w:r w:rsidRPr="00D26327">
        <w:rPr>
          <w:rFonts w:ascii="Segoe UI" w:hAnsi="Segoe UI" w:cs="Segoe UI"/>
          <w:szCs w:val="22"/>
        </w:rPr>
        <w:t xml:space="preserve">oprávněn jednotkové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zvýšit v případě, že míra inflace, vyjádřená přírůstkem průměrného ročního indexu spotřebitelských cen v České republice, zjištěná z úředního sdělení Českého statistického úřadu (dále jen „</w:t>
      </w:r>
      <w:r w:rsidRPr="00D26327">
        <w:rPr>
          <w:rFonts w:ascii="Segoe UI" w:hAnsi="Segoe UI" w:cs="Segoe UI"/>
          <w:b/>
          <w:i/>
          <w:szCs w:val="22"/>
        </w:rPr>
        <w:t>Zjištěná inflace</w:t>
      </w:r>
      <w:r w:rsidRPr="00D26327">
        <w:rPr>
          <w:rFonts w:ascii="Segoe UI" w:hAnsi="Segoe UI" w:cs="Segoe UI"/>
          <w:szCs w:val="22"/>
        </w:rPr>
        <w:t>“), přesáhne</w:t>
      </w:r>
      <w:r w:rsidR="00F24214" w:rsidRPr="00D26327">
        <w:rPr>
          <w:rFonts w:ascii="Segoe UI" w:hAnsi="Segoe UI" w:cs="Segoe UI"/>
          <w:szCs w:val="22"/>
        </w:rPr>
        <w:t xml:space="preserve"> v základním období</w:t>
      </w:r>
      <w:r w:rsidRPr="00D26327">
        <w:rPr>
          <w:rFonts w:ascii="Segoe UI" w:hAnsi="Segoe UI" w:cs="Segoe UI"/>
          <w:szCs w:val="22"/>
        </w:rPr>
        <w:t xml:space="preserve"> 2 %. Poskytovatel je v takovém případě jednou ročně oprávněn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zvýšit o toli</w:t>
      </w:r>
      <w:r w:rsidR="00422C0B" w:rsidRPr="00D26327">
        <w:rPr>
          <w:rFonts w:ascii="Segoe UI" w:hAnsi="Segoe UI" w:cs="Segoe UI"/>
          <w:szCs w:val="22"/>
        </w:rPr>
        <w:t>k procentních bodů, kolik činí Z</w:t>
      </w:r>
      <w:r w:rsidRPr="00D26327">
        <w:rPr>
          <w:rFonts w:ascii="Segoe UI" w:hAnsi="Segoe UI" w:cs="Segoe UI"/>
          <w:szCs w:val="22"/>
        </w:rPr>
        <w:t xml:space="preserve">jištěná inflace. Základním obdobím pro zjišťování míry inflace je </w:t>
      </w:r>
      <w:r w:rsidR="00603053" w:rsidRPr="00D26327">
        <w:rPr>
          <w:rFonts w:ascii="Segoe UI" w:hAnsi="Segoe UI" w:cs="Segoe UI"/>
          <w:szCs w:val="22"/>
        </w:rPr>
        <w:t xml:space="preserve">vždy </w:t>
      </w:r>
      <w:r w:rsidRPr="00D26327">
        <w:rPr>
          <w:rFonts w:ascii="Segoe UI" w:hAnsi="Segoe UI" w:cs="Segoe UI"/>
          <w:szCs w:val="22"/>
        </w:rPr>
        <w:t xml:space="preserve">kalendářní rok </w:t>
      </w:r>
      <w:r w:rsidR="00F24214" w:rsidRPr="00D26327">
        <w:rPr>
          <w:rFonts w:ascii="Segoe UI" w:hAnsi="Segoe UI" w:cs="Segoe UI"/>
          <w:szCs w:val="22"/>
        </w:rPr>
        <w:t>předcházející roku, v němž mají být zvýšen</w:t>
      </w:r>
      <w:r w:rsidR="00B527F6" w:rsidRPr="00D26327">
        <w:rPr>
          <w:rFonts w:ascii="Segoe UI" w:hAnsi="Segoe UI" w:cs="Segoe UI"/>
          <w:szCs w:val="22"/>
        </w:rPr>
        <w:t>y</w:t>
      </w:r>
      <w:r w:rsidR="00F24214" w:rsidRPr="00D26327">
        <w:rPr>
          <w:rFonts w:ascii="Segoe UI" w:hAnsi="Segoe UI" w:cs="Segoe UI"/>
          <w:szCs w:val="22"/>
        </w:rPr>
        <w:t xml:space="preserve"> jednotkové ceny </w:t>
      </w:r>
      <w:r w:rsidR="004C5FA6" w:rsidRPr="00D26327">
        <w:rPr>
          <w:rFonts w:ascii="Segoe UI" w:hAnsi="Segoe UI" w:cs="Segoe UI"/>
          <w:szCs w:val="22"/>
        </w:rPr>
        <w:t>podle</w:t>
      </w:r>
      <w:r w:rsidR="00F24214"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="00F24214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_Ref408244028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F24214" w:rsidRPr="00D26327">
        <w:rPr>
          <w:rFonts w:ascii="Segoe UI" w:hAnsi="Segoe UI" w:cs="Segoe UI"/>
          <w:szCs w:val="22"/>
        </w:rPr>
        <w:t xml:space="preserve"> Smlouvy </w:t>
      </w:r>
      <w:r w:rsidR="00421862" w:rsidRPr="00D26327">
        <w:rPr>
          <w:rFonts w:ascii="Segoe UI" w:hAnsi="Segoe UI" w:cs="Segoe UI"/>
          <w:szCs w:val="22"/>
        </w:rPr>
        <w:t xml:space="preserve">(tj. </w:t>
      </w:r>
      <w:r w:rsidR="00B87884" w:rsidRPr="00D26327">
        <w:rPr>
          <w:rFonts w:ascii="Segoe UI" w:hAnsi="Segoe UI" w:cs="Segoe UI"/>
          <w:szCs w:val="22"/>
        </w:rPr>
        <w:t xml:space="preserve">např. </w:t>
      </w:r>
      <w:r w:rsidR="00421862" w:rsidRPr="00D26327">
        <w:rPr>
          <w:rFonts w:ascii="Segoe UI" w:hAnsi="Segoe UI" w:cs="Segoe UI"/>
          <w:szCs w:val="22"/>
        </w:rPr>
        <w:t xml:space="preserve">pro zvýšení cen v roce </w:t>
      </w:r>
      <w:r w:rsidR="0013718B">
        <w:rPr>
          <w:rFonts w:ascii="Segoe UI" w:hAnsi="Segoe UI" w:cs="Segoe UI"/>
          <w:szCs w:val="22"/>
        </w:rPr>
        <w:t>2020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je rozhodnou </w:t>
      </w:r>
      <w:r w:rsidR="00422C0B" w:rsidRPr="00D26327">
        <w:rPr>
          <w:rFonts w:ascii="Segoe UI" w:hAnsi="Segoe UI" w:cs="Segoe UI"/>
          <w:szCs w:val="22"/>
        </w:rPr>
        <w:t>Z</w:t>
      </w:r>
      <w:r w:rsidR="00421862" w:rsidRPr="00D26327">
        <w:rPr>
          <w:rFonts w:ascii="Segoe UI" w:hAnsi="Segoe UI" w:cs="Segoe UI"/>
          <w:szCs w:val="22"/>
        </w:rPr>
        <w:t xml:space="preserve">jištěná inflace za rok </w:t>
      </w:r>
      <w:r w:rsidR="0013718B">
        <w:rPr>
          <w:rFonts w:ascii="Segoe UI" w:hAnsi="Segoe UI" w:cs="Segoe UI"/>
          <w:szCs w:val="22"/>
        </w:rPr>
        <w:t>2019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="005A10AB" w:rsidRPr="00D26327">
        <w:rPr>
          <w:rFonts w:ascii="Segoe UI" w:hAnsi="Segoe UI" w:cs="Segoe UI"/>
          <w:szCs w:val="22"/>
        </w:rPr>
        <w:t>atd.</w:t>
      </w:r>
      <w:r w:rsidR="00B60737" w:rsidRPr="00D26327">
        <w:rPr>
          <w:rFonts w:ascii="Segoe UI" w:hAnsi="Segoe UI" w:cs="Segoe UI"/>
          <w:szCs w:val="22"/>
        </w:rPr>
        <w:t xml:space="preserve">). </w:t>
      </w:r>
      <w:r w:rsidRPr="00D26327">
        <w:rPr>
          <w:rFonts w:ascii="Segoe UI" w:hAnsi="Segoe UI" w:cs="Segoe UI"/>
          <w:szCs w:val="22"/>
        </w:rPr>
        <w:t xml:space="preserve">Smluvní strany se dále dohodly, že Poskytovatel je oprávněn požadovat po Objednateli zaplacení cen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zvýšených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jištěnou inflaci a Objednatel se zavazuje Poskytovateli uhradit ceny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zvýšené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jištěnou inflaci pouze v případě, že Poskytovatel zvýšení cen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</w:t>
      </w:r>
      <w:r w:rsidR="005A7932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jištěnou inflaci Objednateli oznámí alespoň 5 pracovních dnů před dodáním</w:t>
      </w:r>
      <w:r w:rsidR="00F24214" w:rsidRPr="00D26327">
        <w:rPr>
          <w:rFonts w:ascii="Segoe UI" w:hAnsi="Segoe UI" w:cs="Segoe UI"/>
          <w:szCs w:val="22"/>
        </w:rPr>
        <w:t xml:space="preserve"> prvního</w:t>
      </w:r>
      <w:r w:rsidRPr="00D26327">
        <w:rPr>
          <w:rFonts w:ascii="Segoe UI" w:hAnsi="Segoe UI" w:cs="Segoe UI"/>
          <w:szCs w:val="22"/>
        </w:rPr>
        <w:t xml:space="preserve"> Prádla, za nějž má být hrazena cena zvýšená o </w:t>
      </w:r>
      <w:r w:rsidR="00422C0B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jištěnou inflaci</w:t>
      </w:r>
      <w:r w:rsidR="002551E0" w:rsidRPr="00D26327">
        <w:rPr>
          <w:rFonts w:ascii="Segoe UI" w:hAnsi="Segoe UI" w:cs="Segoe UI"/>
          <w:szCs w:val="22"/>
        </w:rPr>
        <w:t xml:space="preserve"> a Poskytovatel předá Objednateli aktualizované přílohy Smlouvy</w:t>
      </w:r>
      <w:r w:rsidR="00B60737" w:rsidRPr="00D26327">
        <w:rPr>
          <w:rFonts w:ascii="Segoe UI" w:hAnsi="Segoe UI" w:cs="Segoe UI"/>
          <w:szCs w:val="22"/>
        </w:rPr>
        <w:t xml:space="preserve"> (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_Ref456787229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Příloha č.</w:t>
      </w:r>
      <w:r w:rsidR="00AC2FFF">
        <w:rPr>
          <w:rFonts w:ascii="Segoe UI" w:hAnsi="Segoe UI" w:cs="Segoe UI"/>
          <w:szCs w:val="22"/>
        </w:rPr>
        <w:t>1 a</w:t>
      </w:r>
      <w:r w:rsidR="00C67020" w:rsidRPr="00D26327">
        <w:rPr>
          <w:rFonts w:ascii="Segoe UI" w:hAnsi="Segoe UI" w:cs="Segoe UI"/>
          <w:szCs w:val="22"/>
        </w:rPr>
        <w:t xml:space="preserve"> </w:t>
      </w:r>
      <w:r w:rsidR="004B6F14">
        <w:rPr>
          <w:rFonts w:ascii="Segoe UI" w:hAnsi="Segoe UI" w:cs="Segoe UI"/>
          <w:szCs w:val="22"/>
        </w:rPr>
        <w:t>2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C0551">
        <w:rPr>
          <w:rFonts w:ascii="Segoe UI" w:hAnsi="Segoe UI" w:cs="Segoe UI"/>
          <w:szCs w:val="22"/>
        </w:rPr>
        <w:t xml:space="preserve"> </w:t>
      </w:r>
      <w:r w:rsidR="00B60737" w:rsidRPr="00D26327">
        <w:rPr>
          <w:rFonts w:ascii="Segoe UI" w:hAnsi="Segoe UI" w:cs="Segoe UI"/>
          <w:szCs w:val="22"/>
        </w:rPr>
        <w:t>Smlouvy)</w:t>
      </w:r>
      <w:r w:rsidRPr="00D26327">
        <w:rPr>
          <w:rFonts w:ascii="Segoe UI" w:hAnsi="Segoe UI" w:cs="Segoe UI"/>
          <w:szCs w:val="22"/>
        </w:rPr>
        <w:t xml:space="preserve">. Šestým pracovním dnem od </w:t>
      </w:r>
      <w:r w:rsidR="002551E0" w:rsidRPr="00D26327">
        <w:rPr>
          <w:rFonts w:ascii="Segoe UI" w:hAnsi="Segoe UI" w:cs="Segoe UI"/>
          <w:szCs w:val="22"/>
        </w:rPr>
        <w:t xml:space="preserve">předání aktualizovaných příloh </w:t>
      </w:r>
      <w:r w:rsidR="00B60737" w:rsidRPr="00D26327">
        <w:rPr>
          <w:rFonts w:ascii="Segoe UI" w:hAnsi="Segoe UI" w:cs="Segoe UI"/>
          <w:szCs w:val="22"/>
        </w:rPr>
        <w:t>Smlouvy (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_Ref456787229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Příloha č.</w:t>
      </w:r>
      <w:r w:rsidR="00AC2FFF">
        <w:rPr>
          <w:rFonts w:ascii="Segoe UI" w:hAnsi="Segoe UI" w:cs="Segoe UI"/>
          <w:szCs w:val="22"/>
        </w:rPr>
        <w:t xml:space="preserve"> 1</w:t>
      </w:r>
      <w:r w:rsidR="007424A7">
        <w:rPr>
          <w:rFonts w:ascii="Segoe UI" w:hAnsi="Segoe UI" w:cs="Segoe UI"/>
          <w:szCs w:val="22"/>
        </w:rPr>
        <w:t xml:space="preserve"> </w:t>
      </w:r>
      <w:r w:rsidR="00AC2FFF">
        <w:rPr>
          <w:rFonts w:ascii="Segoe UI" w:hAnsi="Segoe UI" w:cs="Segoe UI"/>
          <w:szCs w:val="22"/>
        </w:rPr>
        <w:t xml:space="preserve">a </w:t>
      </w:r>
      <w:r w:rsidR="004B6F14">
        <w:rPr>
          <w:rFonts w:ascii="Segoe UI" w:hAnsi="Segoe UI" w:cs="Segoe UI"/>
          <w:szCs w:val="22"/>
        </w:rPr>
        <w:t>2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C0551">
        <w:rPr>
          <w:rFonts w:ascii="Segoe UI" w:hAnsi="Segoe UI" w:cs="Segoe UI"/>
          <w:szCs w:val="22"/>
        </w:rPr>
        <w:t xml:space="preserve"> </w:t>
      </w:r>
      <w:r w:rsidR="00B60737" w:rsidRPr="00D26327">
        <w:rPr>
          <w:rFonts w:ascii="Segoe UI" w:hAnsi="Segoe UI" w:cs="Segoe UI"/>
          <w:szCs w:val="22"/>
        </w:rPr>
        <w:t xml:space="preserve">Smlouvy) </w:t>
      </w:r>
      <w:r w:rsidR="002551E0" w:rsidRPr="00D26327">
        <w:rPr>
          <w:rFonts w:ascii="Segoe UI" w:hAnsi="Segoe UI" w:cs="Segoe UI"/>
          <w:szCs w:val="22"/>
        </w:rPr>
        <w:t xml:space="preserve">v souladu s </w:t>
      </w:r>
      <w:r w:rsidRPr="00D26327">
        <w:rPr>
          <w:rFonts w:ascii="Segoe UI" w:hAnsi="Segoe UI" w:cs="Segoe UI"/>
          <w:szCs w:val="22"/>
        </w:rPr>
        <w:t>předchozí vět</w:t>
      </w:r>
      <w:r w:rsidR="002551E0" w:rsidRPr="00D26327">
        <w:rPr>
          <w:rFonts w:ascii="Segoe UI" w:hAnsi="Segoe UI" w:cs="Segoe UI"/>
          <w:szCs w:val="22"/>
        </w:rPr>
        <w:t>ou</w:t>
      </w:r>
      <w:r w:rsidRPr="00D26327">
        <w:rPr>
          <w:rFonts w:ascii="Segoe UI" w:hAnsi="Segoe UI" w:cs="Segoe UI"/>
          <w:szCs w:val="22"/>
        </w:rPr>
        <w:t xml:space="preserve"> se takto zvýšená cena stává dohodnutou cenou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 Právo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může Poskytovatel uplatnit nejdříve v roce </w:t>
      </w:r>
      <w:r w:rsidRPr="00A84472">
        <w:rPr>
          <w:rFonts w:ascii="Segoe UI" w:hAnsi="Segoe UI" w:cs="Segoe UI"/>
          <w:szCs w:val="22"/>
        </w:rPr>
        <w:t>20</w:t>
      </w:r>
      <w:r w:rsidR="00A84472">
        <w:rPr>
          <w:rFonts w:ascii="Segoe UI" w:hAnsi="Segoe UI" w:cs="Segoe UI"/>
          <w:szCs w:val="22"/>
        </w:rPr>
        <w:t>2</w:t>
      </w:r>
      <w:r w:rsidR="00C578FC">
        <w:rPr>
          <w:rFonts w:ascii="Segoe UI" w:hAnsi="Segoe UI" w:cs="Segoe UI"/>
          <w:szCs w:val="22"/>
        </w:rPr>
        <w:t>1</w:t>
      </w:r>
      <w:r w:rsidRPr="00D26327">
        <w:rPr>
          <w:rFonts w:ascii="Segoe UI" w:hAnsi="Segoe UI" w:cs="Segoe UI"/>
          <w:szCs w:val="22"/>
        </w:rPr>
        <w:t>.</w:t>
      </w:r>
      <w:bookmarkEnd w:id="27"/>
    </w:p>
    <w:p w14:paraId="041104B3" w14:textId="77777777" w:rsidR="00442F5A" w:rsidRPr="00D26327" w:rsidRDefault="00442F5A" w:rsidP="00442F5A">
      <w:pPr>
        <w:suppressAutoHyphens/>
        <w:ind w:left="567"/>
        <w:rPr>
          <w:rFonts w:ascii="Segoe UI" w:hAnsi="Segoe UI" w:cs="Segoe UI"/>
          <w:szCs w:val="22"/>
        </w:rPr>
      </w:pPr>
    </w:p>
    <w:p w14:paraId="1BEDF7BC" w14:textId="6AB1C5B8" w:rsidR="00A73C67" w:rsidRPr="00D26327" w:rsidRDefault="00620228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28" w:name="_Ref491275652"/>
      <w:r w:rsidRPr="00D26327">
        <w:rPr>
          <w:rFonts w:ascii="Segoe UI" w:hAnsi="Segoe UI" w:cs="Segoe UI"/>
          <w:szCs w:val="22"/>
        </w:rPr>
        <w:t>P</w:t>
      </w:r>
      <w:r w:rsidR="00B020E3" w:rsidRPr="00D26327">
        <w:rPr>
          <w:rFonts w:ascii="Segoe UI" w:hAnsi="Segoe UI" w:cs="Segoe UI"/>
          <w:szCs w:val="22"/>
        </w:rPr>
        <w:t>oskytovatel j</w:t>
      </w:r>
      <w:r w:rsidR="000D52CE" w:rsidRPr="00D26327">
        <w:rPr>
          <w:rFonts w:ascii="Segoe UI" w:hAnsi="Segoe UI" w:cs="Segoe UI"/>
          <w:szCs w:val="22"/>
        </w:rPr>
        <w:t>e</w:t>
      </w:r>
      <w:r w:rsidR="00B020E3" w:rsidRPr="00D26327">
        <w:rPr>
          <w:rFonts w:ascii="Segoe UI" w:hAnsi="Segoe UI" w:cs="Segoe UI"/>
          <w:szCs w:val="22"/>
        </w:rPr>
        <w:t xml:space="preserve"> po dobu trvání závazku ze Smlouvy oprávněn</w:t>
      </w:r>
      <w:r w:rsidR="00980780" w:rsidRPr="00D26327">
        <w:rPr>
          <w:rFonts w:ascii="Segoe UI" w:hAnsi="Segoe UI" w:cs="Segoe UI"/>
          <w:szCs w:val="22"/>
        </w:rPr>
        <w:t xml:space="preserve"> </w:t>
      </w:r>
      <w:r w:rsidR="00B020E3" w:rsidRPr="00D26327">
        <w:rPr>
          <w:rFonts w:ascii="Segoe UI" w:hAnsi="Segoe UI" w:cs="Segoe UI"/>
          <w:szCs w:val="22"/>
        </w:rPr>
        <w:t>jednotkové ceny podle odstavc</w:t>
      </w:r>
      <w:r w:rsidR="005A7932">
        <w:rPr>
          <w:rFonts w:ascii="Segoe UI" w:hAnsi="Segoe UI" w:cs="Segoe UI"/>
          <w:szCs w:val="22"/>
        </w:rPr>
        <w:t>e</w:t>
      </w:r>
      <w:r w:rsidR="00B020E3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B020E3" w:rsidRPr="00D26327">
        <w:rPr>
          <w:rFonts w:ascii="Segoe UI" w:hAnsi="Segoe UI" w:cs="Segoe UI"/>
          <w:szCs w:val="22"/>
        </w:rPr>
        <w:t xml:space="preserve"> Smlouvy</w:t>
      </w:r>
      <w:r w:rsidR="00A33208" w:rsidRPr="00D26327">
        <w:rPr>
          <w:rFonts w:ascii="Segoe UI" w:hAnsi="Segoe UI" w:cs="Segoe UI"/>
          <w:szCs w:val="22"/>
        </w:rPr>
        <w:t xml:space="preserve"> dále</w:t>
      </w:r>
      <w:r w:rsidR="00B020E3" w:rsidRPr="00D26327">
        <w:rPr>
          <w:rFonts w:ascii="Segoe UI" w:hAnsi="Segoe UI" w:cs="Segoe UI"/>
          <w:szCs w:val="22"/>
        </w:rPr>
        <w:t xml:space="preserve"> zvýšit </w:t>
      </w:r>
      <w:r w:rsidR="00442F5A" w:rsidRPr="00D26327">
        <w:rPr>
          <w:rFonts w:ascii="Segoe UI" w:hAnsi="Segoe UI" w:cs="Segoe UI"/>
          <w:szCs w:val="22"/>
        </w:rPr>
        <w:t>v případě, že dojde k</w:t>
      </w:r>
      <w:r w:rsidR="00E75180" w:rsidRPr="00D26327">
        <w:rPr>
          <w:rFonts w:ascii="Segoe UI" w:hAnsi="Segoe UI" w:cs="Segoe UI"/>
          <w:szCs w:val="22"/>
        </w:rPr>
        <w:t>e</w:t>
      </w:r>
      <w:r w:rsidR="00442F5A" w:rsidRPr="00D26327">
        <w:rPr>
          <w:rFonts w:ascii="Segoe UI" w:hAnsi="Segoe UI" w:cs="Segoe UI"/>
          <w:szCs w:val="22"/>
        </w:rPr>
        <w:t> </w:t>
      </w:r>
      <w:r w:rsidR="00E75180" w:rsidRPr="00D26327">
        <w:rPr>
          <w:rFonts w:ascii="Segoe UI" w:hAnsi="Segoe UI" w:cs="Segoe UI"/>
          <w:szCs w:val="22"/>
        </w:rPr>
        <w:t>z</w:t>
      </w:r>
      <w:r w:rsidR="00442F5A" w:rsidRPr="00D26327">
        <w:rPr>
          <w:rFonts w:ascii="Segoe UI" w:hAnsi="Segoe UI" w:cs="Segoe UI"/>
          <w:szCs w:val="22"/>
        </w:rPr>
        <w:t xml:space="preserve">výšení </w:t>
      </w:r>
      <w:r w:rsidR="00E75180" w:rsidRPr="00D26327">
        <w:rPr>
          <w:rFonts w:ascii="Segoe UI" w:hAnsi="Segoe UI" w:cs="Segoe UI"/>
          <w:szCs w:val="22"/>
        </w:rPr>
        <w:t xml:space="preserve">zákonné výše </w:t>
      </w:r>
      <w:r w:rsidR="00442F5A" w:rsidRPr="00D26327">
        <w:rPr>
          <w:rFonts w:ascii="Segoe UI" w:hAnsi="Segoe UI" w:cs="Segoe UI"/>
          <w:szCs w:val="22"/>
        </w:rPr>
        <w:t>minimální mzdy</w:t>
      </w:r>
      <w:r w:rsidR="003561EA">
        <w:rPr>
          <w:rFonts w:ascii="Segoe UI" w:hAnsi="Segoe UI" w:cs="Segoe UI"/>
          <w:szCs w:val="22"/>
        </w:rPr>
        <w:t xml:space="preserve"> </w:t>
      </w:r>
      <w:bookmarkStart w:id="29" w:name="_Hlk5193143"/>
      <w:r w:rsidR="003561EA">
        <w:rPr>
          <w:rFonts w:ascii="Segoe UI" w:hAnsi="Segoe UI" w:cs="Segoe UI"/>
          <w:szCs w:val="22"/>
        </w:rPr>
        <w:t>na základě právní úpravy o výši minimální mzdy v uplynulém kalendářním roce</w:t>
      </w:r>
      <w:bookmarkEnd w:id="29"/>
      <w:r w:rsidR="00442F5A" w:rsidRPr="00D26327">
        <w:rPr>
          <w:rFonts w:ascii="Segoe UI" w:hAnsi="Segoe UI" w:cs="Segoe UI"/>
          <w:szCs w:val="22"/>
        </w:rPr>
        <w:t>. Poskytovatel je v takovém případě oprávněn</w:t>
      </w:r>
      <w:r w:rsidR="007516AC" w:rsidRPr="00D26327">
        <w:rPr>
          <w:rFonts w:ascii="Segoe UI" w:hAnsi="Segoe UI" w:cs="Segoe UI"/>
          <w:szCs w:val="22"/>
        </w:rPr>
        <w:t xml:space="preserve"> </w:t>
      </w:r>
      <w:r w:rsidR="00442F5A" w:rsidRPr="00D26327">
        <w:rPr>
          <w:rFonts w:ascii="Segoe UI" w:hAnsi="Segoe UI" w:cs="Segoe UI"/>
          <w:szCs w:val="22"/>
        </w:rPr>
        <w:t>ceny podle odstavc</w:t>
      </w:r>
      <w:r w:rsidR="005A7932">
        <w:rPr>
          <w:rFonts w:ascii="Segoe UI" w:hAnsi="Segoe UI" w:cs="Segoe UI"/>
          <w:szCs w:val="22"/>
        </w:rPr>
        <w:t>e</w:t>
      </w:r>
      <w:r w:rsidR="00442F5A"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31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42F5A" w:rsidRPr="00D26327">
        <w:rPr>
          <w:rFonts w:ascii="Segoe UI" w:hAnsi="Segoe UI" w:cs="Segoe UI"/>
          <w:szCs w:val="22"/>
        </w:rPr>
        <w:t xml:space="preserve"> Smlouvy zvýšit o tolik procentních bodů, kolik činí </w:t>
      </w:r>
      <w:proofErr w:type="gramStart"/>
      <w:r w:rsidR="00442F5A" w:rsidRPr="00D26327">
        <w:rPr>
          <w:rFonts w:ascii="Segoe UI" w:hAnsi="Segoe UI" w:cs="Segoe UI"/>
          <w:szCs w:val="22"/>
        </w:rPr>
        <w:t>0,</w:t>
      </w:r>
      <w:r w:rsidR="00CC067B">
        <w:rPr>
          <w:rFonts w:ascii="Segoe UI" w:hAnsi="Segoe UI" w:cs="Segoe UI"/>
          <w:szCs w:val="22"/>
        </w:rPr>
        <w:t>3</w:t>
      </w:r>
      <w:r w:rsidR="00442F5A" w:rsidRPr="00D26327">
        <w:rPr>
          <w:rFonts w:ascii="Segoe UI" w:hAnsi="Segoe UI" w:cs="Segoe UI"/>
          <w:szCs w:val="22"/>
        </w:rPr>
        <w:t xml:space="preserve"> násobek</w:t>
      </w:r>
      <w:proofErr w:type="gramEnd"/>
      <w:r w:rsidR="00442F5A" w:rsidRPr="00D26327">
        <w:rPr>
          <w:rFonts w:ascii="Segoe UI" w:hAnsi="Segoe UI" w:cs="Segoe UI"/>
          <w:szCs w:val="22"/>
        </w:rPr>
        <w:t xml:space="preserve"> procentuální změny zákonné výše minimální mzdy.</w:t>
      </w:r>
      <w:bookmarkEnd w:id="28"/>
      <w:r w:rsidR="00A73C67" w:rsidRPr="00D26327">
        <w:rPr>
          <w:rFonts w:ascii="Segoe UI" w:hAnsi="Segoe UI" w:cs="Segoe UI"/>
          <w:szCs w:val="22"/>
        </w:rPr>
        <w:t xml:space="preserve"> </w:t>
      </w:r>
    </w:p>
    <w:p w14:paraId="13459D53" w14:textId="77777777" w:rsidR="00A73C67" w:rsidRPr="00D26327" w:rsidRDefault="00A73C67" w:rsidP="00A73C67">
      <w:pPr>
        <w:suppressAutoHyphens/>
        <w:ind w:left="567"/>
        <w:rPr>
          <w:rFonts w:ascii="Segoe UI" w:hAnsi="Segoe UI" w:cs="Segoe UI"/>
          <w:szCs w:val="22"/>
        </w:rPr>
      </w:pPr>
    </w:p>
    <w:p w14:paraId="70B12B34" w14:textId="7802FFDE" w:rsidR="00442F5A" w:rsidRPr="00D26327" w:rsidRDefault="00EB031F" w:rsidP="00B607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Ujednání odstavců </w:t>
      </w:r>
      <w:r w:rsidR="005A7932">
        <w:rPr>
          <w:rFonts w:ascii="Segoe UI" w:hAnsi="Segoe UI" w:cs="Segoe UI"/>
          <w:szCs w:val="22"/>
        </w:rPr>
        <w:t>32</w:t>
      </w:r>
      <w:r w:rsidR="005A7932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a </w:t>
      </w:r>
      <w:r w:rsidR="005A7932">
        <w:rPr>
          <w:rFonts w:ascii="Segoe UI" w:hAnsi="Segoe UI" w:cs="Segoe UI"/>
          <w:szCs w:val="22"/>
        </w:rPr>
        <w:t>33</w:t>
      </w:r>
      <w:r w:rsidRPr="00D26327">
        <w:rPr>
          <w:rFonts w:ascii="Segoe UI" w:hAnsi="Segoe UI" w:cs="Segoe UI"/>
          <w:szCs w:val="22"/>
        </w:rPr>
        <w:t xml:space="preserve"> Smlouvy představují vyhrazené změny závazku ve smyslu § 100 odst. 1 zákona </w:t>
      </w:r>
      <w:r w:rsidR="00A73C67" w:rsidRPr="00D26327">
        <w:rPr>
          <w:rFonts w:ascii="Segoe UI" w:hAnsi="Segoe UI" w:cs="Segoe UI"/>
          <w:szCs w:val="22"/>
        </w:rPr>
        <w:t>č. 134/2016 Sb., o zadávání veřejných zakázek, ve znění pozdějších předpisů (dále jen „</w:t>
      </w:r>
      <w:r w:rsidR="00A73C67" w:rsidRPr="00D26327">
        <w:rPr>
          <w:rFonts w:ascii="Segoe UI" w:hAnsi="Segoe UI" w:cs="Segoe UI"/>
          <w:b/>
          <w:i/>
          <w:szCs w:val="22"/>
        </w:rPr>
        <w:t>Zákon o zadávání veřejných zakázek</w:t>
      </w:r>
      <w:r w:rsidR="00A73C67" w:rsidRPr="00D26327">
        <w:rPr>
          <w:rFonts w:ascii="Segoe UI" w:hAnsi="Segoe UI" w:cs="Segoe UI"/>
          <w:szCs w:val="22"/>
        </w:rPr>
        <w:t>“)</w:t>
      </w:r>
      <w:r w:rsidR="00AC7834" w:rsidRPr="00D26327">
        <w:rPr>
          <w:rFonts w:ascii="Segoe UI" w:hAnsi="Segoe UI" w:cs="Segoe UI"/>
          <w:szCs w:val="22"/>
        </w:rPr>
        <w:t>.</w:t>
      </w:r>
    </w:p>
    <w:p w14:paraId="57D3509E" w14:textId="77777777" w:rsidR="00132FAC" w:rsidRPr="00D26327" w:rsidRDefault="00132FAC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60C8986F" w14:textId="31DF6AF1" w:rsidR="007957E9" w:rsidRPr="004172EB" w:rsidRDefault="007957E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za Komplexní služby (dále jen „</w:t>
      </w:r>
      <w:r w:rsidRPr="00D26327">
        <w:rPr>
          <w:rFonts w:ascii="Segoe UI" w:hAnsi="Segoe UI" w:cs="Segoe UI"/>
          <w:b/>
          <w:i/>
          <w:szCs w:val="22"/>
        </w:rPr>
        <w:t>Cena</w:t>
      </w:r>
      <w:r w:rsidRPr="00D26327">
        <w:rPr>
          <w:rFonts w:ascii="Segoe UI" w:hAnsi="Segoe UI" w:cs="Segoe UI"/>
          <w:szCs w:val="22"/>
        </w:rPr>
        <w:t xml:space="preserve">“) poskytnuté Poskytovatelem </w:t>
      </w:r>
      <w:r w:rsidR="009D23A7" w:rsidRPr="00D26327">
        <w:rPr>
          <w:rFonts w:ascii="Segoe UI" w:hAnsi="Segoe UI" w:cs="Segoe UI"/>
          <w:szCs w:val="22"/>
        </w:rPr>
        <w:t xml:space="preserve">v </w:t>
      </w:r>
      <w:r w:rsidRPr="004172EB">
        <w:rPr>
          <w:rFonts w:ascii="Segoe UI" w:hAnsi="Segoe UI" w:cs="Segoe UI"/>
          <w:szCs w:val="22"/>
        </w:rPr>
        <w:t>kalendářní</w:t>
      </w:r>
      <w:r w:rsidR="009D23A7" w:rsidRPr="004172EB">
        <w:rPr>
          <w:rFonts w:ascii="Segoe UI" w:hAnsi="Segoe UI" w:cs="Segoe UI"/>
          <w:szCs w:val="22"/>
        </w:rPr>
        <w:t>m</w:t>
      </w:r>
      <w:r w:rsidRPr="004172EB">
        <w:rPr>
          <w:rFonts w:ascii="Segoe UI" w:hAnsi="Segoe UI" w:cs="Segoe UI"/>
          <w:szCs w:val="22"/>
        </w:rPr>
        <w:t xml:space="preserve"> měsíc</w:t>
      </w:r>
      <w:r w:rsidR="009D23A7" w:rsidRPr="004172EB">
        <w:rPr>
          <w:rFonts w:ascii="Segoe UI" w:hAnsi="Segoe UI" w:cs="Segoe UI"/>
          <w:szCs w:val="22"/>
        </w:rPr>
        <w:t>i</w:t>
      </w:r>
      <w:r w:rsidRPr="004172EB">
        <w:rPr>
          <w:rFonts w:ascii="Segoe UI" w:hAnsi="Segoe UI" w:cs="Segoe UI"/>
          <w:szCs w:val="22"/>
        </w:rPr>
        <w:t xml:space="preserve"> </w:t>
      </w:r>
      <w:r w:rsidR="00CB5CD2" w:rsidRPr="004172EB">
        <w:rPr>
          <w:rFonts w:ascii="Segoe UI" w:hAnsi="Segoe UI" w:cs="Segoe UI"/>
          <w:szCs w:val="22"/>
        </w:rPr>
        <w:t xml:space="preserve">Objednateli </w:t>
      </w:r>
      <w:r w:rsidRPr="004172EB">
        <w:rPr>
          <w:rFonts w:ascii="Segoe UI" w:hAnsi="Segoe UI" w:cs="Segoe UI"/>
          <w:szCs w:val="22"/>
        </w:rPr>
        <w:t>se vypočte jako součet násobk</w:t>
      </w:r>
      <w:r w:rsidR="00503DAC" w:rsidRPr="004172EB">
        <w:rPr>
          <w:rFonts w:ascii="Segoe UI" w:hAnsi="Segoe UI" w:cs="Segoe UI"/>
          <w:szCs w:val="22"/>
        </w:rPr>
        <w:t>ů</w:t>
      </w:r>
      <w:r w:rsidRPr="004172EB">
        <w:rPr>
          <w:rFonts w:ascii="Segoe UI" w:hAnsi="Segoe UI" w:cs="Segoe UI"/>
          <w:szCs w:val="22"/>
        </w:rPr>
        <w:t xml:space="preserve"> </w:t>
      </w:r>
      <w:r w:rsidR="0013718B" w:rsidRPr="004172EB">
        <w:rPr>
          <w:rFonts w:ascii="Segoe UI" w:hAnsi="Segoe UI" w:cs="Segoe UI"/>
          <w:szCs w:val="22"/>
        </w:rPr>
        <w:t xml:space="preserve">jednotkových cen a </w:t>
      </w:r>
      <w:r w:rsidR="00503DAC" w:rsidRPr="004172EB">
        <w:rPr>
          <w:rFonts w:ascii="Segoe UI" w:hAnsi="Segoe UI" w:cs="Segoe UI"/>
          <w:szCs w:val="22"/>
        </w:rPr>
        <w:t xml:space="preserve">počtu kusů </w:t>
      </w:r>
      <w:r w:rsidR="006A180C" w:rsidRPr="004172EB">
        <w:rPr>
          <w:rFonts w:ascii="Segoe UI" w:hAnsi="Segoe UI" w:cs="Segoe UI"/>
          <w:szCs w:val="22"/>
        </w:rPr>
        <w:t>jednotlivých druhů</w:t>
      </w:r>
      <w:r w:rsidR="00CB5CD2" w:rsidRPr="004172EB">
        <w:rPr>
          <w:rFonts w:ascii="Segoe UI" w:hAnsi="Segoe UI" w:cs="Segoe UI"/>
          <w:szCs w:val="22"/>
        </w:rPr>
        <w:t xml:space="preserve"> </w:t>
      </w:r>
      <w:r w:rsidR="002D6871">
        <w:rPr>
          <w:rFonts w:ascii="Segoe UI" w:hAnsi="Segoe UI" w:cs="Segoe UI"/>
          <w:szCs w:val="22"/>
        </w:rPr>
        <w:t>Systémového</w:t>
      </w:r>
      <w:r w:rsidR="005A7932" w:rsidRPr="004172EB">
        <w:rPr>
          <w:rFonts w:ascii="Segoe UI" w:hAnsi="Segoe UI" w:cs="Segoe UI"/>
          <w:szCs w:val="22"/>
        </w:rPr>
        <w:t xml:space="preserve"> </w:t>
      </w:r>
      <w:r w:rsidR="00CB5CD2" w:rsidRPr="004172EB">
        <w:rPr>
          <w:rFonts w:ascii="Segoe UI" w:hAnsi="Segoe UI" w:cs="Segoe UI"/>
          <w:szCs w:val="22"/>
        </w:rPr>
        <w:t>Prádla dodan</w:t>
      </w:r>
      <w:r w:rsidR="006A180C" w:rsidRPr="004172EB">
        <w:rPr>
          <w:rFonts w:ascii="Segoe UI" w:hAnsi="Segoe UI" w:cs="Segoe UI"/>
          <w:szCs w:val="22"/>
        </w:rPr>
        <w:t>ých</w:t>
      </w:r>
      <w:r w:rsidR="00CB5CD2" w:rsidRPr="004172EB">
        <w:rPr>
          <w:rFonts w:ascii="Segoe UI" w:hAnsi="Segoe UI" w:cs="Segoe UI"/>
          <w:szCs w:val="22"/>
        </w:rPr>
        <w:t xml:space="preserve"> Poskytovatelem Objednateli v daném kalendářním měsíci</w:t>
      </w:r>
      <w:r w:rsidR="0098526E" w:rsidRPr="004172EB">
        <w:rPr>
          <w:rFonts w:ascii="Segoe UI" w:hAnsi="Segoe UI" w:cs="Segoe UI"/>
          <w:szCs w:val="22"/>
        </w:rPr>
        <w:t>,</w:t>
      </w:r>
      <w:r w:rsidR="004B6F14" w:rsidRPr="004172EB">
        <w:rPr>
          <w:rFonts w:ascii="Segoe UI" w:hAnsi="Segoe UI" w:cs="Segoe UI"/>
          <w:szCs w:val="22"/>
        </w:rPr>
        <w:t xml:space="preserve"> a Nesystémového </w:t>
      </w:r>
      <w:r w:rsidR="00B77265">
        <w:rPr>
          <w:rFonts w:ascii="Segoe UI" w:hAnsi="Segoe UI" w:cs="Segoe UI"/>
          <w:szCs w:val="22"/>
        </w:rPr>
        <w:t>P</w:t>
      </w:r>
      <w:r w:rsidR="004B6F14" w:rsidRPr="004172EB">
        <w:rPr>
          <w:rFonts w:ascii="Segoe UI" w:hAnsi="Segoe UI" w:cs="Segoe UI"/>
          <w:szCs w:val="22"/>
        </w:rPr>
        <w:t>rádla,</w:t>
      </w:r>
      <w:r w:rsidR="0098526E" w:rsidRPr="004172EB">
        <w:rPr>
          <w:rFonts w:ascii="Segoe UI" w:hAnsi="Segoe UI" w:cs="Segoe UI"/>
          <w:szCs w:val="22"/>
        </w:rPr>
        <w:t xml:space="preserve"> u kterých byly poskytnuty Komplexní služby,</w:t>
      </w:r>
      <w:r w:rsidR="00CB5CD2" w:rsidRPr="004172EB">
        <w:rPr>
          <w:rFonts w:ascii="Segoe UI" w:hAnsi="Segoe UI" w:cs="Segoe UI"/>
          <w:szCs w:val="22"/>
        </w:rPr>
        <w:t xml:space="preserve"> a </w:t>
      </w:r>
      <w:r w:rsidR="006A180C" w:rsidRPr="004172EB">
        <w:rPr>
          <w:rFonts w:ascii="Segoe UI" w:hAnsi="Segoe UI" w:cs="Segoe UI"/>
          <w:szCs w:val="22"/>
        </w:rPr>
        <w:t xml:space="preserve">příslušných </w:t>
      </w:r>
      <w:r w:rsidR="00CB5CD2" w:rsidRPr="004172EB">
        <w:rPr>
          <w:rFonts w:ascii="Segoe UI" w:hAnsi="Segoe UI" w:cs="Segoe UI"/>
          <w:szCs w:val="22"/>
        </w:rPr>
        <w:t>jednotkov</w:t>
      </w:r>
      <w:r w:rsidR="006A180C" w:rsidRPr="004172EB">
        <w:rPr>
          <w:rFonts w:ascii="Segoe UI" w:hAnsi="Segoe UI" w:cs="Segoe UI"/>
          <w:szCs w:val="22"/>
        </w:rPr>
        <w:t>ých</w:t>
      </w:r>
      <w:r w:rsidR="00CB5CD2" w:rsidRPr="004172EB">
        <w:rPr>
          <w:rFonts w:ascii="Segoe UI" w:hAnsi="Segoe UI" w:cs="Segoe UI"/>
          <w:szCs w:val="22"/>
        </w:rPr>
        <w:t xml:space="preserve"> cen </w:t>
      </w:r>
      <w:r w:rsidR="004C5FA6" w:rsidRPr="004172EB">
        <w:rPr>
          <w:rFonts w:ascii="Segoe UI" w:hAnsi="Segoe UI" w:cs="Segoe UI"/>
          <w:szCs w:val="22"/>
        </w:rPr>
        <w:t>podle</w:t>
      </w:r>
      <w:r w:rsidR="00CB5CD2" w:rsidRPr="004172EB">
        <w:rPr>
          <w:rFonts w:ascii="Segoe UI" w:hAnsi="Segoe UI" w:cs="Segoe UI"/>
          <w:szCs w:val="22"/>
        </w:rPr>
        <w:t xml:space="preserve"> odstavce </w:t>
      </w:r>
      <w:r w:rsidR="00B55DC8" w:rsidRPr="004172EB">
        <w:rPr>
          <w:rFonts w:ascii="Segoe UI" w:hAnsi="Segoe UI" w:cs="Segoe UI"/>
          <w:szCs w:val="22"/>
        </w:rPr>
        <w:fldChar w:fldCharType="begin"/>
      </w:r>
      <w:r w:rsidR="00B55DC8" w:rsidRPr="004172EB">
        <w:rPr>
          <w:rFonts w:ascii="Segoe UI" w:hAnsi="Segoe UI" w:cs="Segoe UI"/>
          <w:szCs w:val="22"/>
        </w:rPr>
        <w:instrText xml:space="preserve"> REF _Ref389123760 \r \h  \* MERGEFORMAT </w:instrText>
      </w:r>
      <w:r w:rsidR="00B55DC8" w:rsidRPr="004172EB">
        <w:rPr>
          <w:rFonts w:ascii="Segoe UI" w:hAnsi="Segoe UI" w:cs="Segoe UI"/>
          <w:szCs w:val="22"/>
        </w:rPr>
      </w:r>
      <w:r w:rsidR="00B55DC8" w:rsidRPr="004172EB">
        <w:rPr>
          <w:rFonts w:ascii="Segoe UI" w:hAnsi="Segoe UI" w:cs="Segoe UI"/>
          <w:szCs w:val="22"/>
        </w:rPr>
        <w:fldChar w:fldCharType="separate"/>
      </w:r>
      <w:r w:rsidR="00C67020" w:rsidRPr="004172EB">
        <w:rPr>
          <w:rFonts w:ascii="Segoe UI" w:hAnsi="Segoe UI" w:cs="Segoe UI"/>
          <w:szCs w:val="22"/>
        </w:rPr>
        <w:t>31</w:t>
      </w:r>
      <w:r w:rsidR="00B55DC8" w:rsidRPr="004172EB">
        <w:rPr>
          <w:rFonts w:ascii="Segoe UI" w:hAnsi="Segoe UI" w:cs="Segoe UI"/>
          <w:szCs w:val="22"/>
        </w:rPr>
        <w:fldChar w:fldCharType="end"/>
      </w:r>
      <w:r w:rsidR="00CB5CD2" w:rsidRPr="004172EB">
        <w:rPr>
          <w:rFonts w:ascii="Segoe UI" w:hAnsi="Segoe UI" w:cs="Segoe UI"/>
          <w:szCs w:val="22"/>
        </w:rPr>
        <w:t xml:space="preserve"> Smlouvy</w:t>
      </w:r>
      <w:r w:rsidR="005A7932" w:rsidRPr="004172EB">
        <w:rPr>
          <w:rFonts w:ascii="Segoe UI" w:hAnsi="Segoe UI" w:cs="Segoe UI"/>
          <w:szCs w:val="22"/>
        </w:rPr>
        <w:t>.</w:t>
      </w:r>
    </w:p>
    <w:p w14:paraId="0A8CCEC4" w14:textId="77777777" w:rsidR="007957E9" w:rsidRPr="004172EB" w:rsidRDefault="007957E9" w:rsidP="005C52E1">
      <w:pPr>
        <w:suppressAutoHyphens/>
        <w:ind w:left="709"/>
        <w:rPr>
          <w:rFonts w:ascii="Segoe UI" w:hAnsi="Segoe UI" w:cs="Segoe UI"/>
          <w:szCs w:val="22"/>
        </w:rPr>
      </w:pPr>
    </w:p>
    <w:p w14:paraId="56E4F305" w14:textId="77777777" w:rsidR="005C52E1" w:rsidRPr="00D26327" w:rsidRDefault="005C52E1" w:rsidP="005C52E1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4172EB">
        <w:rPr>
          <w:rFonts w:ascii="Segoe UI" w:hAnsi="Segoe UI" w:cs="Segoe UI"/>
          <w:szCs w:val="22"/>
        </w:rPr>
        <w:t>Cena bude účtována po jednotlivých kalendářních měsících</w:t>
      </w:r>
      <w:r w:rsidRPr="00D26327">
        <w:rPr>
          <w:rFonts w:ascii="Segoe UI" w:hAnsi="Segoe UI" w:cs="Segoe UI"/>
          <w:szCs w:val="22"/>
        </w:rPr>
        <w:t xml:space="preserve">. Objednatel se zavazuje hradit Cenu za každý kalendářní měsíc, v němž byly </w:t>
      </w:r>
      <w:r w:rsidR="00522BA4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poskytovány.</w:t>
      </w:r>
    </w:p>
    <w:p w14:paraId="284BDB0A" w14:textId="77777777" w:rsidR="00094F37" w:rsidRPr="00D26327" w:rsidRDefault="00094F37" w:rsidP="00094F37">
      <w:pPr>
        <w:suppressAutoHyphens/>
        <w:ind w:left="709"/>
        <w:rPr>
          <w:rFonts w:ascii="Segoe UI" w:hAnsi="Segoe UI" w:cs="Segoe UI"/>
          <w:szCs w:val="22"/>
        </w:rPr>
      </w:pPr>
    </w:p>
    <w:p w14:paraId="011EC868" w14:textId="77777777" w:rsidR="00094F37" w:rsidRPr="00D26327" w:rsidRDefault="00094F37" w:rsidP="00094F3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>Cena zahrnuje veškeré náklady Poskytovatele spojené se splněním jeho povinností vyplývajících ze Smlouvy. Objednatel není povinen hradit v souvislosti se Smlouvou žádné jiné finanční částky, než Cenu a případně příslušnou DPH. Ujednáním tohoto odstavce není dotčeno právo Poskytovatele na případnou úhradu smluvní pokuty, úroků z prodlení či jiných sankcí a právo na náhradu škody nebo nemajetkové újmy způsobené Objednatelem.</w:t>
      </w:r>
    </w:p>
    <w:p w14:paraId="14FAF2FC" w14:textId="77777777" w:rsidR="00B3430B" w:rsidRPr="00D26327" w:rsidRDefault="00B3430B" w:rsidP="00B3430B">
      <w:pPr>
        <w:suppressAutoHyphens/>
        <w:ind w:left="567"/>
        <w:rPr>
          <w:rFonts w:ascii="Segoe UI" w:hAnsi="Segoe UI" w:cs="Segoe UI"/>
          <w:szCs w:val="22"/>
        </w:rPr>
      </w:pPr>
    </w:p>
    <w:p w14:paraId="7A485FAC" w14:textId="77777777" w:rsidR="00094F37" w:rsidRPr="00D26327" w:rsidRDefault="00094F37" w:rsidP="00B3430B">
      <w:pPr>
        <w:suppressAutoHyphens/>
        <w:ind w:left="567"/>
        <w:rPr>
          <w:rFonts w:ascii="Segoe UI" w:hAnsi="Segoe UI" w:cs="Segoe UI"/>
          <w:szCs w:val="22"/>
        </w:rPr>
      </w:pPr>
    </w:p>
    <w:p w14:paraId="458B42AE" w14:textId="77777777" w:rsidR="00B3430B" w:rsidRPr="00D26327" w:rsidRDefault="00B3430B" w:rsidP="00B3430B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FAKTURACE A PLATEBNÍ PODMÍNKY</w:t>
      </w:r>
    </w:p>
    <w:p w14:paraId="0A89F2BE" w14:textId="77777777" w:rsidR="00B3430B" w:rsidRPr="00D26327" w:rsidRDefault="00B3430B" w:rsidP="00B3430B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9321B38" w14:textId="77777777" w:rsidR="00B63108" w:rsidRPr="00D26327" w:rsidRDefault="00B6529D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Je-li </w:t>
      </w:r>
      <w:r w:rsidR="00112885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povinen </w:t>
      </w:r>
      <w:r w:rsidR="004C5FA6" w:rsidRPr="00D26327">
        <w:rPr>
          <w:rFonts w:ascii="Segoe UI" w:hAnsi="Segoe UI" w:cs="Segoe UI"/>
          <w:szCs w:val="22"/>
        </w:rPr>
        <w:t>podle</w:t>
      </w:r>
      <w:r w:rsidR="004D3BAE" w:rsidRPr="00D26327">
        <w:rPr>
          <w:rFonts w:ascii="Segoe UI" w:hAnsi="Segoe UI" w:cs="Segoe UI"/>
          <w:szCs w:val="22"/>
        </w:rPr>
        <w:t xml:space="preserve"> </w:t>
      </w:r>
      <w:proofErr w:type="spellStart"/>
      <w:r w:rsidR="00094F37"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uhradit v souvislosti s</w:t>
      </w:r>
      <w:r w:rsidR="007710D6" w:rsidRPr="00D26327">
        <w:rPr>
          <w:rFonts w:ascii="Segoe UI" w:hAnsi="Segoe UI" w:cs="Segoe UI"/>
          <w:szCs w:val="22"/>
        </w:rPr>
        <w:t> poskytování</w:t>
      </w:r>
      <w:r w:rsidR="0078465F" w:rsidRPr="00D26327">
        <w:rPr>
          <w:rFonts w:ascii="Segoe UI" w:hAnsi="Segoe UI" w:cs="Segoe UI"/>
          <w:szCs w:val="22"/>
        </w:rPr>
        <w:t>m</w:t>
      </w:r>
      <w:r w:rsidR="007710D6" w:rsidRPr="00D26327">
        <w:rPr>
          <w:rFonts w:ascii="Segoe UI" w:hAnsi="Segoe UI" w:cs="Segoe UI"/>
          <w:szCs w:val="22"/>
        </w:rPr>
        <w:t xml:space="preserve"> plnění </w:t>
      </w:r>
      <w:r w:rsidR="004C5FA6" w:rsidRPr="00D26327">
        <w:rPr>
          <w:rFonts w:ascii="Segoe UI" w:hAnsi="Segoe UI" w:cs="Segoe UI"/>
          <w:szCs w:val="22"/>
        </w:rPr>
        <w:t>podle</w:t>
      </w:r>
      <w:r w:rsidR="007710D6" w:rsidRPr="00D26327">
        <w:rPr>
          <w:rFonts w:ascii="Segoe UI" w:hAnsi="Segoe UI" w:cs="Segoe UI"/>
          <w:szCs w:val="22"/>
        </w:rPr>
        <w:t xml:space="preserve"> </w:t>
      </w:r>
      <w:r w:rsidR="00112885" w:rsidRPr="00D26327">
        <w:rPr>
          <w:rFonts w:ascii="Segoe UI" w:hAnsi="Segoe UI" w:cs="Segoe UI"/>
          <w:szCs w:val="22"/>
        </w:rPr>
        <w:t>S</w:t>
      </w:r>
      <w:r w:rsidR="007710D6" w:rsidRPr="00D26327">
        <w:rPr>
          <w:rFonts w:ascii="Segoe UI" w:hAnsi="Segoe UI" w:cs="Segoe UI"/>
          <w:szCs w:val="22"/>
        </w:rPr>
        <w:t xml:space="preserve">mlouvy </w:t>
      </w:r>
      <w:r w:rsidRPr="00D26327">
        <w:rPr>
          <w:rFonts w:ascii="Segoe UI" w:hAnsi="Segoe UI" w:cs="Segoe UI"/>
          <w:szCs w:val="22"/>
        </w:rPr>
        <w:t xml:space="preserve">DPH, je </w:t>
      </w:r>
      <w:r w:rsidR="00112885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povinen </w:t>
      </w:r>
      <w:r w:rsidR="00112885" w:rsidRPr="00D26327">
        <w:rPr>
          <w:rFonts w:ascii="Segoe UI" w:hAnsi="Segoe UI" w:cs="Segoe UI"/>
          <w:szCs w:val="22"/>
        </w:rPr>
        <w:t>Poskytovateli</w:t>
      </w:r>
      <w:r w:rsidRPr="00D26327">
        <w:rPr>
          <w:rFonts w:ascii="Segoe UI" w:hAnsi="Segoe UI" w:cs="Segoe UI"/>
          <w:szCs w:val="22"/>
        </w:rPr>
        <w:t xml:space="preserve"> takovou DPH uhradit vedle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eny.</w:t>
      </w:r>
      <w:r w:rsidR="00B63108" w:rsidRPr="00D26327">
        <w:rPr>
          <w:rFonts w:ascii="Segoe UI" w:hAnsi="Segoe UI" w:cs="Segoe UI"/>
          <w:szCs w:val="22"/>
        </w:rPr>
        <w:t xml:space="preserve"> </w:t>
      </w:r>
      <w:r w:rsidR="00821DEF" w:rsidRPr="00D26327">
        <w:rPr>
          <w:rFonts w:ascii="Segoe UI" w:hAnsi="Segoe UI" w:cs="Segoe UI"/>
          <w:szCs w:val="22"/>
        </w:rPr>
        <w:t>Poskytovatel</w:t>
      </w:r>
      <w:r w:rsidR="00B63108" w:rsidRPr="00D26327">
        <w:rPr>
          <w:rFonts w:ascii="Segoe UI" w:hAnsi="Segoe UI" w:cs="Segoe UI"/>
          <w:szCs w:val="22"/>
        </w:rPr>
        <w:t xml:space="preserve"> odpovídá za to, že sazba DPH bude ve vztahu ke všem plněním poskytovaným na základě </w:t>
      </w:r>
      <w:r w:rsidR="00821DEF" w:rsidRPr="00D26327">
        <w:rPr>
          <w:rFonts w:ascii="Segoe UI" w:hAnsi="Segoe UI" w:cs="Segoe UI"/>
          <w:szCs w:val="22"/>
        </w:rPr>
        <w:t>S</w:t>
      </w:r>
      <w:r w:rsidR="00B63108" w:rsidRPr="00D26327">
        <w:rPr>
          <w:rFonts w:ascii="Segoe UI" w:hAnsi="Segoe UI" w:cs="Segoe UI"/>
          <w:szCs w:val="22"/>
        </w:rPr>
        <w:t>mlouvy stanovena v souladu s právními předpisy platnými a účinnými k okamžiku uskutečnění zdanitelného plnění</w:t>
      </w:r>
      <w:r w:rsidR="00AF7D1D" w:rsidRPr="00D26327">
        <w:rPr>
          <w:rFonts w:ascii="Segoe UI" w:hAnsi="Segoe UI" w:cs="Segoe UI"/>
          <w:szCs w:val="22"/>
        </w:rPr>
        <w:t>.</w:t>
      </w:r>
    </w:p>
    <w:p w14:paraId="424B1606" w14:textId="77777777" w:rsidR="008E132D" w:rsidRPr="00D26327" w:rsidRDefault="008E132D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98C67C" w14:textId="77777777" w:rsidR="00A0315B" w:rsidRPr="004172EB" w:rsidRDefault="00A0315B" w:rsidP="00A0315B">
      <w:pPr>
        <w:numPr>
          <w:ilvl w:val="0"/>
          <w:numId w:val="1"/>
        </w:numPr>
        <w:tabs>
          <w:tab w:val="left" w:pos="0"/>
        </w:tabs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vyúčtuje Objednateli Cenu a případnou DPH fakturou (dále jen „</w:t>
      </w:r>
      <w:r w:rsidRPr="00D26327">
        <w:rPr>
          <w:rFonts w:ascii="Segoe UI" w:hAnsi="Segoe UI" w:cs="Segoe UI"/>
          <w:b/>
          <w:i/>
          <w:szCs w:val="22"/>
        </w:rPr>
        <w:t>Faktura</w:t>
      </w:r>
      <w:r w:rsidRPr="00D26327">
        <w:rPr>
          <w:rFonts w:ascii="Segoe UI" w:hAnsi="Segoe UI" w:cs="Segoe UI"/>
          <w:szCs w:val="22"/>
        </w:rPr>
        <w:t xml:space="preserve">“) vystavenou Poskytovatelem vždy po uplynutí příslušného </w:t>
      </w:r>
      <w:r w:rsidRPr="004172EB">
        <w:rPr>
          <w:rFonts w:ascii="Segoe UI" w:hAnsi="Segoe UI" w:cs="Segoe UI"/>
          <w:szCs w:val="22"/>
        </w:rPr>
        <w:t xml:space="preserve">kalendářního měsíce, jíž bude vyúčtována Cena za </w:t>
      </w:r>
      <w:r w:rsidR="00F26AED" w:rsidRPr="004172EB">
        <w:rPr>
          <w:rFonts w:ascii="Segoe UI" w:hAnsi="Segoe UI" w:cs="Segoe UI"/>
          <w:szCs w:val="22"/>
        </w:rPr>
        <w:t>Komplexní s</w:t>
      </w:r>
      <w:r w:rsidRPr="004172EB">
        <w:rPr>
          <w:rFonts w:ascii="Segoe UI" w:hAnsi="Segoe UI" w:cs="Segoe UI"/>
          <w:szCs w:val="22"/>
        </w:rPr>
        <w:t>lužby poskytnuté v daném kalendářním měsíci.</w:t>
      </w:r>
    </w:p>
    <w:p w14:paraId="610368DF" w14:textId="77777777" w:rsidR="00A0315B" w:rsidRPr="004172EB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ADB2D71" w14:textId="77777777" w:rsidR="00A0315B" w:rsidRPr="004172EB" w:rsidRDefault="00A0315B" w:rsidP="00A0315B">
      <w:pPr>
        <w:numPr>
          <w:ilvl w:val="0"/>
          <w:numId w:val="1"/>
        </w:numPr>
        <w:tabs>
          <w:tab w:val="left" w:pos="0"/>
        </w:tabs>
        <w:suppressAutoHyphens/>
        <w:rPr>
          <w:rFonts w:ascii="Segoe UI" w:hAnsi="Segoe UI" w:cs="Segoe UI"/>
          <w:szCs w:val="22"/>
        </w:rPr>
      </w:pPr>
      <w:r w:rsidRPr="004172EB">
        <w:rPr>
          <w:rFonts w:ascii="Segoe UI" w:hAnsi="Segoe UI" w:cs="Segoe UI"/>
          <w:szCs w:val="22"/>
        </w:rPr>
        <w:t xml:space="preserve">Faktura musí splňovat náležitosti daňového dokladu podle </w:t>
      </w:r>
      <w:proofErr w:type="spellStart"/>
      <w:r w:rsidRPr="004172EB">
        <w:rPr>
          <w:rFonts w:ascii="Segoe UI" w:hAnsi="Segoe UI" w:cs="Segoe UI"/>
          <w:szCs w:val="22"/>
        </w:rPr>
        <w:t>ZoDPH</w:t>
      </w:r>
      <w:proofErr w:type="spellEnd"/>
      <w:r w:rsidRPr="004172EB">
        <w:rPr>
          <w:rFonts w:ascii="Segoe UI" w:hAnsi="Segoe UI" w:cs="Segoe UI"/>
          <w:szCs w:val="22"/>
        </w:rPr>
        <w:t>. V případě, že Poskytovatel není plátcem DPH, musí Faktura splňovat náležitosti účetního dokladu podle zákona č. 563/1991 Sb., o účetnictví, ve znění pozdějších předpisů. Faktura musí vždy splňovat náležitosti stanovené § 435 Občanského zákoníku. Přílohou každé Faktury musí být rekapitulace dodaného množství Prádla Objednateli vycházející z Objednatelem potvrzených dodacích listů.</w:t>
      </w:r>
    </w:p>
    <w:p w14:paraId="256B409D" w14:textId="77777777" w:rsidR="00A0315B" w:rsidRPr="004172EB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E9A847B" w14:textId="27F1B041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0" w:name="_Ref380675481"/>
      <w:r w:rsidRPr="004172EB">
        <w:rPr>
          <w:rFonts w:ascii="Segoe UI" w:hAnsi="Segoe UI" w:cs="Segoe UI"/>
          <w:szCs w:val="22"/>
        </w:rPr>
        <w:t>Cenu a případnou DPH je Objednatel povinen uhradit Poskytovateli do 30 dnů ode dne skončení příslušného kalendářního měsíce</w:t>
      </w:r>
      <w:r w:rsidRPr="00D26327">
        <w:rPr>
          <w:rFonts w:ascii="Segoe UI" w:hAnsi="Segoe UI" w:cs="Segoe UI"/>
          <w:szCs w:val="22"/>
        </w:rPr>
        <w:t xml:space="preserve">, v němž byly </w:t>
      </w:r>
      <w:r w:rsidR="00F26AED" w:rsidRPr="00D26327">
        <w:rPr>
          <w:rFonts w:ascii="Segoe UI" w:hAnsi="Segoe UI" w:cs="Segoe UI"/>
          <w:szCs w:val="22"/>
        </w:rPr>
        <w:t>Komplexní s</w:t>
      </w:r>
      <w:r w:rsidRPr="00D26327">
        <w:rPr>
          <w:rFonts w:ascii="Segoe UI" w:hAnsi="Segoe UI" w:cs="Segoe UI"/>
          <w:szCs w:val="22"/>
        </w:rPr>
        <w:t>lužby poskytovány.</w:t>
      </w:r>
      <w:bookmarkEnd w:id="30"/>
    </w:p>
    <w:p w14:paraId="28D91410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AE37830" w14:textId="2A1C20EB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Fakturu je Poskytovatel povinen doručit Objednateli nejpozději 15 dnů před uplynutím doby uvedené v odstavci </w:t>
      </w:r>
      <w:r w:rsidR="00E20EFB">
        <w:rPr>
          <w:rFonts w:ascii="Segoe UI" w:hAnsi="Segoe UI" w:cs="Segoe UI"/>
          <w:szCs w:val="22"/>
        </w:rPr>
        <w:t>41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7386A320" w14:textId="77777777" w:rsidR="00A0315B" w:rsidRPr="00D26327" w:rsidRDefault="00A0315B" w:rsidP="00A0315B">
      <w:pPr>
        <w:suppressAutoHyphens/>
        <w:ind w:left="709"/>
        <w:rPr>
          <w:rFonts w:ascii="Segoe UI" w:hAnsi="Segoe UI" w:cs="Segoe UI"/>
          <w:szCs w:val="22"/>
        </w:rPr>
      </w:pPr>
    </w:p>
    <w:p w14:paraId="0F2CECBA" w14:textId="14278F7F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Splatnost Faktury musí být stanovena tak, aby nenastala dříve, než uplyne doba stanovená v odstavci </w:t>
      </w:r>
      <w:r w:rsidR="00E20EFB">
        <w:rPr>
          <w:rFonts w:ascii="Segoe UI" w:hAnsi="Segoe UI" w:cs="Segoe UI"/>
          <w:szCs w:val="22"/>
        </w:rPr>
        <w:t>41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98256D7" w14:textId="77777777" w:rsidR="00A0315B" w:rsidRPr="00D26327" w:rsidRDefault="00A0315B" w:rsidP="00A0315B">
      <w:pPr>
        <w:suppressAutoHyphens/>
        <w:ind w:left="709"/>
        <w:rPr>
          <w:rFonts w:ascii="Segoe UI" w:hAnsi="Segoe UI" w:cs="Segoe UI"/>
          <w:szCs w:val="22"/>
        </w:rPr>
      </w:pPr>
    </w:p>
    <w:p w14:paraId="284A4395" w14:textId="77777777" w:rsidR="00A0315B" w:rsidRPr="00D26327" w:rsidRDefault="00A0315B" w:rsidP="00A031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Stanoví-li Faktura splatnost delší, než je jako minimální stanovena v předchozím odstavci, je Objednatel oprávněn uhradit Cenu a případnou DPH ve lhůtě splatnosti určené ve Faktuře.</w:t>
      </w:r>
    </w:p>
    <w:p w14:paraId="440F7DED" w14:textId="77777777" w:rsidR="00A0315B" w:rsidRPr="00D26327" w:rsidRDefault="00A0315B" w:rsidP="00A0315B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15EBBED" w14:textId="77777777" w:rsidR="00C449C3" w:rsidRPr="00D26327" w:rsidRDefault="00C449C3" w:rsidP="00C449C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Cena a případná DPH je uhrazena dnem jejich odepsání z bankovního účtu Objednatele.</w:t>
      </w:r>
    </w:p>
    <w:p w14:paraId="4A5C29DF" w14:textId="77777777" w:rsidR="00C449C3" w:rsidRPr="00D26327" w:rsidRDefault="00C449C3" w:rsidP="00C449C3">
      <w:pPr>
        <w:tabs>
          <w:tab w:val="left" w:pos="0"/>
        </w:tabs>
        <w:suppressAutoHyphens/>
        <w:ind w:left="709"/>
        <w:rPr>
          <w:rFonts w:ascii="Segoe UI" w:hAnsi="Segoe UI" w:cs="Segoe UI"/>
          <w:szCs w:val="22"/>
        </w:rPr>
      </w:pPr>
      <w:bookmarkStart w:id="31" w:name="_Ref389127906"/>
    </w:p>
    <w:bookmarkEnd w:id="31"/>
    <w:p w14:paraId="4CBF2162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Vyplývá-li z informací zveřejněných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, že </w:t>
      </w:r>
      <w:r w:rsidR="00E60831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je nespolehlivým plátcem DPH, je </w:t>
      </w:r>
      <w:r w:rsidR="00E60831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příslušnou DPH uhradit přímo místně a věcně příslušnému správci daně </w:t>
      </w:r>
      <w:r w:rsidR="00E60831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.</w:t>
      </w:r>
    </w:p>
    <w:p w14:paraId="5B70907B" w14:textId="77777777" w:rsidR="00086736" w:rsidRPr="00D26327" w:rsidRDefault="00086736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8639D66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Bude-li </w:t>
      </w:r>
      <w:r w:rsidR="00AF7D1D" w:rsidRPr="00D26327">
        <w:rPr>
          <w:rFonts w:ascii="Segoe UI" w:hAnsi="Segoe UI" w:cs="Segoe UI"/>
          <w:szCs w:val="22"/>
        </w:rPr>
        <w:t>Faktura</w:t>
      </w:r>
      <w:r w:rsidRPr="00D26327">
        <w:rPr>
          <w:rFonts w:ascii="Segoe UI" w:hAnsi="Segoe UI" w:cs="Segoe UI"/>
          <w:szCs w:val="22"/>
        </w:rPr>
        <w:t xml:space="preserve"> obsahovat číslo bankovního účtu určeného k úhradě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eny</w:t>
      </w:r>
      <w:r w:rsidR="00144A1D" w:rsidRPr="00D26327">
        <w:rPr>
          <w:rFonts w:ascii="Segoe UI" w:hAnsi="Segoe UI" w:cs="Segoe UI"/>
          <w:szCs w:val="22"/>
        </w:rPr>
        <w:t xml:space="preserve"> </w:t>
      </w:r>
      <w:r w:rsidR="00BA1892" w:rsidRPr="00D26327">
        <w:rPr>
          <w:rFonts w:ascii="Segoe UI" w:hAnsi="Segoe UI" w:cs="Segoe UI"/>
          <w:szCs w:val="22"/>
        </w:rPr>
        <w:t>a případné DPH</w:t>
      </w:r>
      <w:r w:rsidRPr="00D26327">
        <w:rPr>
          <w:rFonts w:ascii="Segoe UI" w:hAnsi="Segoe UI" w:cs="Segoe UI"/>
          <w:szCs w:val="22"/>
        </w:rPr>
        <w:t xml:space="preserve">, které není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zveřejněno jako číslo bankovního účtu, které je </w:t>
      </w:r>
      <w:r w:rsidR="009E0287" w:rsidRPr="00D26327">
        <w:rPr>
          <w:rFonts w:ascii="Segoe UI" w:hAnsi="Segoe UI" w:cs="Segoe UI"/>
          <w:szCs w:val="22"/>
        </w:rPr>
        <w:t>Poskytovatelem</w:t>
      </w:r>
      <w:r w:rsidRPr="00D26327">
        <w:rPr>
          <w:rFonts w:ascii="Segoe UI" w:hAnsi="Segoe UI" w:cs="Segoe UI"/>
          <w:szCs w:val="22"/>
        </w:rPr>
        <w:t xml:space="preserve"> používáno pro ekonomickou činnost, je </w:t>
      </w:r>
      <w:r w:rsidR="009E0287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uhradit </w:t>
      </w:r>
      <w:r w:rsidR="0085667F" w:rsidRPr="00D26327">
        <w:rPr>
          <w:rFonts w:ascii="Segoe UI" w:hAnsi="Segoe UI" w:cs="Segoe UI"/>
          <w:szCs w:val="22"/>
        </w:rPr>
        <w:t>příslušn</w:t>
      </w:r>
      <w:r w:rsidR="009E0287" w:rsidRPr="00D26327">
        <w:rPr>
          <w:rFonts w:ascii="Segoe UI" w:hAnsi="Segoe UI" w:cs="Segoe UI"/>
          <w:szCs w:val="22"/>
        </w:rPr>
        <w:t>ou</w:t>
      </w:r>
      <w:r w:rsidR="0085667F" w:rsidRPr="00D26327">
        <w:rPr>
          <w:rFonts w:ascii="Segoe UI" w:hAnsi="Segoe UI" w:cs="Segoe UI"/>
          <w:szCs w:val="22"/>
        </w:rPr>
        <w:t xml:space="preserve">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</w:t>
      </w:r>
      <w:r w:rsidR="009E0287" w:rsidRPr="00D26327">
        <w:rPr>
          <w:rFonts w:ascii="Segoe UI" w:hAnsi="Segoe UI" w:cs="Segoe UI"/>
          <w:szCs w:val="22"/>
        </w:rPr>
        <w:t>u</w:t>
      </w:r>
      <w:r w:rsidRPr="00D26327">
        <w:rPr>
          <w:rFonts w:ascii="Segoe UI" w:hAnsi="Segoe UI" w:cs="Segoe UI"/>
          <w:szCs w:val="22"/>
        </w:rPr>
        <w:t xml:space="preserve"> </w:t>
      </w:r>
      <w:r w:rsidR="008F34C0" w:rsidRPr="00D26327">
        <w:rPr>
          <w:rFonts w:ascii="Segoe UI" w:hAnsi="Segoe UI" w:cs="Segoe UI"/>
          <w:szCs w:val="22"/>
        </w:rPr>
        <w:t xml:space="preserve">a případnou DPH </w:t>
      </w:r>
      <w:r w:rsidRPr="00D26327">
        <w:rPr>
          <w:rFonts w:ascii="Segoe UI" w:hAnsi="Segoe UI" w:cs="Segoe UI"/>
          <w:szCs w:val="22"/>
        </w:rPr>
        <w:t xml:space="preserve">na bankovní účet zveřejněný správcem daně ve smyslu </w:t>
      </w:r>
      <w:proofErr w:type="spellStart"/>
      <w:r w:rsidRPr="00D26327">
        <w:rPr>
          <w:rFonts w:ascii="Segoe UI" w:hAnsi="Segoe UI" w:cs="Segoe UI"/>
          <w:szCs w:val="22"/>
        </w:rPr>
        <w:t>ZoDPH</w:t>
      </w:r>
      <w:proofErr w:type="spellEnd"/>
      <w:r w:rsidRPr="00D26327">
        <w:rPr>
          <w:rFonts w:ascii="Segoe UI" w:hAnsi="Segoe UI" w:cs="Segoe UI"/>
          <w:szCs w:val="22"/>
        </w:rPr>
        <w:t xml:space="preserve"> jako bankovní účet, který je </w:t>
      </w:r>
      <w:r w:rsidR="009E0287" w:rsidRPr="00D26327">
        <w:rPr>
          <w:rFonts w:ascii="Segoe UI" w:hAnsi="Segoe UI" w:cs="Segoe UI"/>
          <w:szCs w:val="22"/>
        </w:rPr>
        <w:t>Poskytovatelem</w:t>
      </w:r>
      <w:r w:rsidRPr="00D26327">
        <w:rPr>
          <w:rFonts w:ascii="Segoe UI" w:hAnsi="Segoe UI" w:cs="Segoe UI"/>
          <w:szCs w:val="22"/>
        </w:rPr>
        <w:t xml:space="preserve"> používán pro ekonomickou činnost.</w:t>
      </w:r>
    </w:p>
    <w:p w14:paraId="7099F5F1" w14:textId="77777777" w:rsidR="008F34C0" w:rsidRPr="00D26327" w:rsidRDefault="008F34C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D7D1EFA" w14:textId="2AF44994" w:rsidR="00A7069F" w:rsidRPr="00D26327" w:rsidRDefault="008F34C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Nebude-li příslušná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aktura obsahovat některou povinnou nebo dohodnutou náležitost nebo bude-li chybně stanovena </w:t>
      </w:r>
      <w:r w:rsidR="007710D6" w:rsidRPr="00D26327">
        <w:rPr>
          <w:rFonts w:ascii="Segoe UI" w:hAnsi="Segoe UI" w:cs="Segoe UI"/>
          <w:szCs w:val="22"/>
        </w:rPr>
        <w:t>C</w:t>
      </w:r>
      <w:r w:rsidRPr="00D26327">
        <w:rPr>
          <w:rFonts w:ascii="Segoe UI" w:hAnsi="Segoe UI" w:cs="Segoe UI"/>
          <w:szCs w:val="22"/>
        </w:rPr>
        <w:t>ena</w:t>
      </w:r>
      <w:r w:rsidR="00A0315B" w:rsidRPr="00D26327">
        <w:rPr>
          <w:rFonts w:ascii="Segoe UI" w:hAnsi="Segoe UI" w:cs="Segoe UI"/>
          <w:szCs w:val="22"/>
        </w:rPr>
        <w:t xml:space="preserve"> či její část</w:t>
      </w:r>
      <w:r w:rsidRPr="00D26327">
        <w:rPr>
          <w:rFonts w:ascii="Segoe UI" w:hAnsi="Segoe UI" w:cs="Segoe UI"/>
          <w:szCs w:val="22"/>
        </w:rPr>
        <w:t xml:space="preserve">, DPH nebo jiná náležitost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aktury, je </w:t>
      </w:r>
      <w:r w:rsidR="009E0287" w:rsidRPr="00D26327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oprávněn tuto </w:t>
      </w:r>
      <w:r w:rsidR="00AF7D1D" w:rsidRPr="00D26327">
        <w:rPr>
          <w:rFonts w:ascii="Segoe UI" w:hAnsi="Segoe UI" w:cs="Segoe UI"/>
          <w:szCs w:val="22"/>
        </w:rPr>
        <w:t>F</w:t>
      </w:r>
      <w:r w:rsidRPr="00D26327">
        <w:rPr>
          <w:rFonts w:ascii="Segoe UI" w:hAnsi="Segoe UI" w:cs="Segoe UI"/>
          <w:szCs w:val="22"/>
        </w:rPr>
        <w:t xml:space="preserve">akturu vrátit </w:t>
      </w:r>
      <w:r w:rsidR="009E0287" w:rsidRPr="00D26327">
        <w:rPr>
          <w:rFonts w:ascii="Segoe UI" w:hAnsi="Segoe UI" w:cs="Segoe UI"/>
          <w:szCs w:val="22"/>
        </w:rPr>
        <w:t>Poskytovateli</w:t>
      </w:r>
      <w:r w:rsidRPr="00D26327">
        <w:rPr>
          <w:rFonts w:ascii="Segoe UI" w:hAnsi="Segoe UI" w:cs="Segoe UI"/>
          <w:szCs w:val="22"/>
        </w:rPr>
        <w:t xml:space="preserve"> k provedení opravy s vyznačením důvodu vrácení. </w:t>
      </w:r>
      <w:r w:rsidR="00A0315B" w:rsidRPr="00D26327">
        <w:rPr>
          <w:rFonts w:ascii="Segoe UI" w:hAnsi="Segoe UI" w:cs="Segoe UI"/>
          <w:szCs w:val="22"/>
        </w:rPr>
        <w:t>Poskytovatel je povinen opravit Fakturu podle pokynů Objednatele a opravenou Fakturu neprodleně doručit Objednateli.</w:t>
      </w:r>
      <w:r w:rsidR="00705E08">
        <w:rPr>
          <w:rFonts w:ascii="Segoe UI" w:hAnsi="Segoe UI" w:cs="Segoe UI"/>
          <w:szCs w:val="22"/>
        </w:rPr>
        <w:t xml:space="preserve"> V takovém případě běží nová lhůta splatnosti ode dne doručení opravené faktury</w:t>
      </w:r>
    </w:p>
    <w:p w14:paraId="241A438D" w14:textId="77777777" w:rsidR="00F358E3" w:rsidRPr="00D26327" w:rsidRDefault="00F358E3" w:rsidP="00F358E3">
      <w:pPr>
        <w:suppressAutoHyphens/>
        <w:ind w:left="709"/>
        <w:rPr>
          <w:rFonts w:ascii="Segoe UI" w:hAnsi="Segoe UI" w:cs="Segoe UI"/>
          <w:szCs w:val="22"/>
        </w:rPr>
      </w:pPr>
    </w:p>
    <w:p w14:paraId="1E9E2CD3" w14:textId="77777777" w:rsidR="00F358E3" w:rsidRPr="00D26327" w:rsidRDefault="00F358E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neposkytuje</w:t>
      </w:r>
      <w:r w:rsidR="00A0315B" w:rsidRPr="00D26327">
        <w:rPr>
          <w:rFonts w:ascii="Segoe UI" w:hAnsi="Segoe UI" w:cs="Segoe UI"/>
          <w:szCs w:val="22"/>
        </w:rPr>
        <w:t xml:space="preserve"> Poskytovateli </w:t>
      </w:r>
      <w:r w:rsidRPr="00D26327">
        <w:rPr>
          <w:rFonts w:ascii="Segoe UI" w:hAnsi="Segoe UI" w:cs="Segoe UI"/>
          <w:szCs w:val="22"/>
        </w:rPr>
        <w:t>žádné zálohy.</w:t>
      </w:r>
    </w:p>
    <w:p w14:paraId="352A61C3" w14:textId="77777777" w:rsidR="00020C8E" w:rsidRPr="00D26327" w:rsidRDefault="00020C8E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5F537C7" w14:textId="77777777" w:rsidR="00F46890" w:rsidRPr="00D26327" w:rsidRDefault="00F4689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B69A124" w14:textId="77777777" w:rsidR="00F46890" w:rsidRPr="00D26327" w:rsidRDefault="00F4689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PRÁVA A POVINNOSTI OBJEDNATELE</w:t>
      </w:r>
    </w:p>
    <w:p w14:paraId="3E579F5F" w14:textId="77777777" w:rsidR="00F46890" w:rsidRPr="00D26327" w:rsidRDefault="00F46890" w:rsidP="00D73DA5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4289C951" w14:textId="77777777" w:rsidR="00F46890" w:rsidRPr="00D26327" w:rsidRDefault="00F46890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s Prádlem </w:t>
      </w:r>
      <w:r w:rsidR="00865F5B" w:rsidRPr="00D26327">
        <w:rPr>
          <w:rFonts w:ascii="Segoe UI" w:hAnsi="Segoe UI" w:cs="Segoe UI"/>
          <w:szCs w:val="22"/>
        </w:rPr>
        <w:t xml:space="preserve">nakládat šetrně </w:t>
      </w:r>
      <w:r w:rsidRPr="00D26327">
        <w:rPr>
          <w:rFonts w:ascii="Segoe UI" w:hAnsi="Segoe UI" w:cs="Segoe UI"/>
          <w:szCs w:val="22"/>
        </w:rPr>
        <w:t>a užívat je</w:t>
      </w:r>
      <w:r w:rsidR="00793975" w:rsidRPr="00D26327">
        <w:rPr>
          <w:rFonts w:ascii="Segoe UI" w:hAnsi="Segoe UI" w:cs="Segoe UI"/>
          <w:szCs w:val="22"/>
        </w:rPr>
        <w:t>j</w:t>
      </w:r>
      <w:r w:rsidRPr="00D26327">
        <w:rPr>
          <w:rFonts w:ascii="Segoe UI" w:hAnsi="Segoe UI" w:cs="Segoe UI"/>
          <w:szCs w:val="22"/>
        </w:rPr>
        <w:t xml:space="preserve"> způsobem odpovídajícím jeho určení a pouze na pracovištích, pro které je Prádlo určeno nebo objednáno Objednatelem.</w:t>
      </w:r>
    </w:p>
    <w:p w14:paraId="3AFCFF0B" w14:textId="77777777" w:rsidR="00F46890" w:rsidRPr="00D26327" w:rsidRDefault="00F4689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6D121F0" w14:textId="6316720C" w:rsidR="00F46890" w:rsidRPr="00D26327" w:rsidRDefault="00F4689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učinit opatření k zamezení ztrát </w:t>
      </w:r>
      <w:r w:rsidR="002D6871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Prádla.</w:t>
      </w:r>
    </w:p>
    <w:p w14:paraId="700FBEF7" w14:textId="77777777" w:rsidR="00F46890" w:rsidRPr="00D26327" w:rsidRDefault="00F4689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2E9FD07" w14:textId="08C2E66A" w:rsidR="00FE19A2" w:rsidRDefault="00F4689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se zavazuje </w:t>
      </w:r>
      <w:r w:rsidR="002A052C" w:rsidRPr="00D26327">
        <w:rPr>
          <w:rFonts w:ascii="Segoe UI" w:hAnsi="Segoe UI" w:cs="Segoe UI"/>
          <w:szCs w:val="22"/>
        </w:rPr>
        <w:t>od okamžiku provedení první Objednávky do zániku závazku ze Smlouvy</w:t>
      </w:r>
      <w:r w:rsidRPr="00D26327">
        <w:rPr>
          <w:rFonts w:ascii="Segoe UI" w:hAnsi="Segoe UI" w:cs="Segoe UI"/>
          <w:szCs w:val="22"/>
        </w:rPr>
        <w:t xml:space="preserve"> </w:t>
      </w:r>
      <w:r w:rsidR="00E31220" w:rsidRPr="00D26327">
        <w:rPr>
          <w:rFonts w:ascii="Segoe UI" w:hAnsi="Segoe UI" w:cs="Segoe UI"/>
          <w:szCs w:val="22"/>
        </w:rPr>
        <w:t xml:space="preserve">nevyužívat </w:t>
      </w:r>
      <w:r w:rsidRPr="00D26327">
        <w:rPr>
          <w:rFonts w:ascii="Segoe UI" w:hAnsi="Segoe UI" w:cs="Segoe UI"/>
          <w:szCs w:val="22"/>
        </w:rPr>
        <w:t>služeb obdobného charakteru jako</w:t>
      </w:r>
      <w:r w:rsidR="00E31220" w:rsidRPr="00D26327">
        <w:rPr>
          <w:rFonts w:ascii="Segoe UI" w:hAnsi="Segoe UI" w:cs="Segoe UI"/>
          <w:szCs w:val="22"/>
        </w:rPr>
        <w:t xml:space="preserve"> </w:t>
      </w:r>
      <w:r w:rsidR="00F26AED" w:rsidRPr="00D26327">
        <w:rPr>
          <w:rFonts w:ascii="Segoe UI" w:hAnsi="Segoe UI" w:cs="Segoe UI"/>
          <w:szCs w:val="22"/>
        </w:rPr>
        <w:t>Komplexní s</w:t>
      </w:r>
      <w:r w:rsidR="00E31220" w:rsidRPr="00D26327">
        <w:rPr>
          <w:rFonts w:ascii="Segoe UI" w:hAnsi="Segoe UI" w:cs="Segoe UI"/>
          <w:szCs w:val="22"/>
        </w:rPr>
        <w:t>lužby, jejichž poskytování</w:t>
      </w:r>
      <w:r w:rsidRPr="00D26327">
        <w:rPr>
          <w:rFonts w:ascii="Segoe UI" w:hAnsi="Segoe UI" w:cs="Segoe UI"/>
          <w:szCs w:val="22"/>
        </w:rPr>
        <w:t xml:space="preserve"> je předmět</w:t>
      </w:r>
      <w:r w:rsidR="00E31220" w:rsidRPr="00D26327">
        <w:rPr>
          <w:rFonts w:ascii="Segoe UI" w:hAnsi="Segoe UI" w:cs="Segoe UI"/>
          <w:szCs w:val="22"/>
        </w:rPr>
        <w:t>em</w:t>
      </w:r>
      <w:r w:rsidRPr="00D26327">
        <w:rPr>
          <w:rFonts w:ascii="Segoe UI" w:hAnsi="Segoe UI" w:cs="Segoe UI"/>
          <w:szCs w:val="22"/>
        </w:rPr>
        <w:t xml:space="preserve"> Smlouvy</w:t>
      </w:r>
      <w:r w:rsidR="00E31220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od jiného dodavatele</w:t>
      </w:r>
      <w:r w:rsidR="009E1904" w:rsidRPr="00D26327">
        <w:rPr>
          <w:rFonts w:ascii="Segoe UI" w:hAnsi="Segoe UI" w:cs="Segoe UI"/>
          <w:szCs w:val="22"/>
        </w:rPr>
        <w:t xml:space="preserve">, pokud není ve Smlouvě </w:t>
      </w:r>
      <w:r w:rsidR="0044728C" w:rsidRPr="00D26327">
        <w:rPr>
          <w:rFonts w:ascii="Segoe UI" w:hAnsi="Segoe UI" w:cs="Segoe UI"/>
          <w:szCs w:val="22"/>
        </w:rPr>
        <w:t xml:space="preserve">sjednáno </w:t>
      </w:r>
      <w:r w:rsidR="009E1904" w:rsidRPr="00D26327">
        <w:rPr>
          <w:rFonts w:ascii="Segoe UI" w:hAnsi="Segoe UI" w:cs="Segoe UI"/>
          <w:szCs w:val="22"/>
        </w:rPr>
        <w:t>jinak</w:t>
      </w:r>
      <w:r w:rsidRPr="00D26327">
        <w:rPr>
          <w:rFonts w:ascii="Segoe UI" w:hAnsi="Segoe UI" w:cs="Segoe UI"/>
          <w:szCs w:val="22"/>
        </w:rPr>
        <w:t>.</w:t>
      </w:r>
      <w:r w:rsidR="00FE19A2">
        <w:rPr>
          <w:rFonts w:ascii="Segoe UI" w:hAnsi="Segoe UI" w:cs="Segoe UI"/>
          <w:szCs w:val="22"/>
        </w:rPr>
        <w:t xml:space="preserve"> </w:t>
      </w:r>
    </w:p>
    <w:p w14:paraId="49423195" w14:textId="77777777" w:rsidR="00FE19A2" w:rsidRPr="00D26327" w:rsidRDefault="00FE19A2" w:rsidP="00FE19A2">
      <w:pPr>
        <w:suppressAutoHyphens/>
        <w:ind w:left="567"/>
        <w:rPr>
          <w:rFonts w:ascii="Segoe UI" w:hAnsi="Segoe UI" w:cs="Segoe UI"/>
          <w:szCs w:val="22"/>
        </w:rPr>
      </w:pPr>
    </w:p>
    <w:p w14:paraId="3ED36094" w14:textId="41F4E414" w:rsidR="00FE19A2" w:rsidRDefault="002D6871" w:rsidP="00FE19A2">
      <w:pPr>
        <w:numPr>
          <w:ilvl w:val="0"/>
          <w:numId w:val="1"/>
        </w:numPr>
        <w:suppressAutoHyphens/>
      </w:pPr>
      <w:r>
        <w:rPr>
          <w:rFonts w:ascii="Segoe UI" w:hAnsi="Segoe UI" w:cs="Segoe UI"/>
          <w:szCs w:val="22"/>
        </w:rPr>
        <w:t>Systémové</w:t>
      </w:r>
      <w:r w:rsidR="00E20EFB" w:rsidRPr="00FE19A2">
        <w:rPr>
          <w:rFonts w:ascii="Segoe UI" w:hAnsi="Segoe UI" w:cs="Segoe UI"/>
          <w:szCs w:val="22"/>
        </w:rPr>
        <w:t xml:space="preserve"> </w:t>
      </w:r>
      <w:r w:rsidR="00F46890" w:rsidRPr="00FE19A2">
        <w:rPr>
          <w:rFonts w:ascii="Segoe UI" w:hAnsi="Segoe UI" w:cs="Segoe UI"/>
          <w:szCs w:val="22"/>
        </w:rPr>
        <w:t xml:space="preserve">Prádlo je ve vlastnictví Poskytovatele a Objednatel nesmí </w:t>
      </w:r>
      <w:r>
        <w:rPr>
          <w:rFonts w:ascii="Segoe UI" w:hAnsi="Segoe UI" w:cs="Segoe UI"/>
          <w:szCs w:val="22"/>
        </w:rPr>
        <w:t>Systémové</w:t>
      </w:r>
      <w:r w:rsidR="00E20EFB" w:rsidRPr="00FE19A2">
        <w:rPr>
          <w:rFonts w:ascii="Segoe UI" w:hAnsi="Segoe UI" w:cs="Segoe UI"/>
          <w:szCs w:val="22"/>
        </w:rPr>
        <w:t xml:space="preserve"> </w:t>
      </w:r>
      <w:r w:rsidR="00F46890" w:rsidRPr="00FE19A2">
        <w:rPr>
          <w:rFonts w:ascii="Segoe UI" w:hAnsi="Segoe UI" w:cs="Segoe UI"/>
          <w:szCs w:val="22"/>
        </w:rPr>
        <w:t>Prádlo dát k vyprání nebo k jakékoli jiné úpravě či opravě jiné osobě</w:t>
      </w:r>
      <w:r w:rsidR="001237D5" w:rsidRPr="00FE19A2">
        <w:rPr>
          <w:rFonts w:ascii="Segoe UI" w:hAnsi="Segoe UI" w:cs="Segoe UI"/>
          <w:szCs w:val="22"/>
        </w:rPr>
        <w:t xml:space="preserve">, pokud není ve Smlouvě </w:t>
      </w:r>
      <w:r w:rsidR="0044728C" w:rsidRPr="00FE19A2">
        <w:rPr>
          <w:rFonts w:ascii="Segoe UI" w:hAnsi="Segoe UI" w:cs="Segoe UI"/>
          <w:szCs w:val="22"/>
        </w:rPr>
        <w:t xml:space="preserve">sjednáno </w:t>
      </w:r>
      <w:r w:rsidR="001237D5" w:rsidRPr="00FE19A2">
        <w:rPr>
          <w:rFonts w:ascii="Segoe UI" w:hAnsi="Segoe UI" w:cs="Segoe UI"/>
          <w:szCs w:val="22"/>
        </w:rPr>
        <w:t>jinak</w:t>
      </w:r>
      <w:r w:rsidR="00F46890" w:rsidRPr="00FE19A2">
        <w:rPr>
          <w:rFonts w:ascii="Segoe UI" w:hAnsi="Segoe UI" w:cs="Segoe UI"/>
          <w:szCs w:val="22"/>
        </w:rPr>
        <w:t>.</w:t>
      </w:r>
      <w:r w:rsidR="004E56A9" w:rsidRPr="00FE19A2">
        <w:rPr>
          <w:rFonts w:ascii="Segoe UI" w:hAnsi="Segoe UI" w:cs="Segoe UI"/>
          <w:szCs w:val="22"/>
        </w:rPr>
        <w:t xml:space="preserve"> </w:t>
      </w:r>
    </w:p>
    <w:p w14:paraId="1F7DA423" w14:textId="77777777" w:rsidR="00B83AFB" w:rsidRPr="00B63BAB" w:rsidRDefault="00B83AFB" w:rsidP="00FE19A2">
      <w:pPr>
        <w:suppressAutoHyphens/>
        <w:rPr>
          <w:rFonts w:ascii="Segoe UI" w:hAnsi="Segoe UI" w:cs="Segoe UI"/>
          <w:szCs w:val="22"/>
        </w:rPr>
      </w:pPr>
    </w:p>
    <w:p w14:paraId="320E9D92" w14:textId="6ADEA383" w:rsidR="00B83AFB" w:rsidRPr="00D26327" w:rsidRDefault="00B83AF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počínat si tak, aby celková zásoba </w:t>
      </w:r>
      <w:r w:rsidR="002D6871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="007516AC" w:rsidRPr="00D26327">
        <w:rPr>
          <w:rFonts w:ascii="Segoe UI" w:hAnsi="Segoe UI" w:cs="Segoe UI"/>
          <w:szCs w:val="22"/>
        </w:rPr>
        <w:t>P</w:t>
      </w:r>
      <w:r w:rsidRPr="00D26327">
        <w:rPr>
          <w:rFonts w:ascii="Segoe UI" w:hAnsi="Segoe UI" w:cs="Segoe UI"/>
          <w:szCs w:val="22"/>
        </w:rPr>
        <w:t>rádla v </w:t>
      </w:r>
      <w:r w:rsidR="002551E0" w:rsidRPr="00D26327">
        <w:rPr>
          <w:rFonts w:ascii="Segoe UI" w:hAnsi="Segoe UI" w:cs="Segoe UI"/>
          <w:szCs w:val="22"/>
        </w:rPr>
        <w:t xml:space="preserve">místě nebo </w:t>
      </w:r>
      <w:r w:rsidRPr="00D26327">
        <w:rPr>
          <w:rFonts w:ascii="Segoe UI" w:hAnsi="Segoe UI" w:cs="Segoe UI"/>
          <w:szCs w:val="22"/>
        </w:rPr>
        <w:t>místech</w:t>
      </w:r>
      <w:r w:rsidR="002551E0" w:rsidRPr="00D26327">
        <w:rPr>
          <w:rFonts w:ascii="Segoe UI" w:hAnsi="Segoe UI" w:cs="Segoe UI"/>
          <w:szCs w:val="22"/>
        </w:rPr>
        <w:t xml:space="preserve"> plnění</w:t>
      </w:r>
      <w:r w:rsidRPr="00D26327">
        <w:rPr>
          <w:rFonts w:ascii="Segoe UI" w:hAnsi="Segoe UI" w:cs="Segoe UI"/>
          <w:szCs w:val="22"/>
        </w:rPr>
        <w:t xml:space="preserve"> </w:t>
      </w:r>
      <w:r w:rsidR="00F874CB">
        <w:rPr>
          <w:rFonts w:ascii="Segoe UI" w:hAnsi="Segoe UI" w:cs="Segoe UI"/>
          <w:szCs w:val="22"/>
        </w:rPr>
        <w:t xml:space="preserve">odpovídala jeho potřebám a </w:t>
      </w:r>
      <w:r w:rsidR="00F874CB" w:rsidRPr="00D26327">
        <w:rPr>
          <w:rFonts w:ascii="Segoe UI" w:hAnsi="Segoe UI" w:cs="Segoe UI"/>
          <w:szCs w:val="22"/>
        </w:rPr>
        <w:t>nebyla nadměrná</w:t>
      </w:r>
      <w:r w:rsidR="00F874CB">
        <w:rPr>
          <w:rFonts w:ascii="Segoe UI" w:hAnsi="Segoe UI" w:cs="Segoe UI"/>
          <w:szCs w:val="22"/>
        </w:rPr>
        <w:t>, tj. v takovém množství, které by</w:t>
      </w:r>
      <w:r w:rsidR="00F874CB" w:rsidRPr="00D26327">
        <w:rPr>
          <w:rFonts w:ascii="Segoe UI" w:hAnsi="Segoe UI" w:cs="Segoe UI"/>
          <w:szCs w:val="22"/>
        </w:rPr>
        <w:t xml:space="preserve"> </w:t>
      </w:r>
      <w:r w:rsidR="00F874CB">
        <w:rPr>
          <w:rFonts w:ascii="Segoe UI" w:hAnsi="Segoe UI" w:cs="Segoe UI"/>
          <w:szCs w:val="22"/>
        </w:rPr>
        <w:t>Objednateli činilo obtíže při jeho provozu</w:t>
      </w:r>
      <w:r w:rsidRPr="00D26327">
        <w:rPr>
          <w:rFonts w:ascii="Segoe UI" w:hAnsi="Segoe UI" w:cs="Segoe UI"/>
          <w:szCs w:val="22"/>
        </w:rPr>
        <w:t>.</w:t>
      </w:r>
    </w:p>
    <w:p w14:paraId="75BFAF1F" w14:textId="77777777" w:rsidR="00B83AFB" w:rsidRPr="00D26327" w:rsidRDefault="00B83AF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5AE243B" w14:textId="7A33C708" w:rsidR="00B83AFB" w:rsidRPr="00D26327" w:rsidRDefault="00B83AF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zabezpečit vkládání použitého Prádla do určených míst</w:t>
      </w:r>
      <w:bookmarkStart w:id="32" w:name="_Hlk5974737"/>
      <w:r w:rsidR="006323E1">
        <w:rPr>
          <w:rFonts w:ascii="Segoe UI" w:hAnsi="Segoe UI" w:cs="Segoe UI"/>
          <w:szCs w:val="22"/>
        </w:rPr>
        <w:t xml:space="preserve"> dle požadavků specifikovaných v Příloze č. </w:t>
      </w:r>
      <w:r w:rsidR="00AC2FFF">
        <w:rPr>
          <w:rFonts w:ascii="Segoe UI" w:hAnsi="Segoe UI" w:cs="Segoe UI"/>
          <w:szCs w:val="22"/>
        </w:rPr>
        <w:t>4</w:t>
      </w:r>
      <w:bookmarkEnd w:id="32"/>
      <w:r w:rsidRPr="00D26327">
        <w:rPr>
          <w:rFonts w:ascii="Segoe UI" w:hAnsi="Segoe UI" w:cs="Segoe UI"/>
          <w:szCs w:val="22"/>
        </w:rPr>
        <w:t xml:space="preserve">. </w:t>
      </w:r>
    </w:p>
    <w:p w14:paraId="14B0E1E6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60D6EEB3" w14:textId="55E4AEC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zabezpečit, aby použité Prádlo neobsahovalo žádné cizí předměty (nástroje, jednorázové předměty, psací potřeby apod.).</w:t>
      </w:r>
    </w:p>
    <w:p w14:paraId="30902112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451736D" w14:textId="7777777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si vyhrazuje právo přístupu do provozních prostor Poskytovatele za účelem kontroly dodržování </w:t>
      </w:r>
      <w:r w:rsidR="00696084" w:rsidRPr="00D26327">
        <w:rPr>
          <w:rFonts w:ascii="Segoe UI" w:hAnsi="Segoe UI" w:cs="Segoe UI"/>
          <w:szCs w:val="22"/>
        </w:rPr>
        <w:t xml:space="preserve">právních, </w:t>
      </w:r>
      <w:r w:rsidRPr="00D26327">
        <w:rPr>
          <w:rFonts w:ascii="Segoe UI" w:hAnsi="Segoe UI" w:cs="Segoe UI"/>
          <w:szCs w:val="22"/>
        </w:rPr>
        <w:t xml:space="preserve">technických </w:t>
      </w:r>
      <w:r w:rsidR="00696084" w:rsidRPr="00D26327">
        <w:rPr>
          <w:rFonts w:ascii="Segoe UI" w:hAnsi="Segoe UI" w:cs="Segoe UI"/>
          <w:szCs w:val="22"/>
        </w:rPr>
        <w:t>nebo</w:t>
      </w:r>
      <w:r w:rsidRPr="00D26327">
        <w:rPr>
          <w:rFonts w:ascii="Segoe UI" w:hAnsi="Segoe UI" w:cs="Segoe UI"/>
          <w:szCs w:val="22"/>
        </w:rPr>
        <w:t xml:space="preserve"> hygienických předpisů </w:t>
      </w:r>
      <w:r w:rsidR="00696084" w:rsidRPr="00D26327">
        <w:rPr>
          <w:rFonts w:ascii="Segoe UI" w:hAnsi="Segoe UI" w:cs="Segoe UI"/>
          <w:szCs w:val="22"/>
        </w:rPr>
        <w:t>nebo</w:t>
      </w:r>
      <w:r w:rsidRPr="00D26327">
        <w:rPr>
          <w:rFonts w:ascii="Segoe UI" w:hAnsi="Segoe UI" w:cs="Segoe UI"/>
          <w:szCs w:val="22"/>
        </w:rPr>
        <w:t xml:space="preserve"> norem pro praní a dodávku Prádla do zdravotnických zařízení.</w:t>
      </w:r>
    </w:p>
    <w:p w14:paraId="63C5E5CD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A0DD512" w14:textId="77777777" w:rsidR="00BF1FD1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oprávněn pravidelně kontrolovat </w:t>
      </w:r>
      <w:r w:rsidR="002551E0" w:rsidRPr="00D26327">
        <w:rPr>
          <w:rFonts w:ascii="Segoe UI" w:hAnsi="Segoe UI" w:cs="Segoe UI"/>
          <w:szCs w:val="22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Poskytovatelem, zaznamenávat zjištěn</w:t>
      </w:r>
      <w:r w:rsidR="00FF4E57" w:rsidRPr="00D26327">
        <w:rPr>
          <w:rFonts w:ascii="Segoe UI" w:hAnsi="Segoe UI" w:cs="Segoe UI"/>
          <w:szCs w:val="22"/>
        </w:rPr>
        <w:t>é</w:t>
      </w:r>
      <w:r w:rsidRPr="00D26327">
        <w:rPr>
          <w:rFonts w:ascii="Segoe UI" w:hAnsi="Segoe UI" w:cs="Segoe UI"/>
          <w:szCs w:val="22"/>
        </w:rPr>
        <w:t xml:space="preserve"> nedostatky a požadovat odstranění závad.</w:t>
      </w:r>
    </w:p>
    <w:p w14:paraId="3FB3E716" w14:textId="77777777" w:rsidR="00B83AFB" w:rsidRPr="00D26327" w:rsidRDefault="00B83AF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73B4FEC5" w14:textId="77777777" w:rsidR="00B83AFB" w:rsidRPr="00D26327" w:rsidRDefault="00BF1FD1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povinen v přiměřeném předstihu oznámit Poskytovateli provozní změny, které mají vliv na </w:t>
      </w:r>
      <w:r w:rsidR="002551E0" w:rsidRPr="00D26327">
        <w:rPr>
          <w:rFonts w:ascii="Segoe UI" w:hAnsi="Segoe UI" w:cs="Segoe UI"/>
          <w:szCs w:val="22"/>
        </w:rPr>
        <w:t xml:space="preserve">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</w:t>
      </w:r>
      <w:r w:rsidR="00D85970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b.</w:t>
      </w:r>
    </w:p>
    <w:p w14:paraId="019ECC39" w14:textId="77777777" w:rsidR="00BF1FD1" w:rsidRPr="00D26327" w:rsidRDefault="00BF1FD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40D558A" w14:textId="77777777" w:rsidR="00BF1FD1" w:rsidRPr="00D26327" w:rsidRDefault="00D8597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</w:t>
      </w:r>
      <w:r w:rsidR="001237D5" w:rsidRPr="00D26327">
        <w:rPr>
          <w:rFonts w:ascii="Segoe UI" w:hAnsi="Segoe UI" w:cs="Segoe UI"/>
          <w:szCs w:val="22"/>
        </w:rPr>
        <w:t xml:space="preserve">informuje </w:t>
      </w:r>
      <w:r w:rsidRPr="00D26327">
        <w:rPr>
          <w:rFonts w:ascii="Segoe UI" w:hAnsi="Segoe UI" w:cs="Segoe UI"/>
          <w:szCs w:val="22"/>
        </w:rPr>
        <w:t xml:space="preserve">Zaměstnance o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Poskytovatelem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E9756C4" w14:textId="77777777" w:rsidR="00D85970" w:rsidRPr="00D26327" w:rsidRDefault="00D8597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03187FE" w14:textId="15B826BF" w:rsidR="005D4D5F" w:rsidRPr="00D26327" w:rsidRDefault="00D8597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Oprávněné osoby Objednatele, které jsou odpovědné za koordinaci Poskytovatelem </w:t>
      </w:r>
      <w:r w:rsidR="002551E0" w:rsidRPr="00D26327">
        <w:rPr>
          <w:rFonts w:ascii="Segoe UI" w:hAnsi="Segoe UI" w:cs="Segoe UI"/>
          <w:szCs w:val="22"/>
        </w:rPr>
        <w:t xml:space="preserve">poskytovaných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ve vztahu k provozu Objednatele, za kontrolu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a za styk s odpovědnou osobou nebo osobami Poskytovatele budou uvedeny v seznamu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696084" w:rsidRPr="00D26327">
        <w:rPr>
          <w:rFonts w:ascii="Segoe UI" w:hAnsi="Segoe UI" w:cs="Segoe UI"/>
          <w:szCs w:val="22"/>
        </w:rPr>
        <w:instrText xml:space="preserve"> REF _Ref491274472 \r \h </w:instrText>
      </w:r>
      <w:r w:rsidR="00D26327" w:rsidRPr="00D26327">
        <w:rPr>
          <w:rFonts w:ascii="Segoe UI" w:hAnsi="Segoe UI" w:cs="Segoe UI"/>
          <w:szCs w:val="22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21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56DE1629" w14:textId="77777777" w:rsidR="00D85970" w:rsidRPr="00D26327" w:rsidRDefault="00D8597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2104F877" w14:textId="77777777" w:rsidR="00D85970" w:rsidRPr="00D26327" w:rsidRDefault="00D8597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56BCB157" w14:textId="77777777" w:rsidR="00F46890" w:rsidRPr="00D26327" w:rsidRDefault="00D8597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PRÁVA A POVINNOSTI POSKYTOVATELE</w:t>
      </w:r>
    </w:p>
    <w:p w14:paraId="1FEC34B8" w14:textId="77777777" w:rsidR="00D85970" w:rsidRPr="00D26327" w:rsidRDefault="00D85970" w:rsidP="00D73DA5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43AF2FB7" w14:textId="00D731E8" w:rsidR="00D85970" w:rsidRDefault="00274A4E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3" w:name="_Ref405376552"/>
      <w:r w:rsidRPr="00D26327">
        <w:rPr>
          <w:rFonts w:ascii="Segoe UI" w:hAnsi="Segoe UI" w:cs="Segoe UI"/>
          <w:szCs w:val="22"/>
        </w:rPr>
        <w:t xml:space="preserve">Poskytovatel je povinen dodávat Prádlo Objednateli čisté, vyprané, vyčištěné, vydesinfikované, opravené, vyžehlené a ve stavu způsobilém k užívání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jeho určení.</w:t>
      </w:r>
      <w:bookmarkEnd w:id="33"/>
      <w:r w:rsidR="008953AA">
        <w:rPr>
          <w:rFonts w:ascii="Segoe UI" w:hAnsi="Segoe UI" w:cs="Segoe UI"/>
          <w:szCs w:val="22"/>
        </w:rPr>
        <w:t xml:space="preserve"> </w:t>
      </w:r>
    </w:p>
    <w:p w14:paraId="32C65427" w14:textId="77777777" w:rsidR="00274A4E" w:rsidRPr="00D26327" w:rsidRDefault="00274A4E" w:rsidP="008953AA">
      <w:pPr>
        <w:suppressAutoHyphens/>
        <w:rPr>
          <w:rFonts w:ascii="Segoe UI" w:hAnsi="Segoe UI" w:cs="Segoe UI"/>
          <w:szCs w:val="22"/>
        </w:rPr>
      </w:pPr>
    </w:p>
    <w:p w14:paraId="7D971962" w14:textId="562C1C86" w:rsidR="006A3614" w:rsidRPr="00D26327" w:rsidRDefault="006A36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4" w:name="_Ref399497274"/>
      <w:r w:rsidRPr="00D26327">
        <w:rPr>
          <w:rFonts w:ascii="Segoe UI" w:hAnsi="Segoe UI" w:cs="Segoe UI"/>
          <w:szCs w:val="22"/>
        </w:rPr>
        <w:t xml:space="preserve">Poskytovatel je povinen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postupovat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příkazů Objednatele, pokud mu Objednatel takové příkazy udělí.</w:t>
      </w:r>
      <w:r w:rsidR="00705E08">
        <w:rPr>
          <w:rFonts w:ascii="Segoe UI" w:hAnsi="Segoe UI" w:cs="Segoe UI"/>
          <w:szCs w:val="22"/>
        </w:rPr>
        <w:t xml:space="preserve"> Poskytovatel je povinen učinit opatření k zamezení ztrát Nesystémového Prádla.</w:t>
      </w:r>
    </w:p>
    <w:p w14:paraId="28B5ADCD" w14:textId="77777777" w:rsidR="006A3614" w:rsidRPr="00D26327" w:rsidRDefault="006A3614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CD96C36" w14:textId="77777777" w:rsidR="0091340E" w:rsidRPr="00D26327" w:rsidRDefault="0091340E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5" w:name="_Ref409512449"/>
      <w:r w:rsidRPr="00D26327">
        <w:rPr>
          <w:rFonts w:ascii="Segoe UI" w:hAnsi="Segoe UI" w:cs="Segoe UI"/>
          <w:szCs w:val="22"/>
        </w:rPr>
        <w:t>V případě, že Poskytovatel nesplní svoji povinnost ze Smlouvy, resp. jednotlivé Objednávky, spočívající v dodání Prádla</w:t>
      </w:r>
      <w:r w:rsidRPr="00D26327">
        <w:rPr>
          <w:rFonts w:ascii="Segoe UI" w:hAnsi="Segoe UI" w:cs="Segoe UI"/>
          <w:bCs/>
          <w:szCs w:val="22"/>
        </w:rPr>
        <w:t xml:space="preserve"> Objednateli</w:t>
      </w:r>
      <w:r w:rsidRPr="00D26327">
        <w:rPr>
          <w:rFonts w:ascii="Segoe UI" w:hAnsi="Segoe UI" w:cs="Segoe UI"/>
          <w:szCs w:val="22"/>
        </w:rPr>
        <w:t xml:space="preserve">, a současně do 12 hodin od marného uplynutí doby </w:t>
      </w:r>
      <w:r w:rsidR="001237D5" w:rsidRPr="00D26327">
        <w:rPr>
          <w:rFonts w:ascii="Segoe UI" w:hAnsi="Segoe UI" w:cs="Segoe UI"/>
          <w:szCs w:val="22"/>
        </w:rPr>
        <w:t xml:space="preserve">plnění </w:t>
      </w:r>
      <w:r w:rsidRPr="00D26327">
        <w:rPr>
          <w:rFonts w:ascii="Segoe UI" w:hAnsi="Segoe UI" w:cs="Segoe UI"/>
          <w:szCs w:val="22"/>
        </w:rPr>
        <w:t xml:space="preserve">stanovené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čl</w:t>
      </w:r>
      <w:r w:rsidR="001237D5" w:rsidRPr="00D26327">
        <w:rPr>
          <w:rFonts w:ascii="Segoe UI" w:hAnsi="Segoe UI" w:cs="Segoe UI"/>
          <w:szCs w:val="22"/>
        </w:rPr>
        <w:t>ánku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 nedodá náhradní Prádlo, je Objednatel oprávněn zajistit si náhradní plnění na náklady Poskytovatele</w:t>
      </w:r>
      <w:r w:rsidR="002551E0" w:rsidRPr="00D26327">
        <w:rPr>
          <w:rFonts w:ascii="Segoe UI" w:hAnsi="Segoe UI" w:cs="Segoe UI"/>
          <w:szCs w:val="22"/>
        </w:rPr>
        <w:t xml:space="preserve"> u jiné osoby</w:t>
      </w:r>
      <w:r w:rsidRPr="00D26327">
        <w:rPr>
          <w:rFonts w:ascii="Segoe UI" w:hAnsi="Segoe UI" w:cs="Segoe UI"/>
          <w:szCs w:val="22"/>
        </w:rPr>
        <w:t>.</w:t>
      </w:r>
      <w:bookmarkEnd w:id="34"/>
      <w:bookmarkEnd w:id="35"/>
    </w:p>
    <w:p w14:paraId="1C192C2F" w14:textId="77777777" w:rsidR="0091340E" w:rsidRPr="00D26327" w:rsidRDefault="0091340E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CC0D561" w14:textId="753D10B5" w:rsidR="00EA14D2" w:rsidRPr="00D26327" w:rsidRDefault="00EA14D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provést mimořádnou dodávku Prádla v krizových situacích (hromadné havárie, živelné katastrofy apod.) nejpozději do 4 hodin od okamžiku nahlášení vzniku krizové situace Objednatelem Poskytovateli. </w:t>
      </w:r>
      <w:r w:rsidR="00F92355" w:rsidRPr="00D26327">
        <w:rPr>
          <w:rFonts w:ascii="Segoe UI" w:hAnsi="Segoe UI" w:cs="Segoe UI"/>
          <w:szCs w:val="22"/>
        </w:rPr>
        <w:t>M</w:t>
      </w:r>
      <w:r w:rsidRPr="00D26327">
        <w:rPr>
          <w:rFonts w:ascii="Segoe UI" w:hAnsi="Segoe UI" w:cs="Segoe UI"/>
          <w:szCs w:val="22"/>
        </w:rPr>
        <w:t xml:space="preserve">nožství a sortiment </w:t>
      </w:r>
      <w:r w:rsidR="00F92355" w:rsidRPr="00D26327">
        <w:rPr>
          <w:rFonts w:ascii="Segoe UI" w:hAnsi="Segoe UI" w:cs="Segoe UI"/>
          <w:szCs w:val="22"/>
        </w:rPr>
        <w:t xml:space="preserve">Prádla pro mimořádnou dodávku </w:t>
      </w:r>
      <w:r w:rsidR="004C5FA6" w:rsidRPr="00D26327">
        <w:rPr>
          <w:rFonts w:ascii="Segoe UI" w:hAnsi="Segoe UI" w:cs="Segoe UI"/>
          <w:szCs w:val="22"/>
        </w:rPr>
        <w:t>podle</w:t>
      </w:r>
      <w:r w:rsidR="00F92355" w:rsidRPr="00D26327">
        <w:rPr>
          <w:rFonts w:ascii="Segoe UI" w:hAnsi="Segoe UI" w:cs="Segoe UI"/>
          <w:szCs w:val="22"/>
        </w:rPr>
        <w:t xml:space="preserve"> předchozí věty bude určen </w:t>
      </w:r>
      <w:r w:rsidR="00E31220" w:rsidRPr="00D26327">
        <w:rPr>
          <w:rFonts w:ascii="Segoe UI" w:hAnsi="Segoe UI" w:cs="Segoe UI"/>
          <w:szCs w:val="22"/>
        </w:rPr>
        <w:t xml:space="preserve">Objednatelem </w:t>
      </w:r>
      <w:r w:rsidR="004C5FA6" w:rsidRPr="00D26327">
        <w:rPr>
          <w:rFonts w:ascii="Segoe UI" w:hAnsi="Segoe UI" w:cs="Segoe UI"/>
          <w:szCs w:val="22"/>
        </w:rPr>
        <w:t>podle</w:t>
      </w:r>
      <w:r w:rsidR="00E31220" w:rsidRPr="00D26327">
        <w:rPr>
          <w:rFonts w:ascii="Segoe UI" w:hAnsi="Segoe UI" w:cs="Segoe UI"/>
          <w:szCs w:val="22"/>
        </w:rPr>
        <w:t xml:space="preserve"> jeho</w:t>
      </w:r>
      <w:r w:rsidRPr="00D26327">
        <w:rPr>
          <w:rFonts w:ascii="Segoe UI" w:hAnsi="Segoe UI" w:cs="Segoe UI"/>
          <w:szCs w:val="22"/>
        </w:rPr>
        <w:t xml:space="preserve"> aktuální potřeby.</w:t>
      </w:r>
    </w:p>
    <w:p w14:paraId="5CC69698" w14:textId="77777777" w:rsidR="00EA14D2" w:rsidRPr="00D26327" w:rsidRDefault="00EA14D2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98C3370" w14:textId="45B69CA5" w:rsidR="009F3F45" w:rsidRDefault="009F3F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Průběžnou výměnu opotřebovaného </w:t>
      </w:r>
      <w:r w:rsidR="002D6871">
        <w:rPr>
          <w:rFonts w:ascii="Segoe UI" w:hAnsi="Segoe UI" w:cs="Segoe UI"/>
          <w:szCs w:val="22"/>
        </w:rPr>
        <w:t>Systémového</w:t>
      </w:r>
      <w:r w:rsidR="00C523E6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Prádla za nové zajišťuje Poskytovatel na svůj náklad.</w:t>
      </w:r>
      <w:r w:rsidR="004E56A9">
        <w:rPr>
          <w:rFonts w:ascii="Segoe UI" w:hAnsi="Segoe UI" w:cs="Segoe UI"/>
          <w:szCs w:val="22"/>
        </w:rPr>
        <w:t xml:space="preserve"> </w:t>
      </w:r>
    </w:p>
    <w:p w14:paraId="229E30F2" w14:textId="77777777" w:rsidR="009F3F45" w:rsidRPr="008953AA" w:rsidRDefault="009F3F45" w:rsidP="008953AA">
      <w:pPr>
        <w:suppressAutoHyphens/>
        <w:rPr>
          <w:rFonts w:ascii="Segoe UI" w:hAnsi="Segoe UI" w:cs="Segoe UI"/>
          <w:szCs w:val="22"/>
        </w:rPr>
      </w:pPr>
    </w:p>
    <w:p w14:paraId="29C884EA" w14:textId="77777777" w:rsidR="009F3F45" w:rsidRPr="00D26327" w:rsidRDefault="009F3F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zajistit na svůj náklad dodávku Prádla objednanou v Objednávce tak, aby nebylo Prádlo vadné co do kvality a do množství,</w:t>
      </w:r>
      <w:r w:rsidR="009B3BAE" w:rsidRPr="00D26327">
        <w:rPr>
          <w:rFonts w:ascii="Segoe UI" w:hAnsi="Segoe UI" w:cs="Segoe UI"/>
          <w:szCs w:val="22"/>
        </w:rPr>
        <w:t xml:space="preserve"> a to</w:t>
      </w:r>
      <w:r w:rsidRPr="00D26327">
        <w:rPr>
          <w:rFonts w:ascii="Segoe UI" w:hAnsi="Segoe UI" w:cs="Segoe UI"/>
          <w:szCs w:val="22"/>
        </w:rPr>
        <w:t xml:space="preserve"> i v případě závady v provozu Poskytovatele nebo jeho provozovny.</w:t>
      </w:r>
    </w:p>
    <w:p w14:paraId="0C9FC60D" w14:textId="77777777" w:rsidR="009F3F45" w:rsidRPr="00D26327" w:rsidRDefault="009F3F45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687D874F" w14:textId="77777777" w:rsidR="009F3F45" w:rsidRPr="00D26327" w:rsidRDefault="00F027C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Poskytovatel je povinen dodržovat plynulé zásobování </w:t>
      </w:r>
      <w:r w:rsidR="009B3BAE" w:rsidRPr="00D26327">
        <w:rPr>
          <w:rFonts w:ascii="Segoe UI" w:hAnsi="Segoe UI" w:cs="Segoe UI"/>
          <w:szCs w:val="22"/>
        </w:rPr>
        <w:t xml:space="preserve">Objednatele </w:t>
      </w:r>
      <w:r w:rsidRPr="00D26327">
        <w:rPr>
          <w:rFonts w:ascii="Segoe UI" w:hAnsi="Segoe UI" w:cs="Segoe UI"/>
          <w:szCs w:val="22"/>
        </w:rPr>
        <w:t xml:space="preserve">Prádlem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požadavků Objednatele specifikovaných v</w:t>
      </w:r>
      <w:r w:rsidR="00F47CA2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Objednávkách</w:t>
      </w:r>
      <w:r w:rsidR="00F47CA2" w:rsidRPr="00D26327">
        <w:rPr>
          <w:rFonts w:ascii="Segoe UI" w:hAnsi="Segoe UI" w:cs="Segoe UI"/>
          <w:szCs w:val="22"/>
        </w:rPr>
        <w:t xml:space="preserve"> a Smlouvou</w:t>
      </w:r>
      <w:r w:rsidRPr="00D26327">
        <w:rPr>
          <w:rFonts w:ascii="Segoe UI" w:hAnsi="Segoe UI" w:cs="Segoe UI"/>
          <w:szCs w:val="22"/>
        </w:rPr>
        <w:t xml:space="preserve">. Dodávky budou realizovány v době plnění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čl</w:t>
      </w:r>
      <w:r w:rsidR="001237D5" w:rsidRPr="00D26327">
        <w:rPr>
          <w:rFonts w:ascii="Segoe UI" w:hAnsi="Segoe UI" w:cs="Segoe UI"/>
          <w:szCs w:val="22"/>
        </w:rPr>
        <w:t>ánku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_Ref405373893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VIII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32BCD072" w14:textId="77777777" w:rsidR="00F027CA" w:rsidRPr="00D26327" w:rsidRDefault="00F027CA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10956ABA" w14:textId="0A2E62CE" w:rsidR="00865F5B" w:rsidRPr="00D26327" w:rsidRDefault="00F027CA" w:rsidP="00865F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 dodržovat barevné rozlišení prádla u </w:t>
      </w:r>
      <w:r w:rsidR="00FA01E7">
        <w:rPr>
          <w:rFonts w:ascii="Segoe UI" w:hAnsi="Segoe UI" w:cs="Segoe UI"/>
          <w:szCs w:val="22"/>
        </w:rPr>
        <w:t>Systémového</w:t>
      </w:r>
      <w:r w:rsidR="009B3BAE" w:rsidRPr="00D26327">
        <w:rPr>
          <w:rFonts w:ascii="Segoe UI" w:hAnsi="Segoe UI" w:cs="Segoe UI"/>
          <w:szCs w:val="22"/>
        </w:rPr>
        <w:t xml:space="preserve"> Prádla </w:t>
      </w:r>
      <w:r w:rsidR="004C5FA6" w:rsidRPr="00D26327">
        <w:rPr>
          <w:rFonts w:ascii="Segoe UI" w:hAnsi="Segoe UI" w:cs="Segoe UI"/>
          <w:szCs w:val="22"/>
        </w:rPr>
        <w:t>podle</w:t>
      </w:r>
      <w:r w:rsidR="009B3BAE" w:rsidRPr="00D26327">
        <w:rPr>
          <w:rFonts w:ascii="Segoe UI" w:hAnsi="Segoe UI" w:cs="Segoe UI"/>
          <w:szCs w:val="22"/>
        </w:rPr>
        <w:t xml:space="preserve"> kategorie</w:t>
      </w:r>
      <w:r w:rsidRPr="00D26327">
        <w:rPr>
          <w:rFonts w:ascii="Segoe UI" w:hAnsi="Segoe UI" w:cs="Segoe UI"/>
          <w:szCs w:val="22"/>
        </w:rPr>
        <w:t xml:space="preserve"> Zdravotnického zaměstnance</w:t>
      </w:r>
      <w:r w:rsidR="00E31220" w:rsidRPr="00D26327">
        <w:rPr>
          <w:rFonts w:ascii="Segoe UI" w:hAnsi="Segoe UI" w:cs="Segoe UI"/>
          <w:szCs w:val="22"/>
        </w:rPr>
        <w:t xml:space="preserve"> a </w:t>
      </w:r>
      <w:r w:rsidR="004C5FA6" w:rsidRPr="00D26327">
        <w:rPr>
          <w:rFonts w:ascii="Segoe UI" w:hAnsi="Segoe UI" w:cs="Segoe UI"/>
          <w:szCs w:val="22"/>
        </w:rPr>
        <w:t>podle</w:t>
      </w:r>
      <w:r w:rsidR="00E31220" w:rsidRPr="00D26327">
        <w:rPr>
          <w:rFonts w:ascii="Segoe UI" w:hAnsi="Segoe UI" w:cs="Segoe UI"/>
          <w:szCs w:val="22"/>
        </w:rPr>
        <w:t xml:space="preserve"> požadavků Objednatele</w:t>
      </w:r>
      <w:r w:rsidR="00FD0A8F">
        <w:rPr>
          <w:rFonts w:ascii="Segoe UI" w:hAnsi="Segoe UI" w:cs="Segoe UI"/>
          <w:szCs w:val="22"/>
        </w:rPr>
        <w:t xml:space="preserve"> specifikovaných v </w:t>
      </w:r>
      <w:r w:rsidR="00330728" w:rsidRPr="003B3A3D">
        <w:rPr>
          <w:rFonts w:ascii="Segoe UI" w:hAnsi="Segoe UI" w:cs="Segoe UI"/>
          <w:szCs w:val="22"/>
        </w:rPr>
        <w:t>P</w:t>
      </w:r>
      <w:r w:rsidR="00FD0A8F" w:rsidRPr="003B3A3D">
        <w:rPr>
          <w:rFonts w:ascii="Segoe UI" w:hAnsi="Segoe UI" w:cs="Segoe UI"/>
          <w:szCs w:val="22"/>
        </w:rPr>
        <w:t xml:space="preserve">říloze č. </w:t>
      </w:r>
      <w:r w:rsidR="00ED261B" w:rsidRPr="003B3A3D">
        <w:rPr>
          <w:rFonts w:ascii="Segoe UI" w:hAnsi="Segoe UI" w:cs="Segoe UI"/>
          <w:szCs w:val="22"/>
        </w:rPr>
        <w:t>2</w:t>
      </w:r>
      <w:r w:rsidRPr="003B3A3D">
        <w:rPr>
          <w:rFonts w:ascii="Segoe UI" w:hAnsi="Segoe UI" w:cs="Segoe UI"/>
          <w:szCs w:val="22"/>
        </w:rPr>
        <w:t>.</w:t>
      </w:r>
    </w:p>
    <w:p w14:paraId="4F2C15B8" w14:textId="77777777" w:rsidR="00865F5B" w:rsidRPr="00D26327" w:rsidRDefault="00865F5B" w:rsidP="00865F5B">
      <w:pPr>
        <w:suppressAutoHyphens/>
        <w:ind w:left="567"/>
        <w:rPr>
          <w:rFonts w:ascii="Segoe UI" w:hAnsi="Segoe UI" w:cs="Segoe UI"/>
          <w:szCs w:val="22"/>
        </w:rPr>
      </w:pPr>
    </w:p>
    <w:p w14:paraId="694A1DDD" w14:textId="556B4EE1" w:rsidR="00865F5B" w:rsidRPr="00D26327" w:rsidRDefault="00010E83" w:rsidP="00865F5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  <w:lang w:eastAsia="ar-SA"/>
        </w:rPr>
        <w:t>Poskytovatel je povinen označit čipem veškeré</w:t>
      </w:r>
      <w:r w:rsidR="002A00F9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2D6871">
        <w:rPr>
          <w:rFonts w:ascii="Segoe UI" w:hAnsi="Segoe UI" w:cs="Segoe UI"/>
          <w:szCs w:val="22"/>
          <w:lang w:eastAsia="ar-SA"/>
        </w:rPr>
        <w:t>Systémové</w:t>
      </w:r>
      <w:r w:rsidR="00E20EFB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Personální </w:t>
      </w:r>
      <w:r w:rsidR="002A00F9" w:rsidRPr="00D26327">
        <w:rPr>
          <w:rFonts w:ascii="Segoe UI" w:hAnsi="Segoe UI" w:cs="Segoe UI"/>
          <w:szCs w:val="22"/>
          <w:lang w:eastAsia="ar-SA"/>
        </w:rPr>
        <w:t>P</w:t>
      </w:r>
      <w:r w:rsidRPr="00D26327">
        <w:rPr>
          <w:rFonts w:ascii="Segoe UI" w:hAnsi="Segoe UI" w:cs="Segoe UI"/>
          <w:szCs w:val="22"/>
          <w:lang w:eastAsia="ar-SA"/>
        </w:rPr>
        <w:t xml:space="preserve">rádlo. </w:t>
      </w:r>
      <w:r w:rsidRPr="00D26327">
        <w:rPr>
          <w:rFonts w:ascii="Segoe UI" w:hAnsi="Segoe UI" w:cs="Segoe UI"/>
          <w:szCs w:val="22"/>
          <w:lang w:eastAsia="en-US"/>
        </w:rPr>
        <w:t xml:space="preserve">Označením </w:t>
      </w:r>
      <w:r w:rsidR="002D6871">
        <w:rPr>
          <w:rFonts w:ascii="Segoe UI" w:hAnsi="Segoe UI" w:cs="Segoe UI"/>
          <w:szCs w:val="22"/>
          <w:lang w:eastAsia="en-US"/>
        </w:rPr>
        <w:t>Systémového</w:t>
      </w:r>
      <w:r w:rsidR="00E20EFB">
        <w:rPr>
          <w:rFonts w:ascii="Segoe UI" w:hAnsi="Segoe UI" w:cs="Segoe UI"/>
          <w:szCs w:val="22"/>
          <w:lang w:eastAsia="en-US"/>
        </w:rPr>
        <w:t xml:space="preserve"> </w:t>
      </w:r>
      <w:r w:rsidRPr="00D26327">
        <w:rPr>
          <w:rFonts w:ascii="Segoe UI" w:hAnsi="Segoe UI" w:cs="Segoe UI"/>
          <w:szCs w:val="22"/>
          <w:lang w:eastAsia="en-US"/>
        </w:rPr>
        <w:t xml:space="preserve">Personálního </w:t>
      </w:r>
      <w:r w:rsidR="002A00F9" w:rsidRPr="00D26327">
        <w:rPr>
          <w:rFonts w:ascii="Segoe UI" w:hAnsi="Segoe UI" w:cs="Segoe UI"/>
          <w:szCs w:val="22"/>
          <w:lang w:eastAsia="en-US"/>
        </w:rPr>
        <w:t>P</w:t>
      </w:r>
      <w:r w:rsidRPr="00D26327">
        <w:rPr>
          <w:rFonts w:ascii="Segoe UI" w:hAnsi="Segoe UI" w:cs="Segoe UI"/>
          <w:szCs w:val="22"/>
          <w:lang w:eastAsia="en-US"/>
        </w:rPr>
        <w:t xml:space="preserve">rádla čipem se rozumí opatření jednotlivého kusu Personálního </w:t>
      </w:r>
      <w:r w:rsidR="002A00F9" w:rsidRPr="00D26327">
        <w:rPr>
          <w:rFonts w:ascii="Segoe UI" w:hAnsi="Segoe UI" w:cs="Segoe UI"/>
          <w:szCs w:val="22"/>
          <w:lang w:eastAsia="en-US"/>
        </w:rPr>
        <w:t>P</w:t>
      </w:r>
      <w:r w:rsidRPr="00D26327">
        <w:rPr>
          <w:rFonts w:ascii="Segoe UI" w:hAnsi="Segoe UI" w:cs="Segoe UI"/>
          <w:szCs w:val="22"/>
          <w:lang w:eastAsia="en-US"/>
        </w:rPr>
        <w:t xml:space="preserve">rádla technickým zařízením </w:t>
      </w:r>
      <w:r w:rsidRPr="00D26327">
        <w:rPr>
          <w:rFonts w:ascii="Segoe UI" w:hAnsi="Segoe UI" w:cs="Segoe UI"/>
          <w:szCs w:val="22"/>
        </w:rPr>
        <w:t>pro radiofrekvenční systém identifikace RFID</w:t>
      </w:r>
      <w:r w:rsidRPr="00D26327">
        <w:rPr>
          <w:rFonts w:ascii="Segoe UI" w:hAnsi="Segoe UI" w:cs="Segoe UI"/>
          <w:szCs w:val="22"/>
          <w:lang w:eastAsia="en-US"/>
        </w:rPr>
        <w:t xml:space="preserve">, jež po jeho přiložení ke čtecímu zařízení Poskytovatele umožní identifikaci označeného kusu </w:t>
      </w:r>
      <w:r w:rsidR="002D6871">
        <w:rPr>
          <w:rFonts w:ascii="Segoe UI" w:hAnsi="Segoe UI" w:cs="Segoe UI"/>
          <w:szCs w:val="22"/>
          <w:lang w:eastAsia="en-US"/>
        </w:rPr>
        <w:t>Systémového</w:t>
      </w:r>
      <w:r w:rsidR="00E20EFB">
        <w:rPr>
          <w:rFonts w:ascii="Segoe UI" w:hAnsi="Segoe UI" w:cs="Segoe UI"/>
          <w:szCs w:val="22"/>
          <w:lang w:eastAsia="en-US"/>
        </w:rPr>
        <w:t xml:space="preserve"> </w:t>
      </w:r>
      <w:r w:rsidRPr="00D26327">
        <w:rPr>
          <w:rFonts w:ascii="Segoe UI" w:hAnsi="Segoe UI" w:cs="Segoe UI"/>
          <w:szCs w:val="22"/>
          <w:lang w:eastAsia="en-US"/>
        </w:rPr>
        <w:t>Personálního</w:t>
      </w:r>
      <w:r w:rsidR="002A00F9" w:rsidRPr="00D26327">
        <w:rPr>
          <w:rFonts w:ascii="Segoe UI" w:hAnsi="Segoe UI" w:cs="Segoe UI"/>
          <w:szCs w:val="22"/>
          <w:lang w:eastAsia="en-US"/>
        </w:rPr>
        <w:t xml:space="preserve"> P</w:t>
      </w:r>
      <w:r w:rsidRPr="00D26327">
        <w:rPr>
          <w:rFonts w:ascii="Segoe UI" w:hAnsi="Segoe UI" w:cs="Segoe UI"/>
          <w:szCs w:val="22"/>
          <w:lang w:eastAsia="en-US"/>
        </w:rPr>
        <w:t>rádla.</w:t>
      </w:r>
      <w:r w:rsidR="00E079F3">
        <w:rPr>
          <w:rFonts w:ascii="Segoe UI" w:hAnsi="Segoe UI" w:cs="Segoe UI"/>
          <w:szCs w:val="22"/>
          <w:lang w:eastAsia="en-US"/>
        </w:rPr>
        <w:t xml:space="preserve"> Poskytovatel se zavazuje, že pořídí na své náklady mobilní technické zařízení k umožnění identifikace označeného kusu </w:t>
      </w:r>
      <w:r w:rsidR="002D6871">
        <w:rPr>
          <w:rFonts w:ascii="Segoe UI" w:hAnsi="Segoe UI" w:cs="Segoe UI"/>
          <w:szCs w:val="22"/>
          <w:lang w:eastAsia="en-US"/>
        </w:rPr>
        <w:t>Systémového</w:t>
      </w:r>
      <w:r w:rsidR="00E079F3">
        <w:rPr>
          <w:rFonts w:ascii="Segoe UI" w:hAnsi="Segoe UI" w:cs="Segoe UI"/>
          <w:szCs w:val="22"/>
          <w:lang w:eastAsia="en-US"/>
        </w:rPr>
        <w:t xml:space="preserve"> Personálního Prádla.</w:t>
      </w:r>
    </w:p>
    <w:p w14:paraId="5B68A84F" w14:textId="77777777" w:rsidR="00865F5B" w:rsidRPr="00D26327" w:rsidRDefault="00865F5B" w:rsidP="00865F5B">
      <w:pPr>
        <w:keepNext/>
        <w:suppressAutoHyphens/>
        <w:ind w:left="567"/>
        <w:rPr>
          <w:rFonts w:ascii="Segoe UI" w:hAnsi="Segoe UI" w:cs="Segoe UI"/>
          <w:szCs w:val="22"/>
        </w:rPr>
      </w:pPr>
    </w:p>
    <w:p w14:paraId="590DD6A9" w14:textId="77777777" w:rsidR="00F027CA" w:rsidRPr="00D26327" w:rsidRDefault="00484A32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ustanovil pro plnění </w:t>
      </w:r>
      <w:r w:rsidR="002A052C" w:rsidRPr="00D26327">
        <w:rPr>
          <w:rFonts w:ascii="Segoe UI" w:hAnsi="Segoe UI" w:cs="Segoe UI"/>
          <w:szCs w:val="22"/>
        </w:rPr>
        <w:t>předmětu Smlouvy</w:t>
      </w:r>
      <w:r w:rsidRPr="00D26327">
        <w:rPr>
          <w:rFonts w:ascii="Segoe UI" w:hAnsi="Segoe UI" w:cs="Segoe UI"/>
          <w:szCs w:val="22"/>
        </w:rPr>
        <w:t xml:space="preserve"> a pro komunikaci s Objednatelem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tyto odpovědné osoby:</w:t>
      </w:r>
    </w:p>
    <w:p w14:paraId="02F0E3D2" w14:textId="77777777" w:rsidR="0042468B" w:rsidRPr="00D26327" w:rsidRDefault="00484A32" w:rsidP="00D73DA5">
      <w:pPr>
        <w:pStyle w:val="Odstavecseseznamem"/>
        <w:keepNext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Vedoucí zakázky:</w:t>
      </w:r>
    </w:p>
    <w:p w14:paraId="6E609B45" w14:textId="77777777" w:rsidR="00484A32" w:rsidRPr="00D26327" w:rsidRDefault="00484A32" w:rsidP="0042468B">
      <w:pPr>
        <w:pStyle w:val="Odstavecseseznamem"/>
        <w:keepNext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0B3197D0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Vedoucí zakázky je osoba odpovídající za poskytované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 s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lužby a je kontaktní osobou ve věcech technických a smluvních.</w:t>
      </w:r>
    </w:p>
    <w:p w14:paraId="0899C6C8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Zástupce vedoucího zakázky:</w:t>
      </w:r>
    </w:p>
    <w:p w14:paraId="0E6B8D53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4F195223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Zástupce vedoucího zakázky je osoba odpovídající za poskytované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 s</w:t>
      </w:r>
      <w:r w:rsidR="008B34E1"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lužby 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a je kontaktní osobou ve věcech technických na pracovní úrovni.</w:t>
      </w:r>
    </w:p>
    <w:p w14:paraId="1970F045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Vedoucí expedice:</w:t>
      </w:r>
    </w:p>
    <w:p w14:paraId="1CBE3B98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4900F65B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  <w:lang w:eastAsia="en-US" w:bidi="en-US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>Vedoucí expedice je osoba odpovídající za expedici Prádla k Objednateli.</w:t>
      </w:r>
    </w:p>
    <w:p w14:paraId="44F7ED7B" w14:textId="77777777" w:rsidR="0042468B" w:rsidRPr="00D26327" w:rsidRDefault="0042468B" w:rsidP="00D73DA5">
      <w:pPr>
        <w:pStyle w:val="Odstavecseseznamem"/>
        <w:numPr>
          <w:ilvl w:val="1"/>
          <w:numId w:val="1"/>
        </w:numPr>
        <w:suppressAutoHyphens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>Interní auditor kvality:</w:t>
      </w:r>
    </w:p>
    <w:p w14:paraId="765E5B27" w14:textId="77777777" w:rsidR="00484A32" w:rsidRPr="00D26327" w:rsidRDefault="00484A32" w:rsidP="0042468B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  <w:r w:rsidRPr="00D26327">
        <w:rPr>
          <w:rFonts w:ascii="Segoe UI" w:hAnsi="Segoe UI" w:cs="Segoe UI"/>
          <w:sz w:val="22"/>
          <w:szCs w:val="22"/>
        </w:rPr>
        <w:t>jméno</w:t>
      </w:r>
      <w:r w:rsidR="00FC4191" w:rsidRPr="00D26327">
        <w:rPr>
          <w:rFonts w:ascii="Segoe UI" w:hAnsi="Segoe UI" w:cs="Segoe UI"/>
          <w:sz w:val="22"/>
          <w:szCs w:val="22"/>
        </w:rPr>
        <w:t>:</w:t>
      </w:r>
      <w:r w:rsidRPr="00D26327">
        <w:rPr>
          <w:rFonts w:ascii="Segoe UI" w:hAnsi="Segoe UI" w:cs="Segoe UI"/>
          <w:sz w:val="22"/>
          <w:szCs w:val="22"/>
        </w:rPr>
        <w:t xml:space="preserve"> </w: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b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, tel.</w:t>
      </w:r>
      <w:r w:rsidR="00604A24" w:rsidRPr="00D26327">
        <w:rPr>
          <w:rFonts w:ascii="Segoe UI" w:hAnsi="Segoe UI" w:cs="Segoe UI"/>
          <w:sz w:val="22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, e-mail: </w: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begin"/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instrText xml:space="preserve"> MACROBUTTON  AcceptConflict "[...doplní Poskytovatel před uzavřením Smlouvy...]" </w:instrText>
      </w:r>
      <w:r w:rsidR="0006241B" w:rsidRPr="00D26327">
        <w:rPr>
          <w:rFonts w:ascii="Segoe UI" w:hAnsi="Segoe UI" w:cs="Segoe UI"/>
          <w:sz w:val="22"/>
          <w:szCs w:val="22"/>
          <w:highlight w:val="lightGray"/>
          <w:lang w:eastAsia="en-US" w:bidi="en-US"/>
        </w:rPr>
        <w:fldChar w:fldCharType="end"/>
      </w:r>
    </w:p>
    <w:p w14:paraId="1CDBCE59" w14:textId="77777777" w:rsidR="00484A32" w:rsidRPr="00D26327" w:rsidRDefault="00484A32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  <w:lang w:eastAsia="en-US" w:bidi="en-US"/>
        </w:rPr>
      </w:pPr>
      <w:r w:rsidRPr="00D26327">
        <w:rPr>
          <w:rFonts w:ascii="Segoe UI" w:hAnsi="Segoe UI" w:cs="Segoe UI"/>
          <w:sz w:val="22"/>
          <w:szCs w:val="22"/>
          <w:lang w:eastAsia="en-US" w:bidi="en-US"/>
        </w:rPr>
        <w:t xml:space="preserve">Interní auditor kvality je osoba odpovídající za kvalitu </w:t>
      </w:r>
      <w:r w:rsidR="00F26AED" w:rsidRPr="00D26327">
        <w:rPr>
          <w:rFonts w:ascii="Segoe UI" w:hAnsi="Segoe UI" w:cs="Segoe UI"/>
          <w:sz w:val="22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 w:val="22"/>
          <w:szCs w:val="22"/>
          <w:lang w:eastAsia="en-US" w:bidi="en-US"/>
        </w:rPr>
        <w:t>lužeb.</w:t>
      </w:r>
    </w:p>
    <w:p w14:paraId="3787E474" w14:textId="77777777" w:rsidR="003A2820" w:rsidRPr="00D26327" w:rsidRDefault="003A2820" w:rsidP="00D73DA5">
      <w:pPr>
        <w:pStyle w:val="Odstavecseseznamem"/>
        <w:suppressAutoHyphens/>
        <w:ind w:left="1134"/>
        <w:rPr>
          <w:rFonts w:ascii="Segoe UI" w:hAnsi="Segoe UI" w:cs="Segoe UI"/>
          <w:sz w:val="22"/>
          <w:szCs w:val="22"/>
        </w:rPr>
      </w:pPr>
    </w:p>
    <w:p w14:paraId="735411DA" w14:textId="7991E74D" w:rsidR="00484A32" w:rsidRPr="00D26327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se zavazuje, že všechny ztracené věci nalezené Poskytovatelem při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</w:t>
      </w:r>
      <w:r w:rsidR="0013718B">
        <w:rPr>
          <w:rFonts w:ascii="Segoe UI" w:hAnsi="Segoe UI" w:cs="Segoe UI"/>
          <w:szCs w:val="22"/>
        </w:rPr>
        <w:t>bez zbytečného odkladu</w:t>
      </w:r>
      <w:r w:rsidR="0013718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odevzdá Objednateli. Poskytovatel však neodpovídá za stav takových nalezených věcí, pokud prošly procesem praní.</w:t>
      </w:r>
    </w:p>
    <w:p w14:paraId="7B3DBE9E" w14:textId="77777777" w:rsidR="003A2820" w:rsidRPr="00D26327" w:rsidRDefault="003A2820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0AC6BF4B" w14:textId="77777777" w:rsidR="00B25B8A" w:rsidRPr="00D26327" w:rsidRDefault="00F1494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6" w:name="_Ref406765994"/>
      <w:r w:rsidRPr="00D26327">
        <w:rPr>
          <w:rFonts w:ascii="Segoe UI" w:hAnsi="Segoe UI" w:cs="Segoe UI"/>
          <w:szCs w:val="22"/>
        </w:rPr>
        <w:lastRenderedPageBreak/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</w:t>
      </w:r>
      <w:r w:rsidR="00FF4E57" w:rsidRPr="00D26327">
        <w:rPr>
          <w:rFonts w:ascii="Segoe UI" w:hAnsi="Segoe UI" w:cs="Segoe UI"/>
          <w:szCs w:val="22"/>
        </w:rPr>
        <w:t>dodržovat veškeré platné a účinné právní, technické a hygienické předpisy a normy pro praní a dodávku prádla do zdravotnických zařízení</w:t>
      </w:r>
      <w:r w:rsidR="00D00703" w:rsidRPr="00D26327">
        <w:rPr>
          <w:rFonts w:ascii="Segoe UI" w:hAnsi="Segoe UI" w:cs="Segoe UI"/>
          <w:szCs w:val="22"/>
        </w:rPr>
        <w:t>, stanoví-li tak platné a účinné právní předpisy</w:t>
      </w:r>
      <w:r w:rsidR="00B54BF6" w:rsidRPr="00D26327">
        <w:rPr>
          <w:rFonts w:ascii="Segoe UI" w:hAnsi="Segoe UI" w:cs="Segoe UI"/>
          <w:szCs w:val="22"/>
        </w:rPr>
        <w:t xml:space="preserve"> nebo Smlouva</w:t>
      </w:r>
      <w:r w:rsidR="00FF4E57" w:rsidRPr="00D26327">
        <w:rPr>
          <w:rFonts w:ascii="Segoe UI" w:hAnsi="Segoe UI" w:cs="Segoe UI"/>
          <w:szCs w:val="22"/>
        </w:rPr>
        <w:t>, zejména dodržovat</w:t>
      </w:r>
      <w:r w:rsidR="001D3B4F" w:rsidRPr="00D26327">
        <w:rPr>
          <w:rFonts w:ascii="Segoe UI" w:hAnsi="Segoe UI" w:cs="Segoe UI"/>
          <w:szCs w:val="22"/>
        </w:rPr>
        <w:t xml:space="preserve"> podmínky </w:t>
      </w:r>
      <w:r w:rsidR="00D74B33" w:rsidRPr="00D26327">
        <w:rPr>
          <w:rFonts w:ascii="Segoe UI" w:hAnsi="Segoe UI" w:cs="Segoe UI"/>
          <w:szCs w:val="22"/>
        </w:rPr>
        <w:t>V</w:t>
      </w:r>
      <w:r w:rsidR="001D3B4F" w:rsidRPr="00D26327">
        <w:rPr>
          <w:rFonts w:ascii="Segoe UI" w:hAnsi="Segoe UI" w:cs="Segoe UI"/>
          <w:szCs w:val="22"/>
        </w:rPr>
        <w:t>yhlášky</w:t>
      </w:r>
      <w:r w:rsidR="00D00703" w:rsidRPr="00D26327">
        <w:rPr>
          <w:rFonts w:ascii="Segoe UI" w:hAnsi="Segoe UI" w:cs="Segoe UI"/>
          <w:szCs w:val="22"/>
        </w:rPr>
        <w:t>.</w:t>
      </w:r>
    </w:p>
    <w:p w14:paraId="05A55885" w14:textId="77777777" w:rsidR="00BF2700" w:rsidRPr="00D26327" w:rsidRDefault="00BF2700" w:rsidP="00BF2700">
      <w:pPr>
        <w:suppressAutoHyphens/>
        <w:ind w:left="567"/>
        <w:rPr>
          <w:rFonts w:ascii="Segoe UI" w:hAnsi="Segoe UI" w:cs="Segoe UI"/>
          <w:szCs w:val="22"/>
        </w:rPr>
      </w:pPr>
    </w:p>
    <w:p w14:paraId="3341A99A" w14:textId="6AED6598" w:rsidR="00D00703" w:rsidRPr="00D26327" w:rsidRDefault="00D0070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7" w:name="_Ref485112457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>lužeb podle Smlouvy dodržovat</w:t>
      </w:r>
      <w:r w:rsidR="001D3B4F" w:rsidRPr="00D26327">
        <w:rPr>
          <w:rFonts w:ascii="Segoe UI" w:hAnsi="Segoe UI" w:cs="Segoe UI"/>
          <w:szCs w:val="22"/>
        </w:rPr>
        <w:t xml:space="preserve"> </w:t>
      </w:r>
      <w:r w:rsidR="00FF4E57" w:rsidRPr="00D26327">
        <w:rPr>
          <w:rFonts w:ascii="Segoe UI" w:hAnsi="Segoe UI" w:cs="Segoe UI"/>
          <w:szCs w:val="22"/>
        </w:rPr>
        <w:t xml:space="preserve">podmínky </w:t>
      </w:r>
      <w:r w:rsidR="00B06BE3" w:rsidRPr="00D26327">
        <w:rPr>
          <w:rFonts w:ascii="Segoe UI" w:hAnsi="Segoe UI" w:cs="Segoe UI"/>
          <w:szCs w:val="22"/>
        </w:rPr>
        <w:t>oborové specifikace OS 80-01</w:t>
      </w:r>
      <w:r w:rsidR="00215144">
        <w:rPr>
          <w:rFonts w:ascii="Segoe UI" w:hAnsi="Segoe UI" w:cs="Segoe UI"/>
          <w:szCs w:val="22"/>
        </w:rPr>
        <w:t>:2016</w:t>
      </w:r>
      <w:r w:rsidR="00B06BE3" w:rsidRPr="00D26327">
        <w:rPr>
          <w:rFonts w:ascii="Segoe UI" w:hAnsi="Segoe UI" w:cs="Segoe UI"/>
          <w:szCs w:val="22"/>
        </w:rPr>
        <w:t xml:space="preserve"> Praní – Odborné ošetření prádla ze zdravotnických zařízení a zařízení sociálních služeb</w:t>
      </w:r>
      <w:r w:rsidR="00CE3BBD" w:rsidRPr="00D26327">
        <w:rPr>
          <w:rFonts w:ascii="Segoe UI" w:hAnsi="Segoe UI" w:cs="Segoe UI"/>
          <w:szCs w:val="22"/>
        </w:rPr>
        <w:t xml:space="preserve">, </w:t>
      </w:r>
      <w:r w:rsidR="009D23A7" w:rsidRPr="00D26327">
        <w:rPr>
          <w:rFonts w:ascii="Segoe UI" w:hAnsi="Segoe UI" w:cs="Segoe UI"/>
          <w:szCs w:val="22"/>
        </w:rPr>
        <w:t xml:space="preserve">v aktuálním znění, </w:t>
      </w:r>
      <w:r w:rsidR="00591EE0" w:rsidRPr="00D26327">
        <w:rPr>
          <w:rFonts w:ascii="Segoe UI" w:hAnsi="Segoe UI" w:cs="Segoe UI"/>
          <w:szCs w:val="22"/>
        </w:rPr>
        <w:t xml:space="preserve">vydané TZÚ, </w:t>
      </w:r>
      <w:r w:rsidR="009D23A7" w:rsidRPr="00D26327">
        <w:rPr>
          <w:rFonts w:ascii="Segoe UI" w:hAnsi="Segoe UI" w:cs="Segoe UI"/>
          <w:szCs w:val="22"/>
        </w:rPr>
        <w:t>nebo oborové specifikace ji nahrazující</w:t>
      </w:r>
      <w:r w:rsidRPr="00D26327">
        <w:rPr>
          <w:rFonts w:ascii="Segoe UI" w:hAnsi="Segoe UI" w:cs="Segoe UI"/>
          <w:szCs w:val="22"/>
        </w:rPr>
        <w:t>.</w:t>
      </w:r>
      <w:bookmarkEnd w:id="37"/>
    </w:p>
    <w:p w14:paraId="79145721" w14:textId="77777777" w:rsidR="00D00703" w:rsidRPr="00D26327" w:rsidRDefault="00D00703" w:rsidP="00D00703">
      <w:pPr>
        <w:suppressAutoHyphens/>
        <w:ind w:left="709"/>
        <w:rPr>
          <w:rFonts w:ascii="Segoe UI" w:hAnsi="Segoe UI" w:cs="Segoe UI"/>
          <w:szCs w:val="22"/>
        </w:rPr>
      </w:pPr>
    </w:p>
    <w:p w14:paraId="14D2EF5A" w14:textId="18104592" w:rsidR="00D00703" w:rsidRPr="00671D07" w:rsidRDefault="00D00703" w:rsidP="00671D07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8" w:name="_Ref485112463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</w:t>
      </w:r>
      <w:r w:rsidR="00645870" w:rsidRPr="00D26327">
        <w:rPr>
          <w:rFonts w:ascii="Segoe UI" w:hAnsi="Segoe UI" w:cs="Segoe UI"/>
          <w:szCs w:val="22"/>
        </w:rPr>
        <w:t xml:space="preserve">normy </w:t>
      </w:r>
      <w:r w:rsidR="003C04FA" w:rsidRPr="00D26327">
        <w:rPr>
          <w:rFonts w:ascii="Segoe UI" w:hAnsi="Segoe UI" w:cs="Segoe UI"/>
          <w:szCs w:val="22"/>
        </w:rPr>
        <w:t>ČSN EN 14065 Textilie – Textilie zpracované v prádelnách – Systém řízení biokontaminace</w:t>
      </w:r>
      <w:r w:rsidRPr="00D26327">
        <w:rPr>
          <w:rFonts w:ascii="Segoe UI" w:hAnsi="Segoe UI" w:cs="Segoe UI"/>
          <w:szCs w:val="22"/>
        </w:rPr>
        <w:t xml:space="preserve">, </w:t>
      </w:r>
      <w:r w:rsidR="003C04FA" w:rsidRPr="00D26327">
        <w:rPr>
          <w:rFonts w:ascii="Segoe UI" w:hAnsi="Segoe UI" w:cs="Segoe UI"/>
          <w:szCs w:val="22"/>
        </w:rPr>
        <w:t>v aktuálním znění, nebo požadavky normy ji nahrazující</w:t>
      </w:r>
      <w:r w:rsidR="00CE3BBD" w:rsidRPr="00D26327">
        <w:rPr>
          <w:rFonts w:ascii="Segoe UI" w:hAnsi="Segoe UI" w:cs="Segoe UI"/>
          <w:szCs w:val="22"/>
        </w:rPr>
        <w:t>.</w:t>
      </w:r>
      <w:bookmarkEnd w:id="36"/>
      <w:bookmarkEnd w:id="38"/>
    </w:p>
    <w:p w14:paraId="3D4B8F33" w14:textId="77777777" w:rsidR="00D00703" w:rsidRPr="00D26327" w:rsidRDefault="00D00703" w:rsidP="00671D07">
      <w:pPr>
        <w:suppressAutoHyphens/>
        <w:rPr>
          <w:rFonts w:ascii="Segoe UI" w:hAnsi="Segoe UI" w:cs="Segoe UI"/>
          <w:szCs w:val="22"/>
        </w:rPr>
      </w:pPr>
    </w:p>
    <w:p w14:paraId="16C15DBD" w14:textId="77777777" w:rsidR="00D00703" w:rsidRPr="00D26327" w:rsidRDefault="00D00703" w:rsidP="00D007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39" w:name="_Ref485112473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</w:t>
      </w:r>
      <w:r w:rsidR="00645870" w:rsidRPr="00D26327">
        <w:rPr>
          <w:rFonts w:ascii="Segoe UI" w:hAnsi="Segoe UI" w:cs="Segoe UI"/>
          <w:szCs w:val="22"/>
        </w:rPr>
        <w:t xml:space="preserve">normy </w:t>
      </w:r>
      <w:r w:rsidR="003C04FA" w:rsidRPr="00D26327">
        <w:rPr>
          <w:rFonts w:ascii="Segoe UI" w:hAnsi="Segoe UI" w:cs="Segoe UI"/>
          <w:szCs w:val="22"/>
        </w:rPr>
        <w:t xml:space="preserve">ČSN EN ISO 14001 </w:t>
      </w:r>
      <w:r w:rsidR="009C27FF" w:rsidRPr="00D26327">
        <w:rPr>
          <w:rFonts w:ascii="Segoe UI" w:hAnsi="Segoe UI" w:cs="Segoe UI"/>
          <w:szCs w:val="22"/>
        </w:rPr>
        <w:t>Systémy environmentálního managementu - Požadavky s návodem pro použití</w:t>
      </w:r>
      <w:r w:rsidR="003C04FA" w:rsidRPr="00D26327">
        <w:rPr>
          <w:rFonts w:ascii="Segoe UI" w:hAnsi="Segoe UI" w:cs="Segoe UI"/>
          <w:szCs w:val="22"/>
        </w:rPr>
        <w:t>, v aktuálním znění, nebo požadavky normy ji nahrazující.</w:t>
      </w:r>
      <w:bookmarkEnd w:id="39"/>
    </w:p>
    <w:p w14:paraId="1335D6B5" w14:textId="77777777" w:rsidR="003478C2" w:rsidRPr="00D26327" w:rsidRDefault="003478C2" w:rsidP="003478C2">
      <w:pPr>
        <w:suppressAutoHyphens/>
        <w:ind w:left="567"/>
        <w:rPr>
          <w:rFonts w:ascii="Segoe UI" w:hAnsi="Segoe UI" w:cs="Segoe UI"/>
          <w:szCs w:val="22"/>
        </w:rPr>
      </w:pPr>
    </w:p>
    <w:p w14:paraId="137A9654" w14:textId="77777777" w:rsidR="00257F4E" w:rsidRPr="00D26327" w:rsidRDefault="00257F4E" w:rsidP="00257F4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0" w:name="_Ref491827125"/>
      <w:bookmarkStart w:id="41" w:name="_Ref490577205"/>
      <w:r w:rsidRPr="00D26327">
        <w:rPr>
          <w:rFonts w:ascii="Segoe UI" w:hAnsi="Segoe UI" w:cs="Segoe UI"/>
          <w:szCs w:val="22"/>
        </w:rPr>
        <w:t>Poskytovatel je povinen po celou dobu poskytování Komplexních služeb podle Smlouvy dodržovat podmínky normy ČSN P CEN/TS 14237 Textilie pro zdravotnictví a zařízení sociálních služeb, v aktuálním znění, nebo požadavky normy ji nahrazující.</w:t>
      </w:r>
      <w:bookmarkEnd w:id="40"/>
    </w:p>
    <w:p w14:paraId="60E5CD4F" w14:textId="77777777" w:rsidR="00257F4E" w:rsidRPr="00D26327" w:rsidRDefault="00257F4E" w:rsidP="00257F4E">
      <w:pPr>
        <w:suppressAutoHyphens/>
        <w:ind w:left="567"/>
        <w:rPr>
          <w:rFonts w:ascii="Segoe UI" w:hAnsi="Segoe UI" w:cs="Segoe UI"/>
          <w:szCs w:val="22"/>
        </w:rPr>
      </w:pPr>
    </w:p>
    <w:p w14:paraId="6B0243C3" w14:textId="3D8C1586" w:rsidR="00CF0179" w:rsidRPr="00D26327" w:rsidRDefault="00CF0179" w:rsidP="00CF0179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2" w:name="_Ref493144432"/>
      <w:r w:rsidRPr="00D26327">
        <w:rPr>
          <w:rFonts w:ascii="Segoe UI" w:hAnsi="Segoe UI" w:cs="Segoe UI"/>
          <w:szCs w:val="22"/>
        </w:rPr>
        <w:t>Poskytovatel je povinen po celou dobu poskytování Komplexních služeb podle Smlouvy dodržovat podmínky oborové specifikace OS P 80-07</w:t>
      </w:r>
      <w:r w:rsidR="008D38E8">
        <w:rPr>
          <w:rFonts w:ascii="Segoe UI" w:hAnsi="Segoe UI" w:cs="Segoe UI"/>
          <w:szCs w:val="22"/>
        </w:rPr>
        <w:t>:2018</w:t>
      </w:r>
      <w:r w:rsidRPr="00D26327">
        <w:rPr>
          <w:rFonts w:ascii="Segoe UI" w:hAnsi="Segoe UI" w:cs="Segoe UI"/>
          <w:szCs w:val="22"/>
        </w:rPr>
        <w:t xml:space="preserve"> Textilie pro zdravotnictví a zařízení sociálních služeb – Technické požadavky, v aktuálním znění, vydané TZÚ, nebo požadavky oborové specifikace ji nahrazující.</w:t>
      </w:r>
      <w:bookmarkEnd w:id="42"/>
    </w:p>
    <w:p w14:paraId="50EE778A" w14:textId="77777777" w:rsidR="00CF0179" w:rsidRPr="00D26327" w:rsidRDefault="00CF0179" w:rsidP="00CF0179">
      <w:pPr>
        <w:suppressAutoHyphens/>
        <w:ind w:left="567"/>
        <w:rPr>
          <w:rFonts w:ascii="Segoe UI" w:hAnsi="Segoe UI" w:cs="Segoe UI"/>
          <w:szCs w:val="22"/>
        </w:rPr>
      </w:pPr>
    </w:p>
    <w:p w14:paraId="676CD1F5" w14:textId="77777777" w:rsidR="003478C2" w:rsidRPr="00D26327" w:rsidRDefault="003478C2" w:rsidP="00D00703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3" w:name="_Ref490577209"/>
      <w:bookmarkEnd w:id="41"/>
      <w:r w:rsidRPr="00D26327">
        <w:rPr>
          <w:rFonts w:ascii="Segoe UI" w:hAnsi="Segoe UI" w:cs="Segoe UI"/>
          <w:szCs w:val="22"/>
        </w:rPr>
        <w:t xml:space="preserve">Poskytovatel je povinen po celou dobu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Pr="00D26327">
        <w:rPr>
          <w:rFonts w:ascii="Segoe UI" w:hAnsi="Segoe UI" w:cs="Segoe UI"/>
          <w:szCs w:val="22"/>
        </w:rPr>
        <w:t xml:space="preserve">lužeb podle Smlouvy dodržovat podmínky normy ČSN EN 13795+A1 </w:t>
      </w:r>
      <w:r w:rsidR="00DE49C1" w:rsidRPr="00D26327">
        <w:rPr>
          <w:rFonts w:ascii="Segoe UI" w:hAnsi="Segoe UI" w:cs="Segoe UI"/>
          <w:szCs w:val="22"/>
        </w:rPr>
        <w:t>Operační roušky, pláště a operační oděvy do čistých prostor, používané jako zdravotnické prostředky pro pacienty, nemocniční personál a zařízení - Obecné požadavky na výrobce, zpracovatele a výrobky, metody zkoušení, požadavky na provedení a úrovně provedení</w:t>
      </w:r>
      <w:r w:rsidRPr="00D26327">
        <w:rPr>
          <w:rFonts w:ascii="Segoe UI" w:hAnsi="Segoe UI" w:cs="Segoe UI"/>
          <w:szCs w:val="22"/>
        </w:rPr>
        <w:t>, v aktuálním znění, nebo požadavky normy ji nahrazující</w:t>
      </w:r>
      <w:r w:rsidR="00A72740" w:rsidRPr="00D26327">
        <w:rPr>
          <w:rFonts w:ascii="Segoe UI" w:hAnsi="Segoe UI" w:cs="Segoe UI"/>
          <w:szCs w:val="22"/>
        </w:rPr>
        <w:t>, a to ve vztahu k Operačnímu Prádlu do čistých prostor</w:t>
      </w:r>
      <w:r w:rsidRPr="00D26327">
        <w:rPr>
          <w:rFonts w:ascii="Segoe UI" w:hAnsi="Segoe UI" w:cs="Segoe UI"/>
          <w:szCs w:val="22"/>
        </w:rPr>
        <w:t>.</w:t>
      </w:r>
      <w:bookmarkEnd w:id="43"/>
    </w:p>
    <w:p w14:paraId="54BF8243" w14:textId="77777777" w:rsidR="00D92EC1" w:rsidRPr="00D26327" w:rsidRDefault="00D92EC1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1F53182" w14:textId="77777777" w:rsidR="00DF7B01" w:rsidRPr="00D26327" w:rsidRDefault="0086282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44" w:name="_Ref410200730"/>
      <w:bookmarkStart w:id="45" w:name="_Ref410201132"/>
      <w:r w:rsidRPr="00D26327">
        <w:rPr>
          <w:rFonts w:ascii="Segoe UI" w:hAnsi="Segoe UI" w:cs="Segoe UI"/>
          <w:szCs w:val="22"/>
        </w:rPr>
        <w:t xml:space="preserve">Poskytovatel je povinen </w:t>
      </w:r>
      <w:r w:rsidR="00D92EC1" w:rsidRPr="00D26327">
        <w:rPr>
          <w:rFonts w:ascii="Segoe UI" w:hAnsi="Segoe UI" w:cs="Segoe UI"/>
          <w:szCs w:val="22"/>
        </w:rPr>
        <w:t xml:space="preserve">kdykoli v průběhu poskytování </w:t>
      </w:r>
      <w:r w:rsidR="00B458B3" w:rsidRPr="00D26327">
        <w:rPr>
          <w:rFonts w:ascii="Segoe UI" w:hAnsi="Segoe UI" w:cs="Segoe UI"/>
          <w:szCs w:val="22"/>
        </w:rPr>
        <w:t>Komplexních s</w:t>
      </w:r>
      <w:r w:rsidR="00D92EC1" w:rsidRPr="00D26327">
        <w:rPr>
          <w:rFonts w:ascii="Segoe UI" w:hAnsi="Segoe UI" w:cs="Segoe UI"/>
          <w:szCs w:val="22"/>
        </w:rPr>
        <w:t>lužeb na vyžádání Objednatele</w:t>
      </w:r>
      <w:r w:rsidR="00DF7B01" w:rsidRPr="00D26327">
        <w:rPr>
          <w:rFonts w:ascii="Segoe UI" w:hAnsi="Segoe UI" w:cs="Segoe UI"/>
          <w:szCs w:val="22"/>
        </w:rPr>
        <w:t>:</w:t>
      </w:r>
    </w:p>
    <w:p w14:paraId="46793B04" w14:textId="10BDEDE0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požadavků na </w:t>
      </w:r>
      <w:r w:rsidR="002D6871">
        <w:rPr>
          <w:rFonts w:ascii="Segoe UI" w:hAnsi="Segoe UI" w:cs="Segoe UI"/>
          <w:szCs w:val="22"/>
        </w:rPr>
        <w:t>Systémové</w:t>
      </w:r>
      <w:r w:rsidR="00C523E6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prádlo podle odstavců </w:t>
      </w:r>
      <w:r w:rsidR="00A6511A" w:rsidRPr="00D26327">
        <w:rPr>
          <w:rFonts w:ascii="Segoe UI" w:hAnsi="Segoe UI" w:cs="Segoe UI"/>
          <w:szCs w:val="22"/>
        </w:rPr>
        <w:fldChar w:fldCharType="begin"/>
      </w:r>
      <w:r w:rsidR="003478C2" w:rsidRPr="00D26327">
        <w:rPr>
          <w:rFonts w:ascii="Segoe UI" w:hAnsi="Segoe UI" w:cs="Segoe UI"/>
          <w:szCs w:val="22"/>
        </w:rPr>
        <w:instrText xml:space="preserve"> REF _Ref459303083 \r \h  \* MERGEFORMAT </w:instrText>
      </w:r>
      <w:r w:rsidR="00A6511A" w:rsidRPr="00D26327">
        <w:rPr>
          <w:rFonts w:ascii="Segoe UI" w:hAnsi="Segoe UI" w:cs="Segoe UI"/>
          <w:szCs w:val="22"/>
        </w:rPr>
      </w:r>
      <w:r w:rsidR="00A6511A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15.7</w:t>
      </w:r>
      <w:r w:rsidR="00A6511A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,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_Ref459303090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15.8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a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_Ref459303101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15.9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Pr="00D26327">
        <w:rPr>
          <w:rFonts w:ascii="Segoe UI" w:hAnsi="Segoe UI" w:cs="Segoe UI"/>
          <w:szCs w:val="22"/>
        </w:rPr>
        <w:t xml:space="preserve"> Smlouvy, a to certifikáty či jinými obdobnými doklady;</w:t>
      </w:r>
    </w:p>
    <w:p w14:paraId="33D9ECC8" w14:textId="5B94784C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6C6F8E">
        <w:rPr>
          <w:rFonts w:ascii="Segoe UI" w:hAnsi="Segoe UI" w:cs="Segoe UI"/>
          <w:szCs w:val="22"/>
        </w:rPr>
        <w:t>3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stanoviskem orgánu hygienického dozoru, protokoly o kontrolách provedených externím kontrolním orgánem nebo certifikáty vydanými pro zacházení s prádlem a praní prádla ze zdravotnických zařízení a ústavů sociální péče;</w:t>
      </w:r>
    </w:p>
    <w:p w14:paraId="4A5D96D0" w14:textId="77777777" w:rsidR="00687FF3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předložit Objednateli provozní řád</w:t>
      </w:r>
      <w:r w:rsidR="00645870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prádelny užívané Poskytovatelem k poskytování Komplexních služeb</w:t>
      </w:r>
      <w:r w:rsidR="00645870" w:rsidRPr="00D26327">
        <w:rPr>
          <w:rFonts w:ascii="Segoe UI" w:hAnsi="Segoe UI" w:cs="Segoe UI"/>
          <w:szCs w:val="22"/>
        </w:rPr>
        <w:t xml:space="preserve"> splňující požadavky Vyhlášky</w:t>
      </w:r>
      <w:r w:rsidRPr="00D26327">
        <w:rPr>
          <w:rFonts w:ascii="Segoe UI" w:hAnsi="Segoe UI" w:cs="Segoe UI"/>
          <w:szCs w:val="22"/>
        </w:rPr>
        <w:t>;</w:t>
      </w:r>
    </w:p>
    <w:p w14:paraId="036F8175" w14:textId="3FE02C48" w:rsidR="00C419CF" w:rsidRPr="00D26327" w:rsidRDefault="00C419CF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lastRenderedPageBreak/>
        <w:t xml:space="preserve">prokázat Objednateli </w:t>
      </w:r>
      <w:r w:rsidR="00B244DF" w:rsidRPr="00D26327">
        <w:rPr>
          <w:rFonts w:ascii="Segoe UI" w:hAnsi="Segoe UI" w:cs="Segoe UI"/>
          <w:szCs w:val="22"/>
        </w:rPr>
        <w:t>dodržování</w:t>
      </w:r>
      <w:r w:rsidRPr="00D26327">
        <w:rPr>
          <w:rFonts w:ascii="Segoe UI" w:hAnsi="Segoe UI" w:cs="Segoe UI"/>
          <w:szCs w:val="22"/>
        </w:rPr>
        <w:t xml:space="preserve">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4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doklady;</w:t>
      </w:r>
    </w:p>
    <w:p w14:paraId="67C61B73" w14:textId="160F8E3D" w:rsidR="009055CF" w:rsidRPr="00D26327" w:rsidRDefault="009055CF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</w:t>
      </w:r>
      <w:r w:rsidR="00687FF3" w:rsidRPr="00D26327">
        <w:rPr>
          <w:rFonts w:ascii="Segoe UI" w:hAnsi="Segoe UI" w:cs="Segoe UI"/>
          <w:szCs w:val="22"/>
        </w:rPr>
        <w:t xml:space="preserve">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5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doklady;</w:t>
      </w:r>
    </w:p>
    <w:p w14:paraId="52281F57" w14:textId="76DDD26B" w:rsidR="003478C2" w:rsidRPr="00D26327" w:rsidRDefault="00687FF3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6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a to certifikáty či jinými obdobnými doklady</w:t>
      </w:r>
      <w:r w:rsidR="00591EE0" w:rsidRPr="00D26327">
        <w:rPr>
          <w:rFonts w:ascii="Segoe UI" w:hAnsi="Segoe UI" w:cs="Segoe UI"/>
          <w:szCs w:val="22"/>
        </w:rPr>
        <w:t>;</w:t>
      </w:r>
    </w:p>
    <w:p w14:paraId="68472731" w14:textId="36DE5147" w:rsidR="00591EE0" w:rsidRPr="00D26327" w:rsidRDefault="003478C2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E20EFB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7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591EE0" w:rsidRPr="00D26327">
        <w:rPr>
          <w:rFonts w:ascii="Segoe UI" w:hAnsi="Segoe UI" w:cs="Segoe UI"/>
          <w:szCs w:val="22"/>
        </w:rPr>
        <w:t xml:space="preserve">, </w:t>
      </w:r>
      <w:r w:rsidR="00CF0179" w:rsidRPr="00D26327">
        <w:rPr>
          <w:rFonts w:ascii="Segoe UI" w:hAnsi="Segoe UI" w:cs="Segoe UI"/>
          <w:szCs w:val="22"/>
        </w:rPr>
        <w:t xml:space="preserve">a to </w:t>
      </w:r>
      <w:r w:rsidR="00037940" w:rsidRPr="00D26327">
        <w:rPr>
          <w:rFonts w:ascii="Segoe UI" w:hAnsi="Segoe UI" w:cs="Segoe UI"/>
          <w:szCs w:val="22"/>
        </w:rPr>
        <w:t>prohlášeními o shodě či jinými obdobnými doklady</w:t>
      </w:r>
      <w:r w:rsidR="00591EE0" w:rsidRPr="00D26327">
        <w:rPr>
          <w:rFonts w:ascii="Segoe UI" w:hAnsi="Segoe UI" w:cs="Segoe UI"/>
          <w:szCs w:val="22"/>
        </w:rPr>
        <w:t>;</w:t>
      </w:r>
    </w:p>
    <w:p w14:paraId="0CB773CC" w14:textId="09E0D4C2" w:rsidR="003478C2" w:rsidRPr="00D26327" w:rsidRDefault="00591EE0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prokázat Objednateli dodržování podmínek</w:t>
      </w:r>
      <w:r w:rsidR="003478C2" w:rsidRPr="00D26327">
        <w:rPr>
          <w:rFonts w:ascii="Segoe UI" w:hAnsi="Segoe UI" w:cs="Segoe UI"/>
          <w:szCs w:val="22"/>
        </w:rPr>
        <w:t xml:space="preserve">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6C6F8E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8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3478C2" w:rsidRPr="00D26327">
        <w:rPr>
          <w:rFonts w:ascii="Segoe UI" w:hAnsi="Segoe UI" w:cs="Segoe UI"/>
          <w:szCs w:val="22"/>
        </w:rPr>
        <w:t xml:space="preserve">, a to </w:t>
      </w:r>
      <w:r w:rsidR="001870EE" w:rsidRPr="00D26327">
        <w:rPr>
          <w:rFonts w:ascii="Segoe UI" w:hAnsi="Segoe UI" w:cs="Segoe UI"/>
          <w:szCs w:val="22"/>
        </w:rPr>
        <w:t>čestnými </w:t>
      </w:r>
      <w:r w:rsidR="003478C2" w:rsidRPr="00D26327">
        <w:rPr>
          <w:rFonts w:ascii="Segoe UI" w:hAnsi="Segoe UI" w:cs="Segoe UI"/>
          <w:szCs w:val="22"/>
        </w:rPr>
        <w:t>prohlášeními či jinými obdobnými doklady</w:t>
      </w:r>
      <w:r w:rsidRPr="00D26327">
        <w:rPr>
          <w:rFonts w:ascii="Segoe UI" w:hAnsi="Segoe UI" w:cs="Segoe UI"/>
          <w:szCs w:val="22"/>
        </w:rPr>
        <w:t>;</w:t>
      </w:r>
    </w:p>
    <w:p w14:paraId="74E20949" w14:textId="15339800" w:rsidR="00081F18" w:rsidRPr="00D26327" w:rsidRDefault="003478C2" w:rsidP="00443D54">
      <w:pPr>
        <w:numPr>
          <w:ilvl w:val="1"/>
          <w:numId w:val="1"/>
        </w:numPr>
        <w:suppressAutoHyphens/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prokázat Objednateli dodržování podmínek </w:t>
      </w:r>
      <w:r w:rsidR="00910B32" w:rsidRPr="00D26327">
        <w:rPr>
          <w:rFonts w:ascii="Segoe UI" w:hAnsi="Segoe UI" w:cs="Segoe UI"/>
          <w:szCs w:val="22"/>
        </w:rPr>
        <w:t xml:space="preserve">podle odstavce </w:t>
      </w:r>
      <w:r w:rsidR="00671D07">
        <w:rPr>
          <w:rFonts w:ascii="Segoe UI" w:hAnsi="Segoe UI" w:cs="Segoe UI"/>
          <w:szCs w:val="22"/>
        </w:rPr>
        <w:t>79</w:t>
      </w:r>
      <w:r w:rsidR="00910B32" w:rsidRPr="00D26327">
        <w:rPr>
          <w:rFonts w:ascii="Segoe UI" w:hAnsi="Segoe UI" w:cs="Segoe UI"/>
          <w:szCs w:val="22"/>
        </w:rPr>
        <w:t xml:space="preserve"> Smlouvy</w:t>
      </w:r>
      <w:r w:rsidR="008C406D" w:rsidRPr="00D26327">
        <w:rPr>
          <w:rFonts w:ascii="Segoe UI" w:hAnsi="Segoe UI" w:cs="Segoe UI"/>
          <w:szCs w:val="22"/>
        </w:rPr>
        <w:t>, a to prohlášeními o shodě či jinými obdobnými doklady</w:t>
      </w:r>
      <w:r w:rsidR="00687FF3" w:rsidRPr="00D26327">
        <w:rPr>
          <w:rFonts w:ascii="Segoe UI" w:hAnsi="Segoe UI" w:cs="Segoe UI"/>
          <w:szCs w:val="22"/>
        </w:rPr>
        <w:t>.</w:t>
      </w:r>
    </w:p>
    <w:bookmarkEnd w:id="44"/>
    <w:p w14:paraId="1E8B2DDB" w14:textId="77777777" w:rsidR="001D3B4F" w:rsidRPr="00D26327" w:rsidRDefault="000970AF" w:rsidP="00591704">
      <w:pPr>
        <w:suppressAutoHyphens/>
        <w:ind w:left="567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předložit dokumenty </w:t>
      </w:r>
      <w:r w:rsidR="000D27B2" w:rsidRPr="00D26327">
        <w:rPr>
          <w:rFonts w:ascii="Segoe UI" w:hAnsi="Segoe UI" w:cs="Segoe UI"/>
          <w:szCs w:val="22"/>
        </w:rPr>
        <w:t xml:space="preserve">podle tohoto odstavce </w:t>
      </w:r>
      <w:r w:rsidRPr="00D26327">
        <w:rPr>
          <w:rFonts w:ascii="Segoe UI" w:hAnsi="Segoe UI" w:cs="Segoe UI"/>
          <w:szCs w:val="22"/>
        </w:rPr>
        <w:t xml:space="preserve">Objednateli </w:t>
      </w:r>
      <w:r w:rsidR="008C406D" w:rsidRPr="00D26327">
        <w:rPr>
          <w:rFonts w:ascii="Segoe UI" w:hAnsi="Segoe UI" w:cs="Segoe UI"/>
          <w:szCs w:val="22"/>
        </w:rPr>
        <w:t xml:space="preserve">nejpozději </w:t>
      </w:r>
      <w:r w:rsidRPr="00D26327">
        <w:rPr>
          <w:rFonts w:ascii="Segoe UI" w:hAnsi="Segoe UI" w:cs="Segoe UI"/>
          <w:szCs w:val="22"/>
        </w:rPr>
        <w:t xml:space="preserve">do </w:t>
      </w:r>
      <w:r w:rsidR="006E7406" w:rsidRPr="00D26327">
        <w:rPr>
          <w:rFonts w:ascii="Segoe UI" w:hAnsi="Segoe UI" w:cs="Segoe UI"/>
          <w:szCs w:val="22"/>
        </w:rPr>
        <w:t>5</w:t>
      </w:r>
      <w:r w:rsidRPr="00D26327">
        <w:rPr>
          <w:rFonts w:ascii="Segoe UI" w:hAnsi="Segoe UI" w:cs="Segoe UI"/>
          <w:szCs w:val="22"/>
        </w:rPr>
        <w:t xml:space="preserve"> </w:t>
      </w:r>
      <w:r w:rsidR="009D23A7" w:rsidRPr="00D26327">
        <w:rPr>
          <w:rFonts w:ascii="Segoe UI" w:hAnsi="Segoe UI" w:cs="Segoe UI"/>
          <w:szCs w:val="22"/>
        </w:rPr>
        <w:t xml:space="preserve">pracovních </w:t>
      </w:r>
      <w:r w:rsidRPr="00D26327">
        <w:rPr>
          <w:rFonts w:ascii="Segoe UI" w:hAnsi="Segoe UI" w:cs="Segoe UI"/>
          <w:szCs w:val="22"/>
        </w:rPr>
        <w:t xml:space="preserve">dnů od </w:t>
      </w:r>
      <w:r w:rsidR="008C406D" w:rsidRPr="00D26327">
        <w:rPr>
          <w:rFonts w:ascii="Segoe UI" w:hAnsi="Segoe UI" w:cs="Segoe UI"/>
          <w:szCs w:val="22"/>
        </w:rPr>
        <w:t xml:space="preserve">doručení žádosti </w:t>
      </w:r>
      <w:r w:rsidRPr="00D26327">
        <w:rPr>
          <w:rFonts w:ascii="Segoe UI" w:hAnsi="Segoe UI" w:cs="Segoe UI"/>
          <w:szCs w:val="22"/>
        </w:rPr>
        <w:t>Objednatele</w:t>
      </w:r>
      <w:r w:rsidR="008C406D" w:rsidRPr="00D26327">
        <w:rPr>
          <w:rFonts w:ascii="Segoe UI" w:hAnsi="Segoe UI" w:cs="Segoe UI"/>
          <w:szCs w:val="22"/>
        </w:rPr>
        <w:t xml:space="preserve"> o předložení dokumentů Poskytovateli</w:t>
      </w:r>
      <w:r w:rsidRPr="00D26327">
        <w:rPr>
          <w:rFonts w:ascii="Segoe UI" w:hAnsi="Segoe UI" w:cs="Segoe UI"/>
          <w:szCs w:val="22"/>
        </w:rPr>
        <w:t>.</w:t>
      </w:r>
      <w:bookmarkEnd w:id="45"/>
    </w:p>
    <w:p w14:paraId="5C6AF99B" w14:textId="77777777" w:rsidR="001D3B4F" w:rsidRPr="00D26327" w:rsidRDefault="001D3B4F" w:rsidP="00D73DA5">
      <w:pPr>
        <w:suppressAutoHyphens/>
        <w:rPr>
          <w:rFonts w:ascii="Segoe UI" w:hAnsi="Segoe UI" w:cs="Segoe UI"/>
          <w:szCs w:val="22"/>
        </w:rPr>
      </w:pPr>
    </w:p>
    <w:p w14:paraId="0EF6A15A" w14:textId="77777777" w:rsidR="003A2820" w:rsidRPr="00D26327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povinen zajistit zvláštní očkování svých zaměstnanců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platných a účinných právních </w:t>
      </w:r>
      <w:r w:rsidR="0065119B" w:rsidRPr="00D26327">
        <w:rPr>
          <w:rFonts w:ascii="Segoe UI" w:hAnsi="Segoe UI" w:cs="Segoe UI"/>
          <w:szCs w:val="22"/>
        </w:rPr>
        <w:t xml:space="preserve">a hygienických </w:t>
      </w:r>
      <w:r w:rsidRPr="00D26327">
        <w:rPr>
          <w:rFonts w:ascii="Segoe UI" w:hAnsi="Segoe UI" w:cs="Segoe UI"/>
          <w:szCs w:val="22"/>
        </w:rPr>
        <w:t>předpisů v oblasti očkování proti infekčním nemocem a na vyžádání předložit Objednateli doklad o provedeném očkování.</w:t>
      </w:r>
    </w:p>
    <w:p w14:paraId="2698BEB5" w14:textId="77777777" w:rsidR="003A2820" w:rsidRPr="00D26327" w:rsidRDefault="003A282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CD8E465" w14:textId="26EB0C4A" w:rsidR="003A2820" w:rsidRDefault="003A2820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vykonávat předmět Smlouvy v souladu s platnými právními a ostatními předpisy k zajištění bezpečnosti a ochrany zdraví při práci.</w:t>
      </w:r>
      <w:r w:rsidR="00A25AE5">
        <w:rPr>
          <w:rFonts w:ascii="Segoe UI" w:hAnsi="Segoe UI" w:cs="Segoe UI"/>
          <w:szCs w:val="22"/>
        </w:rPr>
        <w:t xml:space="preserve"> </w:t>
      </w:r>
    </w:p>
    <w:p w14:paraId="37BECAD6" w14:textId="77777777" w:rsidR="00A77282" w:rsidRPr="00D26327" w:rsidRDefault="00A77282" w:rsidP="00952140">
      <w:pPr>
        <w:suppressAutoHyphens/>
        <w:rPr>
          <w:rFonts w:ascii="Segoe UI" w:hAnsi="Segoe UI" w:cs="Segoe UI"/>
          <w:szCs w:val="22"/>
        </w:rPr>
      </w:pPr>
    </w:p>
    <w:p w14:paraId="2D784CE9" w14:textId="5DBAB974" w:rsidR="00A77282" w:rsidRPr="00D26327" w:rsidRDefault="00A77282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oprávněn </w:t>
      </w:r>
      <w:r w:rsidR="00935F59" w:rsidRPr="00D26327">
        <w:rPr>
          <w:rFonts w:ascii="Segoe UI" w:hAnsi="Segoe UI" w:cs="Segoe UI"/>
          <w:szCs w:val="22"/>
        </w:rPr>
        <w:t xml:space="preserve">jím odkoupené </w:t>
      </w:r>
      <w:r w:rsidR="00854EDA" w:rsidRPr="00D26327">
        <w:rPr>
          <w:rFonts w:ascii="Segoe UI" w:hAnsi="Segoe UI" w:cs="Segoe UI"/>
          <w:szCs w:val="22"/>
        </w:rPr>
        <w:t xml:space="preserve">Odkupované </w:t>
      </w:r>
      <w:r w:rsidR="00935F59" w:rsidRPr="00D26327">
        <w:rPr>
          <w:rFonts w:ascii="Segoe UI" w:hAnsi="Segoe UI" w:cs="Segoe UI"/>
          <w:szCs w:val="22"/>
        </w:rPr>
        <w:t xml:space="preserve">prádlo </w:t>
      </w:r>
      <w:r w:rsidRPr="00D26327">
        <w:rPr>
          <w:rFonts w:ascii="Segoe UI" w:hAnsi="Segoe UI" w:cs="Segoe UI"/>
          <w:szCs w:val="22"/>
        </w:rPr>
        <w:t xml:space="preserve">používat </w:t>
      </w:r>
      <w:r w:rsidR="00D2075D" w:rsidRPr="00D26327">
        <w:rPr>
          <w:rFonts w:ascii="Segoe UI" w:hAnsi="Segoe UI" w:cs="Segoe UI"/>
          <w:szCs w:val="22"/>
        </w:rPr>
        <w:t xml:space="preserve">a poskytovat Objednateli </w:t>
      </w:r>
      <w:r w:rsidRPr="00D26327">
        <w:rPr>
          <w:rFonts w:ascii="Segoe UI" w:hAnsi="Segoe UI" w:cs="Segoe UI"/>
          <w:szCs w:val="22"/>
        </w:rPr>
        <w:t xml:space="preserve">jako </w:t>
      </w:r>
      <w:r w:rsidR="002D6871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Prádlo, a to i v případě, že </w:t>
      </w:r>
      <w:r w:rsidR="00854EDA" w:rsidRPr="00D26327">
        <w:rPr>
          <w:rFonts w:ascii="Segoe UI" w:hAnsi="Segoe UI" w:cs="Segoe UI"/>
          <w:szCs w:val="22"/>
        </w:rPr>
        <w:t>O</w:t>
      </w:r>
      <w:r w:rsidR="00CC169C" w:rsidRPr="00D26327">
        <w:rPr>
          <w:rFonts w:ascii="Segoe UI" w:hAnsi="Segoe UI" w:cs="Segoe UI"/>
          <w:szCs w:val="22"/>
        </w:rPr>
        <w:t xml:space="preserve">dkoupené </w:t>
      </w:r>
      <w:r w:rsidR="00D2075D" w:rsidRPr="00D26327">
        <w:rPr>
          <w:rFonts w:ascii="Segoe UI" w:hAnsi="Segoe UI" w:cs="Segoe UI"/>
          <w:szCs w:val="22"/>
        </w:rPr>
        <w:t xml:space="preserve">prádlo </w:t>
      </w:r>
      <w:r w:rsidRPr="00D26327">
        <w:rPr>
          <w:rFonts w:ascii="Segoe UI" w:hAnsi="Segoe UI" w:cs="Segoe UI"/>
          <w:szCs w:val="22"/>
        </w:rPr>
        <w:t>nesplňuje požadavky podle odsta</w:t>
      </w:r>
      <w:r w:rsidR="00400D7B" w:rsidRPr="00D26327">
        <w:rPr>
          <w:rFonts w:ascii="Segoe UI" w:hAnsi="Segoe UI" w:cs="Segoe UI"/>
          <w:szCs w:val="22"/>
        </w:rPr>
        <w:t>vc</w:t>
      </w:r>
      <w:r w:rsidR="00935F59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400D7B" w:rsidRPr="00D26327">
        <w:rPr>
          <w:rFonts w:ascii="Segoe UI" w:hAnsi="Segoe UI" w:cs="Segoe UI"/>
          <w:szCs w:val="22"/>
        </w:rPr>
        <w:t xml:space="preserve"> </w:t>
      </w:r>
      <w:r w:rsidR="00705E08">
        <w:rPr>
          <w:rFonts w:ascii="Segoe UI" w:hAnsi="Segoe UI" w:cs="Segoe UI"/>
          <w:szCs w:val="22"/>
        </w:rPr>
        <w:t xml:space="preserve">bodů 15.1. – 15.3. a bodů 15.5. – 15.9. </w:t>
      </w:r>
      <w:r w:rsidR="005D584D" w:rsidRPr="00D26327">
        <w:rPr>
          <w:rFonts w:ascii="Segoe UI" w:hAnsi="Segoe UI" w:cs="Segoe UI"/>
          <w:szCs w:val="22"/>
        </w:rPr>
        <w:t>Smlouvy</w:t>
      </w:r>
      <w:r w:rsidR="00D2075D" w:rsidRPr="00D26327">
        <w:rPr>
          <w:rFonts w:ascii="Segoe UI" w:hAnsi="Segoe UI" w:cs="Segoe UI"/>
          <w:szCs w:val="22"/>
        </w:rPr>
        <w:t xml:space="preserve">, </w:t>
      </w:r>
      <w:r w:rsidR="00E739FB" w:rsidRPr="00D26327">
        <w:rPr>
          <w:rFonts w:ascii="Segoe UI" w:hAnsi="Segoe UI" w:cs="Segoe UI"/>
          <w:szCs w:val="22"/>
        </w:rPr>
        <w:t xml:space="preserve">avšak nejdéle po dobu </w:t>
      </w:r>
      <w:r w:rsidR="00D2075D" w:rsidRPr="00D26327">
        <w:rPr>
          <w:rFonts w:ascii="Segoe UI" w:hAnsi="Segoe UI" w:cs="Segoe UI"/>
          <w:szCs w:val="22"/>
        </w:rPr>
        <w:t>12 měsíců od</w:t>
      </w:r>
      <w:r w:rsidR="003A0642" w:rsidRPr="00D26327">
        <w:rPr>
          <w:rFonts w:ascii="Segoe UI" w:hAnsi="Segoe UI" w:cs="Segoe UI"/>
          <w:szCs w:val="22"/>
        </w:rPr>
        <w:t>e dne odevzdání Odkupovaného Prádla Objednatelem Poskytovateli</w:t>
      </w:r>
      <w:r w:rsidR="005D584D" w:rsidRPr="00D26327">
        <w:rPr>
          <w:rFonts w:ascii="Segoe UI" w:hAnsi="Segoe UI" w:cs="Segoe UI"/>
          <w:szCs w:val="22"/>
        </w:rPr>
        <w:t xml:space="preserve">. </w:t>
      </w:r>
      <w:r w:rsidR="00E739FB" w:rsidRPr="00D26327">
        <w:rPr>
          <w:rFonts w:ascii="Segoe UI" w:hAnsi="Segoe UI" w:cs="Segoe UI"/>
          <w:szCs w:val="22"/>
        </w:rPr>
        <w:t xml:space="preserve">Oprávnění Poskytovatele podle předchozí věty nezbavuje Poskytovatele povinnosti poskytovat Objednateli </w:t>
      </w:r>
      <w:r w:rsidR="002D6871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="00E739FB" w:rsidRPr="00D26327">
        <w:rPr>
          <w:rFonts w:ascii="Segoe UI" w:hAnsi="Segoe UI" w:cs="Segoe UI"/>
          <w:szCs w:val="22"/>
        </w:rPr>
        <w:t xml:space="preserve">Prádlo v množství vyplývajícím z Objednávek, a to i v případě, že toto množství nebude možné pokrýt </w:t>
      </w:r>
      <w:r w:rsidR="00854EDA" w:rsidRPr="00D26327">
        <w:rPr>
          <w:rFonts w:ascii="Segoe UI" w:hAnsi="Segoe UI" w:cs="Segoe UI"/>
          <w:szCs w:val="22"/>
        </w:rPr>
        <w:t>Odkupovaným prádlem</w:t>
      </w:r>
      <w:r w:rsidR="008502EF" w:rsidRPr="00D26327">
        <w:rPr>
          <w:rFonts w:ascii="Segoe UI" w:hAnsi="Segoe UI" w:cs="Segoe UI"/>
          <w:szCs w:val="22"/>
        </w:rPr>
        <w:t xml:space="preserve"> již odevzdaným Objednatelem Poskytovateli</w:t>
      </w:r>
      <w:r w:rsidR="00E739FB" w:rsidRPr="00D26327">
        <w:rPr>
          <w:rFonts w:ascii="Segoe UI" w:hAnsi="Segoe UI" w:cs="Segoe UI"/>
          <w:szCs w:val="22"/>
        </w:rPr>
        <w:t xml:space="preserve">. V takovém případě je Poskytovatel povinen </w:t>
      </w:r>
      <w:r w:rsidR="00B84E81" w:rsidRPr="00D26327">
        <w:rPr>
          <w:rFonts w:ascii="Segoe UI" w:hAnsi="Segoe UI" w:cs="Segoe UI"/>
          <w:szCs w:val="22"/>
        </w:rPr>
        <w:t xml:space="preserve">pokrýt </w:t>
      </w:r>
      <w:r w:rsidR="00C03C4E" w:rsidRPr="00D26327">
        <w:rPr>
          <w:rFonts w:ascii="Segoe UI" w:hAnsi="Segoe UI" w:cs="Segoe UI"/>
          <w:szCs w:val="22"/>
        </w:rPr>
        <w:t xml:space="preserve">zbývající </w:t>
      </w:r>
      <w:r w:rsidR="00B84E81" w:rsidRPr="00D26327">
        <w:rPr>
          <w:rFonts w:ascii="Segoe UI" w:hAnsi="Segoe UI" w:cs="Segoe UI"/>
          <w:szCs w:val="22"/>
        </w:rPr>
        <w:t xml:space="preserve">požadované množství </w:t>
      </w:r>
      <w:r w:rsidR="002D6871">
        <w:rPr>
          <w:rFonts w:ascii="Segoe UI" w:hAnsi="Segoe UI" w:cs="Segoe UI"/>
          <w:szCs w:val="22"/>
        </w:rPr>
        <w:t>Systémového</w:t>
      </w:r>
      <w:r w:rsidR="00E20EFB">
        <w:rPr>
          <w:rFonts w:ascii="Segoe UI" w:hAnsi="Segoe UI" w:cs="Segoe UI"/>
          <w:szCs w:val="22"/>
        </w:rPr>
        <w:t xml:space="preserve"> </w:t>
      </w:r>
      <w:r w:rsidR="0040285C" w:rsidRPr="00D26327">
        <w:rPr>
          <w:rFonts w:ascii="Segoe UI" w:hAnsi="Segoe UI" w:cs="Segoe UI"/>
          <w:szCs w:val="22"/>
        </w:rPr>
        <w:t>P</w:t>
      </w:r>
      <w:r w:rsidR="00B84E81" w:rsidRPr="00D26327">
        <w:rPr>
          <w:rFonts w:ascii="Segoe UI" w:hAnsi="Segoe UI" w:cs="Segoe UI"/>
          <w:szCs w:val="22"/>
        </w:rPr>
        <w:t>rádla z vlastních zdrojů</w:t>
      </w:r>
      <w:r w:rsidR="00935F59" w:rsidRPr="00D26327">
        <w:rPr>
          <w:rFonts w:ascii="Segoe UI" w:hAnsi="Segoe UI" w:cs="Segoe UI"/>
          <w:szCs w:val="22"/>
        </w:rPr>
        <w:t xml:space="preserve">. </w:t>
      </w:r>
      <w:r w:rsidR="002D6871">
        <w:rPr>
          <w:rFonts w:ascii="Segoe UI" w:hAnsi="Segoe UI" w:cs="Segoe UI"/>
          <w:szCs w:val="22"/>
        </w:rPr>
        <w:t>Systémové</w:t>
      </w:r>
      <w:r w:rsidR="00E20EFB">
        <w:rPr>
          <w:rFonts w:ascii="Segoe UI" w:hAnsi="Segoe UI" w:cs="Segoe UI"/>
          <w:szCs w:val="22"/>
        </w:rPr>
        <w:t xml:space="preserve"> </w:t>
      </w:r>
      <w:r w:rsidR="0040285C" w:rsidRPr="00D26327">
        <w:rPr>
          <w:rFonts w:ascii="Segoe UI" w:hAnsi="Segoe UI" w:cs="Segoe UI"/>
          <w:szCs w:val="22"/>
        </w:rPr>
        <w:t>Prádlo</w:t>
      </w:r>
      <w:r w:rsidR="00A761E7" w:rsidRPr="00D26327">
        <w:rPr>
          <w:rFonts w:ascii="Segoe UI" w:hAnsi="Segoe UI" w:cs="Segoe UI"/>
          <w:szCs w:val="22"/>
        </w:rPr>
        <w:t xml:space="preserve"> z vlastních zdrojů Poskytovatele musí </w:t>
      </w:r>
      <w:r w:rsidR="0060015F" w:rsidRPr="00D26327">
        <w:rPr>
          <w:rFonts w:ascii="Segoe UI" w:hAnsi="Segoe UI" w:cs="Segoe UI"/>
          <w:szCs w:val="22"/>
        </w:rPr>
        <w:t xml:space="preserve">vždy </w:t>
      </w:r>
      <w:r w:rsidR="00A761E7" w:rsidRPr="00D26327">
        <w:rPr>
          <w:rFonts w:ascii="Segoe UI" w:hAnsi="Segoe UI" w:cs="Segoe UI"/>
          <w:szCs w:val="22"/>
        </w:rPr>
        <w:t xml:space="preserve">splňovat požadavky podle 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A761E7" w:rsidRPr="00D26327">
        <w:rPr>
          <w:rFonts w:ascii="Segoe UI" w:hAnsi="Segoe UI" w:cs="Segoe UI"/>
          <w:szCs w:val="22"/>
        </w:rPr>
        <w:t xml:space="preserve"> Smlouvy</w:t>
      </w:r>
      <w:r w:rsidR="00E739FB" w:rsidRPr="00D26327">
        <w:rPr>
          <w:rFonts w:ascii="Segoe UI" w:hAnsi="Segoe UI" w:cs="Segoe UI"/>
          <w:szCs w:val="22"/>
        </w:rPr>
        <w:t xml:space="preserve">. </w:t>
      </w:r>
      <w:r w:rsidR="005D584D" w:rsidRPr="00D26327">
        <w:rPr>
          <w:rFonts w:ascii="Segoe UI" w:hAnsi="Segoe UI" w:cs="Segoe UI"/>
          <w:szCs w:val="22"/>
        </w:rPr>
        <w:t>Poskytovat</w:t>
      </w:r>
      <w:r w:rsidR="00400D7B" w:rsidRPr="00D26327">
        <w:rPr>
          <w:rFonts w:ascii="Segoe UI" w:hAnsi="Segoe UI" w:cs="Segoe UI"/>
          <w:szCs w:val="22"/>
        </w:rPr>
        <w:t xml:space="preserve">el je povinen nahradit veškeré </w:t>
      </w:r>
      <w:r w:rsidR="008504F0" w:rsidRPr="00D26327">
        <w:rPr>
          <w:rFonts w:ascii="Segoe UI" w:hAnsi="Segoe UI" w:cs="Segoe UI"/>
          <w:szCs w:val="22"/>
        </w:rPr>
        <w:t xml:space="preserve">jím používané </w:t>
      </w:r>
      <w:r w:rsidR="00854EDA" w:rsidRPr="00D26327">
        <w:rPr>
          <w:rFonts w:ascii="Segoe UI" w:hAnsi="Segoe UI" w:cs="Segoe UI"/>
          <w:szCs w:val="22"/>
        </w:rPr>
        <w:t>Odkupované</w:t>
      </w:r>
      <w:r w:rsidR="005D584D" w:rsidRPr="00D26327">
        <w:rPr>
          <w:rFonts w:ascii="Segoe UI" w:hAnsi="Segoe UI" w:cs="Segoe UI"/>
          <w:szCs w:val="22"/>
        </w:rPr>
        <w:t xml:space="preserve"> prádlo</w:t>
      </w:r>
      <w:r w:rsidR="00D2075D" w:rsidRPr="00D26327">
        <w:rPr>
          <w:rFonts w:ascii="Segoe UI" w:hAnsi="Segoe UI" w:cs="Segoe UI"/>
          <w:szCs w:val="22"/>
        </w:rPr>
        <w:t xml:space="preserve"> poskytované Objednateli</w:t>
      </w:r>
      <w:r w:rsidR="00400D7B" w:rsidRPr="00D26327">
        <w:rPr>
          <w:rFonts w:ascii="Segoe UI" w:hAnsi="Segoe UI" w:cs="Segoe UI"/>
          <w:szCs w:val="22"/>
        </w:rPr>
        <w:t xml:space="preserve"> </w:t>
      </w:r>
      <w:r w:rsidR="00D2075D" w:rsidRPr="00D26327">
        <w:rPr>
          <w:rFonts w:ascii="Segoe UI" w:hAnsi="Segoe UI" w:cs="Segoe UI"/>
          <w:szCs w:val="22"/>
        </w:rPr>
        <w:t xml:space="preserve">podle </w:t>
      </w:r>
      <w:r w:rsidR="00B84E81" w:rsidRPr="00D26327">
        <w:rPr>
          <w:rFonts w:ascii="Segoe UI" w:hAnsi="Segoe UI" w:cs="Segoe UI"/>
          <w:szCs w:val="22"/>
        </w:rPr>
        <w:t>tohoto odstavce</w:t>
      </w:r>
      <w:r w:rsidR="00D2075D" w:rsidRPr="00D26327">
        <w:rPr>
          <w:rFonts w:ascii="Segoe UI" w:hAnsi="Segoe UI" w:cs="Segoe UI"/>
          <w:szCs w:val="22"/>
        </w:rPr>
        <w:t xml:space="preserve"> </w:t>
      </w:r>
      <w:r w:rsidR="002D6871">
        <w:rPr>
          <w:rFonts w:ascii="Segoe UI" w:hAnsi="Segoe UI" w:cs="Segoe UI"/>
          <w:szCs w:val="22"/>
        </w:rPr>
        <w:t>Systémovým</w:t>
      </w:r>
      <w:r w:rsidR="00C523E6">
        <w:rPr>
          <w:rFonts w:ascii="Segoe UI" w:hAnsi="Segoe UI" w:cs="Segoe UI"/>
          <w:szCs w:val="22"/>
        </w:rPr>
        <w:t xml:space="preserve"> </w:t>
      </w:r>
      <w:r w:rsidR="00400D7B" w:rsidRPr="00D26327">
        <w:rPr>
          <w:rFonts w:ascii="Segoe UI" w:hAnsi="Segoe UI" w:cs="Segoe UI"/>
          <w:szCs w:val="22"/>
        </w:rPr>
        <w:t xml:space="preserve">Prádlem splňujícím veškeré požadavky podle </w:t>
      </w:r>
      <w:r w:rsidR="0060015F" w:rsidRPr="00D26327">
        <w:rPr>
          <w:rFonts w:ascii="Segoe UI" w:hAnsi="Segoe UI" w:cs="Segoe UI"/>
          <w:szCs w:val="22"/>
        </w:rPr>
        <w:t xml:space="preserve">odstavce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_Ref459378931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15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60015F" w:rsidRPr="00D26327">
        <w:rPr>
          <w:rFonts w:ascii="Segoe UI" w:hAnsi="Segoe UI" w:cs="Segoe UI"/>
          <w:szCs w:val="22"/>
        </w:rPr>
        <w:t xml:space="preserve"> </w:t>
      </w:r>
      <w:r w:rsidR="00400D7B" w:rsidRPr="00D26327">
        <w:rPr>
          <w:rFonts w:ascii="Segoe UI" w:hAnsi="Segoe UI" w:cs="Segoe UI"/>
          <w:szCs w:val="22"/>
        </w:rPr>
        <w:t xml:space="preserve">Smlouvy nejpozději do 12 měsíců </w:t>
      </w:r>
      <w:r w:rsidR="003A0642" w:rsidRPr="00D26327">
        <w:rPr>
          <w:rFonts w:ascii="Segoe UI" w:hAnsi="Segoe UI" w:cs="Segoe UI"/>
          <w:szCs w:val="22"/>
        </w:rPr>
        <w:t xml:space="preserve">ode dne odevzdání Odkupovaného </w:t>
      </w:r>
      <w:r w:rsidR="001E094C">
        <w:rPr>
          <w:rFonts w:ascii="Segoe UI" w:hAnsi="Segoe UI" w:cs="Segoe UI"/>
          <w:szCs w:val="22"/>
        </w:rPr>
        <w:t>p</w:t>
      </w:r>
      <w:r w:rsidR="003A0642" w:rsidRPr="00D26327">
        <w:rPr>
          <w:rFonts w:ascii="Segoe UI" w:hAnsi="Segoe UI" w:cs="Segoe UI"/>
          <w:szCs w:val="22"/>
        </w:rPr>
        <w:t>rádla Objednatelem Poskytovateli</w:t>
      </w:r>
      <w:r w:rsidR="00400D7B" w:rsidRPr="00D26327">
        <w:rPr>
          <w:rFonts w:ascii="Segoe UI" w:hAnsi="Segoe UI" w:cs="Segoe UI"/>
          <w:szCs w:val="22"/>
        </w:rPr>
        <w:t>.</w:t>
      </w:r>
    </w:p>
    <w:p w14:paraId="7B2B3FF6" w14:textId="345F1F3B" w:rsidR="003A2820" w:rsidRDefault="003A2820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03DF94B" w14:textId="77777777" w:rsidR="00671D07" w:rsidRPr="00D26327" w:rsidRDefault="00671D07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64355B0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46" w:name="_Toc380671108"/>
      <w:bookmarkStart w:id="47" w:name="_Toc383117520"/>
      <w:r w:rsidRPr="00D26327">
        <w:rPr>
          <w:rFonts w:ascii="Segoe UI" w:hAnsi="Segoe UI" w:cs="Segoe UI"/>
        </w:rPr>
        <w:t>VADY PLNĚNÍ</w:t>
      </w:r>
      <w:r w:rsidR="00051B61" w:rsidRPr="00D26327">
        <w:rPr>
          <w:rFonts w:ascii="Segoe UI" w:hAnsi="Segoe UI" w:cs="Segoe UI"/>
        </w:rPr>
        <w:t xml:space="preserve">, </w:t>
      </w:r>
      <w:bookmarkStart w:id="48" w:name="_Toc383117521"/>
      <w:r w:rsidR="00051B61" w:rsidRPr="00D26327">
        <w:rPr>
          <w:rFonts w:ascii="Segoe UI" w:hAnsi="Segoe UI" w:cs="Segoe UI"/>
        </w:rPr>
        <w:t>UPLATNĚNÍ PRÁV Z VADNÉHO PLNĚNÍ</w:t>
      </w:r>
      <w:bookmarkEnd w:id="48"/>
      <w:r w:rsidRPr="00D26327">
        <w:rPr>
          <w:rFonts w:ascii="Segoe UI" w:hAnsi="Segoe UI" w:cs="Segoe UI"/>
        </w:rPr>
        <w:t xml:space="preserve"> A </w:t>
      </w:r>
      <w:bookmarkStart w:id="49" w:name="_Toc383117522"/>
      <w:bookmarkEnd w:id="46"/>
      <w:bookmarkEnd w:id="47"/>
      <w:r w:rsidR="00051B61" w:rsidRPr="00D26327">
        <w:rPr>
          <w:rFonts w:ascii="Segoe UI" w:hAnsi="Segoe UI" w:cs="Segoe UI"/>
        </w:rPr>
        <w:t>PODMÍNKY ODSTRANĚNÍ VAD</w:t>
      </w:r>
      <w:bookmarkEnd w:id="49"/>
    </w:p>
    <w:p w14:paraId="603B0605" w14:textId="77777777" w:rsidR="002248D0" w:rsidRPr="00D26327" w:rsidRDefault="002248D0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5362D9CA" w14:textId="77777777" w:rsidR="00DC30E5" w:rsidRPr="00D26327" w:rsidRDefault="00DC30E5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Pokud Prádlo dodané Poskytovatelem Objednateli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nebude splňovat požadavky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Smlouvy, </w:t>
      </w:r>
      <w:r w:rsidR="00647AC7" w:rsidRPr="00D26327">
        <w:rPr>
          <w:rFonts w:ascii="Segoe UI" w:hAnsi="Segoe UI" w:cs="Segoe UI"/>
          <w:szCs w:val="22"/>
        </w:rPr>
        <w:t>je Prádlo vadné a Objednatel je oprávněn vadné Prádlo reklamovat</w:t>
      </w:r>
      <w:r w:rsidRPr="00D26327">
        <w:rPr>
          <w:rFonts w:ascii="Segoe UI" w:hAnsi="Segoe UI" w:cs="Segoe UI"/>
          <w:szCs w:val="22"/>
        </w:rPr>
        <w:t xml:space="preserve">. </w:t>
      </w:r>
    </w:p>
    <w:p w14:paraId="1249EA69" w14:textId="77777777" w:rsidR="00DC30E5" w:rsidRPr="00D26327" w:rsidRDefault="00DC30E5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8B27152" w14:textId="77777777" w:rsidR="00732BAE" w:rsidRPr="00D26327" w:rsidRDefault="00732BAE" w:rsidP="00732BA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0" w:name="_Ref407615006"/>
      <w:r w:rsidRPr="00D26327">
        <w:rPr>
          <w:rFonts w:ascii="Segoe UI" w:hAnsi="Segoe UI" w:cs="Segoe UI"/>
          <w:szCs w:val="22"/>
        </w:rPr>
        <w:lastRenderedPageBreak/>
        <w:t>Objednatel má práva z vadného plnění i v případě, jedná-li se o vadu, kterou musel s vynaložením obvyklé pozornosti poznat již při uzavření Smlouvy nebo při převzetí Prádla.</w:t>
      </w:r>
    </w:p>
    <w:p w14:paraId="30B232F4" w14:textId="77777777" w:rsidR="00732BAE" w:rsidRPr="00D26327" w:rsidRDefault="00732BAE" w:rsidP="00732BAE">
      <w:pPr>
        <w:suppressAutoHyphens/>
        <w:ind w:left="567"/>
        <w:rPr>
          <w:rFonts w:ascii="Segoe UI" w:hAnsi="Segoe UI" w:cs="Segoe UI"/>
          <w:szCs w:val="22"/>
        </w:rPr>
      </w:pPr>
    </w:p>
    <w:p w14:paraId="3F597E27" w14:textId="77777777" w:rsidR="000C41BA" w:rsidRPr="00D26327" w:rsidRDefault="000C41BA" w:rsidP="000C41B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nenese odpovědnost za vady způsobené Objednatelem nebo jinými osobami, ledaže Objednatel nebo takové osoby postupovaly v souladu s dokumenty nebo pokyny, které obdrželi od Poskytovatele.</w:t>
      </w:r>
    </w:p>
    <w:p w14:paraId="67496AE4" w14:textId="77777777" w:rsidR="000C41BA" w:rsidRPr="00D26327" w:rsidRDefault="000C41BA" w:rsidP="000C41BA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696AD09" w14:textId="2CD5F3ED" w:rsidR="00732BAE" w:rsidRPr="00D26327" w:rsidRDefault="00732BAE" w:rsidP="00732BAE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nemá práva z vadného plnění, způsobila-li vadu událost</w:t>
      </w:r>
      <w:r w:rsidR="00F874CB">
        <w:rPr>
          <w:rFonts w:ascii="Segoe UI" w:hAnsi="Segoe UI" w:cs="Segoe UI"/>
          <w:szCs w:val="22"/>
        </w:rPr>
        <w:t>, která nemá svůj původ v jednání či opomenutí na straně Poskytovatele</w:t>
      </w:r>
      <w:r w:rsidRPr="00D26327">
        <w:rPr>
          <w:rFonts w:ascii="Segoe UI" w:hAnsi="Segoe UI" w:cs="Segoe UI"/>
          <w:szCs w:val="22"/>
        </w:rPr>
        <w:t>. To neplatí, způsobil</w:t>
      </w:r>
      <w:r w:rsidRPr="00D26327">
        <w:rPr>
          <w:rFonts w:ascii="Segoe UI" w:hAnsi="Segoe UI" w:cs="Segoe UI"/>
          <w:szCs w:val="22"/>
        </w:rPr>
        <w:noBreakHyphen/>
        <w:t>li vadu Poskytovatel nebo jakákoliv jiná osoba, jejímž prostřednictvím plnil své povinnosti vyplývající ze Smlouvy.</w:t>
      </w:r>
    </w:p>
    <w:p w14:paraId="5D78DD94" w14:textId="77777777" w:rsidR="00732BAE" w:rsidRPr="00D26327" w:rsidRDefault="00732BAE" w:rsidP="00732BAE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0D95029" w14:textId="77777777" w:rsidR="00264628" w:rsidRPr="00D26327" w:rsidRDefault="00264628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Objednatel je oprávněn reklamovat vadné Prádlo </w:t>
      </w:r>
      <w:r w:rsidR="00E03047" w:rsidRPr="00D26327">
        <w:rPr>
          <w:rFonts w:ascii="Segoe UI" w:hAnsi="Segoe UI" w:cs="Segoe UI"/>
          <w:szCs w:val="22"/>
        </w:rPr>
        <w:t>jakýmkoliv způsobem</w:t>
      </w:r>
      <w:r w:rsidRPr="00D26327">
        <w:rPr>
          <w:rFonts w:ascii="Segoe UI" w:hAnsi="Segoe UI" w:cs="Segoe UI"/>
          <w:szCs w:val="22"/>
        </w:rPr>
        <w:t xml:space="preserve">. Za Objednatele jsou oprávněni reklamovat vadné Prádlo pouze </w:t>
      </w:r>
      <w:r w:rsidR="002C29BF" w:rsidRPr="00D26327">
        <w:rPr>
          <w:rFonts w:ascii="Segoe UI" w:hAnsi="Segoe UI" w:cs="Segoe UI"/>
          <w:szCs w:val="22"/>
        </w:rPr>
        <w:t xml:space="preserve">příslušní </w:t>
      </w:r>
      <w:r w:rsidRPr="00D26327">
        <w:rPr>
          <w:rFonts w:ascii="Segoe UI" w:hAnsi="Segoe UI" w:cs="Segoe UI"/>
          <w:szCs w:val="22"/>
        </w:rPr>
        <w:t xml:space="preserve">Pověření Zaměstnanci. Poskytovatel je povinen </w:t>
      </w:r>
      <w:r w:rsidR="00E03047" w:rsidRPr="00D26327">
        <w:rPr>
          <w:rFonts w:ascii="Segoe UI" w:hAnsi="Segoe UI" w:cs="Segoe UI"/>
          <w:szCs w:val="22"/>
        </w:rPr>
        <w:t xml:space="preserve">přijetí reklamace bez zbytečného odkladu </w:t>
      </w:r>
      <w:r w:rsidRPr="00D26327">
        <w:rPr>
          <w:rFonts w:ascii="Segoe UI" w:hAnsi="Segoe UI" w:cs="Segoe UI"/>
          <w:szCs w:val="22"/>
        </w:rPr>
        <w:t>písemně potvrdit.</w:t>
      </w:r>
    </w:p>
    <w:p w14:paraId="2BE4DCC2" w14:textId="77777777" w:rsidR="00264628" w:rsidRPr="00D26327" w:rsidRDefault="00264628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5F5CA3C" w14:textId="77777777" w:rsidR="000C41BA" w:rsidRPr="00D26327" w:rsidRDefault="000C41BA" w:rsidP="000C41BA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1" w:name="_Ref429652901"/>
      <w:r w:rsidRPr="00D26327">
        <w:rPr>
          <w:rFonts w:ascii="Segoe UI" w:hAnsi="Segoe UI" w:cs="Segoe UI"/>
          <w:szCs w:val="22"/>
        </w:rPr>
        <w:t>Objednatel má právo na náhradu nákladů účelně vynaložených v souvislosti s oznámením vad Poskytovateli.</w:t>
      </w:r>
    </w:p>
    <w:p w14:paraId="415C10EA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0401AA2E" w14:textId="77777777" w:rsidR="007F22C9" w:rsidRPr="00D26327" w:rsidRDefault="00DC30E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52" w:name="_Ref491350451"/>
      <w:r w:rsidRPr="00D26327">
        <w:rPr>
          <w:rFonts w:ascii="Segoe UI" w:hAnsi="Segoe UI" w:cs="Segoe UI"/>
          <w:szCs w:val="22"/>
        </w:rPr>
        <w:t xml:space="preserve">Poskytovatel je povinen </w:t>
      </w:r>
      <w:r w:rsidR="00732BAE" w:rsidRPr="00D26327">
        <w:rPr>
          <w:rFonts w:ascii="Segoe UI" w:hAnsi="Segoe UI" w:cs="Segoe UI"/>
          <w:szCs w:val="22"/>
        </w:rPr>
        <w:t>nahradit</w:t>
      </w:r>
      <w:r w:rsidRPr="00D26327">
        <w:rPr>
          <w:rFonts w:ascii="Segoe UI" w:hAnsi="Segoe UI" w:cs="Segoe UI"/>
          <w:szCs w:val="22"/>
        </w:rPr>
        <w:t xml:space="preserve"> </w:t>
      </w:r>
      <w:r w:rsidR="00647AC7" w:rsidRPr="00D26327">
        <w:rPr>
          <w:rFonts w:ascii="Segoe UI" w:hAnsi="Segoe UI" w:cs="Segoe UI"/>
          <w:szCs w:val="22"/>
        </w:rPr>
        <w:t>vadné</w:t>
      </w:r>
      <w:r w:rsidRPr="00D26327">
        <w:rPr>
          <w:rFonts w:ascii="Segoe UI" w:hAnsi="Segoe UI" w:cs="Segoe UI"/>
          <w:szCs w:val="22"/>
        </w:rPr>
        <w:t xml:space="preserve"> Prádl</w:t>
      </w:r>
      <w:r w:rsidR="000C41BA" w:rsidRPr="00D26327">
        <w:rPr>
          <w:rFonts w:ascii="Segoe UI" w:hAnsi="Segoe UI" w:cs="Segoe UI"/>
          <w:szCs w:val="22"/>
        </w:rPr>
        <w:t>o</w:t>
      </w:r>
      <w:r w:rsidRPr="00D26327">
        <w:rPr>
          <w:rFonts w:ascii="Segoe UI" w:hAnsi="Segoe UI" w:cs="Segoe UI"/>
          <w:szCs w:val="22"/>
        </w:rPr>
        <w:t xml:space="preserve"> bezvadn</w:t>
      </w:r>
      <w:r w:rsidR="00732BAE" w:rsidRPr="00D26327">
        <w:rPr>
          <w:rFonts w:ascii="Segoe UI" w:hAnsi="Segoe UI" w:cs="Segoe UI"/>
          <w:szCs w:val="22"/>
        </w:rPr>
        <w:t>ým</w:t>
      </w:r>
      <w:r w:rsidR="000C41BA" w:rsidRPr="00D26327">
        <w:rPr>
          <w:rFonts w:ascii="Segoe UI" w:hAnsi="Segoe UI" w:cs="Segoe UI"/>
          <w:szCs w:val="22"/>
        </w:rPr>
        <w:t xml:space="preserve"> Prádlem</w:t>
      </w:r>
      <w:r w:rsidRPr="00D26327">
        <w:rPr>
          <w:rFonts w:ascii="Segoe UI" w:hAnsi="Segoe UI" w:cs="Segoe UI"/>
          <w:szCs w:val="22"/>
        </w:rPr>
        <w:t xml:space="preserve"> nejpozději do </w:t>
      </w:r>
      <w:r w:rsidR="00571028" w:rsidRPr="00D26327">
        <w:rPr>
          <w:rFonts w:ascii="Segoe UI" w:hAnsi="Segoe UI" w:cs="Segoe UI"/>
          <w:szCs w:val="22"/>
        </w:rPr>
        <w:t>12</w:t>
      </w:r>
      <w:r w:rsidRPr="00D26327">
        <w:rPr>
          <w:rFonts w:ascii="Segoe UI" w:hAnsi="Segoe UI" w:cs="Segoe UI"/>
          <w:szCs w:val="22"/>
        </w:rPr>
        <w:t xml:space="preserve"> hodin od okamžiku </w:t>
      </w:r>
      <w:r w:rsidR="00732BAE" w:rsidRPr="00D26327">
        <w:rPr>
          <w:rFonts w:ascii="Segoe UI" w:hAnsi="Segoe UI" w:cs="Segoe UI"/>
          <w:szCs w:val="22"/>
        </w:rPr>
        <w:t>oznámení</w:t>
      </w:r>
      <w:r w:rsidRPr="00D26327">
        <w:rPr>
          <w:rFonts w:ascii="Segoe UI" w:hAnsi="Segoe UI" w:cs="Segoe UI"/>
          <w:szCs w:val="22"/>
        </w:rPr>
        <w:t xml:space="preserve"> reklamace Objednatelem.</w:t>
      </w:r>
      <w:r w:rsidR="008836AD" w:rsidRPr="00D26327">
        <w:rPr>
          <w:rFonts w:ascii="Segoe UI" w:hAnsi="Segoe UI" w:cs="Segoe UI"/>
          <w:szCs w:val="22"/>
        </w:rPr>
        <w:t xml:space="preserve"> Nesplní-li Poskytovatel povinnost odstranit vady způsobem a ve lhůtě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předchozí věty, je Objednatel oprávněn zajistit si náhradní plnění na náklady Poskytovatele</w:t>
      </w:r>
      <w:r w:rsidR="00F47CA2" w:rsidRPr="00D26327">
        <w:rPr>
          <w:rFonts w:ascii="Segoe UI" w:hAnsi="Segoe UI" w:cs="Segoe UI"/>
          <w:szCs w:val="22"/>
        </w:rPr>
        <w:t xml:space="preserve"> u jiné osoby</w:t>
      </w:r>
      <w:r w:rsidR="008836AD" w:rsidRPr="00D26327">
        <w:rPr>
          <w:rFonts w:ascii="Segoe UI" w:hAnsi="Segoe UI" w:cs="Segoe UI"/>
          <w:szCs w:val="22"/>
        </w:rPr>
        <w:t>.</w:t>
      </w:r>
      <w:bookmarkEnd w:id="50"/>
      <w:bookmarkEnd w:id="51"/>
      <w:bookmarkEnd w:id="52"/>
    </w:p>
    <w:p w14:paraId="4EEA5551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0ED7DD85" w14:textId="77777777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je povinen odstranit vadu bez ohledu na to, zda je uplatnění vady oprávněné či nikoli. Prokáže-li se však kdykoli později, že uplatnění vady Objednatelem nebylo oprávněné, tj. že Poskytovatel za vadu neodpovídal, je Objednatel povinen uhradit Poskytovateli veškeré jím účelně vynaložené náklady v souvislosti s odstraněním vady.</w:t>
      </w:r>
    </w:p>
    <w:p w14:paraId="0A59E9AC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3666215C" w14:textId="77777777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 je povinen poskytnout Poskytovateli součinnost nezbytnou k odstranění vady.</w:t>
      </w:r>
    </w:p>
    <w:p w14:paraId="071A90E8" w14:textId="77777777" w:rsidR="000C41BA" w:rsidRPr="00D26327" w:rsidRDefault="000C41BA" w:rsidP="000C41BA">
      <w:pPr>
        <w:suppressAutoHyphens/>
        <w:ind w:left="567"/>
        <w:rPr>
          <w:rFonts w:ascii="Segoe UI" w:hAnsi="Segoe UI" w:cs="Segoe UI"/>
          <w:szCs w:val="22"/>
        </w:rPr>
      </w:pPr>
    </w:p>
    <w:p w14:paraId="2135B687" w14:textId="0CB38B15" w:rsidR="000C41BA" w:rsidRPr="00D26327" w:rsidRDefault="000C41B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Do odstranění vady nemusí </w:t>
      </w:r>
      <w:r w:rsidR="00763028">
        <w:rPr>
          <w:rFonts w:ascii="Segoe UI" w:hAnsi="Segoe UI" w:cs="Segoe UI"/>
          <w:szCs w:val="22"/>
        </w:rPr>
        <w:t>Objednatel</w:t>
      </w:r>
      <w:r w:rsidRPr="00D26327">
        <w:rPr>
          <w:rFonts w:ascii="Segoe UI" w:hAnsi="Segoe UI" w:cs="Segoe UI"/>
          <w:szCs w:val="22"/>
        </w:rPr>
        <w:t xml:space="preserve"> platit dosud nezaplacenou část Ceny a případnou příslušnou DPH odhadem přiměřeně odpovídající jeho právu na slevu.</w:t>
      </w:r>
    </w:p>
    <w:p w14:paraId="24A80CE5" w14:textId="77777777" w:rsidR="00CE3E03" w:rsidRPr="00D26327" w:rsidRDefault="00CE3E03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5E037B57" w14:textId="77777777" w:rsidR="00712FDB" w:rsidRPr="00D26327" w:rsidRDefault="00712FDB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469FA3C1" w14:textId="77777777" w:rsidR="00712FDB" w:rsidRPr="00D26327" w:rsidRDefault="00712FDB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ZTRÁTY PRÁDLA</w:t>
      </w:r>
    </w:p>
    <w:p w14:paraId="7559F335" w14:textId="77777777" w:rsidR="00712FDB" w:rsidRPr="00D26327" w:rsidRDefault="00712FDB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6D43F21" w14:textId="412D909B" w:rsidR="00712FDB" w:rsidRPr="00D26327" w:rsidRDefault="00712FDB" w:rsidP="00E1444E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3" w:name="_Ref406689282"/>
      <w:r w:rsidRPr="00D26327">
        <w:rPr>
          <w:rFonts w:ascii="Segoe UI" w:hAnsi="Segoe UI" w:cs="Segoe UI"/>
          <w:szCs w:val="22"/>
          <w:lang w:eastAsia="ar-SA"/>
        </w:rPr>
        <w:t xml:space="preserve">Poskytovatel je povinen tolerovat roční ztrátovost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</w:t>
      </w:r>
      <w:r w:rsidR="00484B8E" w:rsidRPr="00D26327">
        <w:rPr>
          <w:rFonts w:ascii="Segoe UI" w:hAnsi="Segoe UI" w:cs="Segoe UI"/>
          <w:szCs w:val="22"/>
          <w:lang w:eastAsia="ar-SA"/>
        </w:rPr>
        <w:t>(dále jen „</w:t>
      </w:r>
      <w:r w:rsidR="00484B8E" w:rsidRPr="00D26327">
        <w:rPr>
          <w:rFonts w:ascii="Segoe UI" w:hAnsi="Segoe UI" w:cs="Segoe UI"/>
          <w:b/>
          <w:i/>
          <w:szCs w:val="22"/>
          <w:lang w:eastAsia="ar-SA"/>
        </w:rPr>
        <w:t>Tolerovaná ztrátovost</w:t>
      </w:r>
      <w:r w:rsidR="00484B8E" w:rsidRPr="00D26327">
        <w:rPr>
          <w:rFonts w:ascii="Segoe UI" w:hAnsi="Segoe UI" w:cs="Segoe UI"/>
          <w:szCs w:val="22"/>
          <w:lang w:eastAsia="ar-SA"/>
        </w:rPr>
        <w:t>“)</w:t>
      </w:r>
      <w:r w:rsidR="008727AC" w:rsidRPr="00D26327">
        <w:rPr>
          <w:rFonts w:ascii="Segoe UI" w:hAnsi="Segoe UI" w:cs="Segoe UI"/>
          <w:szCs w:val="22"/>
          <w:lang w:eastAsia="ar-SA"/>
        </w:rPr>
        <w:t xml:space="preserve"> v množství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odpovídajícím 10 % objemu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Prádla potřebného pro zabezpečení řádného poskytování </w:t>
      </w:r>
      <w:r w:rsidR="00D67CCB" w:rsidRPr="00D26327">
        <w:rPr>
          <w:rFonts w:ascii="Segoe UI" w:hAnsi="Segoe UI" w:cs="Segoe UI"/>
          <w:szCs w:val="22"/>
          <w:lang w:eastAsia="ar-SA"/>
        </w:rPr>
        <w:t>K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omplexních služeb podle Smlouvy. Jelikož není možné přesně určit objem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Prádla potřebný pro zabezpečení řádného poskytování </w:t>
      </w:r>
      <w:r w:rsidR="00D67CCB" w:rsidRPr="00D26327">
        <w:rPr>
          <w:rFonts w:ascii="Segoe UI" w:hAnsi="Segoe UI" w:cs="Segoe UI"/>
          <w:szCs w:val="22"/>
          <w:lang w:eastAsia="ar-SA"/>
        </w:rPr>
        <w:t>K</w:t>
      </w:r>
      <w:r w:rsidR="008F5CE8" w:rsidRPr="00D26327">
        <w:rPr>
          <w:rFonts w:ascii="Segoe UI" w:hAnsi="Segoe UI" w:cs="Segoe UI"/>
          <w:szCs w:val="22"/>
          <w:lang w:eastAsia="ar-SA"/>
        </w:rPr>
        <w:t xml:space="preserve">omplexních služeb podle Smlouvy, považuje se za tento objem množství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8727AC" w:rsidRPr="00D26327">
        <w:rPr>
          <w:rFonts w:ascii="Segoe UI" w:hAnsi="Segoe UI" w:cs="Segoe UI"/>
          <w:szCs w:val="22"/>
          <w:lang w:eastAsia="ar-SA"/>
        </w:rPr>
        <w:t>Prádla dodané Objednateli během dvou běžných kalendářních týdnů</w:t>
      </w:r>
      <w:r w:rsidRPr="00D26327">
        <w:rPr>
          <w:rFonts w:ascii="Segoe UI" w:hAnsi="Segoe UI" w:cs="Segoe UI"/>
          <w:szCs w:val="22"/>
          <w:lang w:eastAsia="ar-SA"/>
        </w:rPr>
        <w:t>. Toto množství</w:t>
      </w:r>
      <w:r w:rsidR="005777E3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5777E3" w:rsidRPr="00D26327">
        <w:rPr>
          <w:rFonts w:ascii="Segoe UI" w:hAnsi="Segoe UI" w:cs="Segoe UI"/>
          <w:szCs w:val="22"/>
          <w:lang w:eastAsia="ar-SA"/>
        </w:rPr>
        <w:t>Prádla</w:t>
      </w:r>
      <w:r w:rsidRPr="00D26327">
        <w:rPr>
          <w:rFonts w:ascii="Segoe UI" w:hAnsi="Segoe UI" w:cs="Segoe UI"/>
          <w:szCs w:val="22"/>
          <w:lang w:eastAsia="ar-SA"/>
        </w:rPr>
        <w:t xml:space="preserve"> dodané za dva týdny bude určeno jako </w:t>
      </w:r>
      <w:r w:rsidR="005777E3" w:rsidRPr="00D26327">
        <w:rPr>
          <w:rFonts w:ascii="Segoe UI" w:hAnsi="Segoe UI" w:cs="Segoe UI"/>
          <w:szCs w:val="22"/>
          <w:lang w:eastAsia="ar-SA"/>
        </w:rPr>
        <w:lastRenderedPageBreak/>
        <w:t>počet kusů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</w:t>
      </w:r>
      <w:r w:rsidR="005777E3" w:rsidRPr="00D26327">
        <w:rPr>
          <w:rFonts w:ascii="Segoe UI" w:hAnsi="Segoe UI" w:cs="Segoe UI"/>
          <w:szCs w:val="22"/>
          <w:lang w:eastAsia="ar-SA"/>
        </w:rPr>
        <w:t xml:space="preserve">dodaného Objednateli </w:t>
      </w:r>
      <w:r w:rsidRPr="00D26327">
        <w:rPr>
          <w:rFonts w:ascii="Segoe UI" w:hAnsi="Segoe UI" w:cs="Segoe UI"/>
          <w:szCs w:val="22"/>
          <w:lang w:eastAsia="ar-SA"/>
        </w:rPr>
        <w:t xml:space="preserve">za posledních 12 měsíců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vydělený 26. Pokud jsou </w:t>
      </w:r>
      <w:r w:rsidR="00F26AED" w:rsidRPr="00D26327">
        <w:rPr>
          <w:rFonts w:ascii="Segoe UI" w:hAnsi="Segoe UI" w:cs="Segoe UI"/>
          <w:szCs w:val="22"/>
          <w:lang w:eastAsia="ar-SA"/>
        </w:rPr>
        <w:t>Komplexní s</w:t>
      </w:r>
      <w:r w:rsidR="008B34E1" w:rsidRPr="00D26327">
        <w:rPr>
          <w:rFonts w:ascii="Segoe UI" w:hAnsi="Segoe UI" w:cs="Segoe UI"/>
          <w:szCs w:val="22"/>
          <w:lang w:eastAsia="en-US" w:bidi="en-US"/>
        </w:rPr>
        <w:t>lužby</w:t>
      </w:r>
      <w:r w:rsidR="008B34E1" w:rsidRPr="00D26327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poskytovány kratší dobu než 12 měsíců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nebo pokud neuplynulo 12 měsíců od poslední</w:t>
      </w:r>
      <w:r w:rsidR="008E460F" w:rsidRPr="00D26327">
        <w:rPr>
          <w:rFonts w:ascii="Segoe UI" w:hAnsi="Segoe UI" w:cs="Segoe UI"/>
          <w:szCs w:val="22"/>
          <w:lang w:eastAsia="ar-SA"/>
        </w:rPr>
        <w:t>ho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vyúčtování ztrátovosti a Poskytovatel je oprávněn v souladu s odstavcem </w:t>
      </w:r>
      <w:r w:rsidR="00705E08">
        <w:rPr>
          <w:rFonts w:ascii="Segoe UI" w:hAnsi="Segoe UI" w:cs="Segoe UI"/>
          <w:szCs w:val="22"/>
          <w:lang w:eastAsia="ar-SA"/>
        </w:rPr>
        <w:t>98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 Smlouvy ztracené </w:t>
      </w:r>
      <w:r w:rsidR="002D6871">
        <w:rPr>
          <w:rFonts w:ascii="Segoe UI" w:hAnsi="Segoe UI" w:cs="Segoe UI"/>
          <w:szCs w:val="22"/>
          <w:lang w:eastAsia="ar-SA"/>
        </w:rPr>
        <w:t>Systémové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Prádlo vyúčtovat</w:t>
      </w:r>
      <w:r w:rsidRPr="00D26327">
        <w:rPr>
          <w:rFonts w:ascii="Segoe UI" w:hAnsi="Segoe UI" w:cs="Segoe UI"/>
          <w:szCs w:val="22"/>
          <w:lang w:eastAsia="ar-SA"/>
        </w:rPr>
        <w:t xml:space="preserve">, bude </w:t>
      </w:r>
      <w:r w:rsidR="008836AD" w:rsidRPr="00D26327">
        <w:rPr>
          <w:rFonts w:ascii="Segoe UI" w:hAnsi="Segoe UI" w:cs="Segoe UI"/>
          <w:szCs w:val="22"/>
          <w:lang w:eastAsia="ar-SA"/>
        </w:rPr>
        <w:t xml:space="preserve">určen </w:t>
      </w:r>
      <w:r w:rsidR="000D5B32" w:rsidRPr="00D26327">
        <w:rPr>
          <w:rFonts w:ascii="Segoe UI" w:hAnsi="Segoe UI" w:cs="Segoe UI"/>
          <w:szCs w:val="22"/>
          <w:lang w:eastAsia="ar-SA"/>
        </w:rPr>
        <w:t>počet kusů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dodaného za dva týdny jako podíl </w:t>
      </w:r>
      <w:r w:rsidR="000D5B32" w:rsidRPr="00D26327">
        <w:rPr>
          <w:rFonts w:ascii="Segoe UI" w:hAnsi="Segoe UI" w:cs="Segoe UI"/>
          <w:szCs w:val="22"/>
          <w:lang w:eastAsia="ar-SA"/>
        </w:rPr>
        <w:t>celkového počtu kusů</w:t>
      </w:r>
      <w:r w:rsidRPr="00D26327">
        <w:rPr>
          <w:rFonts w:ascii="Segoe UI" w:hAnsi="Segoe UI" w:cs="Segoe UI"/>
          <w:szCs w:val="22"/>
          <w:lang w:eastAsia="ar-SA"/>
        </w:rPr>
        <w:t xml:space="preserve"> dodaného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 w:rsidR="000D5B32" w:rsidRPr="00D26327">
        <w:rPr>
          <w:rFonts w:ascii="Segoe UI" w:hAnsi="Segoe UI" w:cs="Segoe UI"/>
          <w:szCs w:val="22"/>
          <w:lang w:eastAsia="ar-SA"/>
        </w:rPr>
        <w:t xml:space="preserve"> Objednateli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 od začátku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="002B2B54" w:rsidRPr="00D26327">
        <w:rPr>
          <w:rFonts w:ascii="Segoe UI" w:hAnsi="Segoe UI" w:cs="Segoe UI"/>
          <w:szCs w:val="22"/>
          <w:lang w:eastAsia="ar-SA"/>
        </w:rPr>
        <w:t>lužeb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, resp. od posledního vyúčtování ztraceného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Prádla,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 a polovičního počtu týdnů 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uplynulých </w:t>
      </w:r>
      <w:r w:rsidR="002B2B54" w:rsidRPr="00D26327">
        <w:rPr>
          <w:rFonts w:ascii="Segoe UI" w:hAnsi="Segoe UI" w:cs="Segoe UI"/>
          <w:szCs w:val="22"/>
          <w:lang w:eastAsia="ar-SA"/>
        </w:rPr>
        <w:t xml:space="preserve">od začátku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="002B2B54" w:rsidRPr="00D26327">
        <w:rPr>
          <w:rFonts w:ascii="Segoe UI" w:hAnsi="Segoe UI" w:cs="Segoe UI"/>
          <w:szCs w:val="22"/>
          <w:lang w:eastAsia="ar-SA"/>
        </w:rPr>
        <w:t>lužeb</w:t>
      </w:r>
      <w:r w:rsidR="00F35D25" w:rsidRPr="00D26327">
        <w:rPr>
          <w:rFonts w:ascii="Segoe UI" w:hAnsi="Segoe UI" w:cs="Segoe UI"/>
          <w:szCs w:val="22"/>
          <w:lang w:eastAsia="ar-SA"/>
        </w:rPr>
        <w:t xml:space="preserve">, resp. od posledního vyúčtování ztraceného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F35D25" w:rsidRPr="00D26327">
        <w:rPr>
          <w:rFonts w:ascii="Segoe UI" w:hAnsi="Segoe UI" w:cs="Segoe UI"/>
          <w:szCs w:val="22"/>
          <w:lang w:eastAsia="ar-SA"/>
        </w:rPr>
        <w:t>Prádla</w:t>
      </w:r>
      <w:r w:rsidR="002B2B54" w:rsidRPr="00D26327">
        <w:rPr>
          <w:rFonts w:ascii="Segoe UI" w:hAnsi="Segoe UI" w:cs="Segoe UI"/>
          <w:szCs w:val="22"/>
          <w:lang w:eastAsia="ar-SA"/>
        </w:rPr>
        <w:t>.</w:t>
      </w:r>
      <w:bookmarkEnd w:id="53"/>
      <w:r w:rsidR="00BC3FF7" w:rsidRPr="00D26327">
        <w:rPr>
          <w:rFonts w:ascii="Segoe UI" w:hAnsi="Segoe UI" w:cs="Segoe UI"/>
          <w:szCs w:val="22"/>
          <w:lang w:eastAsia="ar-SA"/>
        </w:rPr>
        <w:t xml:space="preserve"> Tolerovaná ztrátovost bude </w:t>
      </w:r>
      <w:r w:rsidR="00061595" w:rsidRPr="00D26327">
        <w:rPr>
          <w:rFonts w:ascii="Segoe UI" w:hAnsi="Segoe UI" w:cs="Segoe UI"/>
          <w:szCs w:val="22"/>
          <w:lang w:eastAsia="ar-SA"/>
        </w:rPr>
        <w:t xml:space="preserve">posuzována ve vztahu ke každému jednotlivému druhu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BB3AEE">
        <w:rPr>
          <w:rFonts w:ascii="Segoe UI" w:hAnsi="Segoe UI" w:cs="Segoe UI"/>
          <w:szCs w:val="22"/>
          <w:lang w:eastAsia="ar-SA"/>
        </w:rPr>
        <w:t xml:space="preserve"> </w:t>
      </w:r>
      <w:r w:rsidR="00061595" w:rsidRPr="00D26327">
        <w:rPr>
          <w:rFonts w:ascii="Segoe UI" w:hAnsi="Segoe UI" w:cs="Segoe UI"/>
          <w:szCs w:val="22"/>
          <w:lang w:eastAsia="ar-SA"/>
        </w:rPr>
        <w:t>Prádla zvlášť.</w:t>
      </w:r>
    </w:p>
    <w:p w14:paraId="678686AA" w14:textId="77777777" w:rsidR="002B2B54" w:rsidRPr="00D26327" w:rsidRDefault="002B2B54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2EE91202" w14:textId="3002D12A" w:rsidR="002B2B54" w:rsidRPr="00D26327" w:rsidRDefault="002B2B5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4" w:name="_Ref408910180"/>
      <w:r w:rsidRPr="00D26327">
        <w:rPr>
          <w:rFonts w:ascii="Segoe UI" w:hAnsi="Segoe UI" w:cs="Segoe UI"/>
          <w:szCs w:val="22"/>
          <w:lang w:eastAsia="ar-SA"/>
        </w:rPr>
        <w:t xml:space="preserve">V případě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označeného čipem nebo čárovým kódem bude Poskytovatel považovat za ztracené takové </w:t>
      </w:r>
      <w:r w:rsidR="002D6871"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Prádlo, které dodá Objednateli a které se nevrátí zpět Poskytovateli ve lhůtě delší než 90 dnů ode dne dodání Objednateli. Poskytovatel se zavazuje předat Objednateli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 seznam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Prádla, které považuje Poskytovatel za ztracené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A771CE" w:rsidRPr="00D26327">
        <w:rPr>
          <w:rFonts w:ascii="Segoe UI" w:hAnsi="Segoe UI" w:cs="Segoe UI"/>
          <w:szCs w:val="22"/>
          <w:lang w:eastAsia="ar-SA"/>
        </w:rPr>
        <w:t xml:space="preserve"> předchozí věty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a poskytne Objednateli lhůtu v délce alespoň 30 dnů od doručení tohoto seznamu k dohledání tohoto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Prádla. Seznam bude obsahovat druh, barvu a velikost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Prádla, </w:t>
      </w:r>
      <w:r w:rsidR="008E460F" w:rsidRPr="00D26327">
        <w:rPr>
          <w:rFonts w:ascii="Segoe UI" w:hAnsi="Segoe UI" w:cs="Segoe UI"/>
          <w:szCs w:val="22"/>
          <w:lang w:eastAsia="ar-SA"/>
        </w:rPr>
        <w:t xml:space="preserve">příp. </w:t>
      </w:r>
      <w:r w:rsidR="001D7BB3" w:rsidRPr="00D26327">
        <w:rPr>
          <w:rFonts w:ascii="Segoe UI" w:hAnsi="Segoe UI" w:cs="Segoe UI"/>
          <w:szCs w:val="22"/>
          <w:lang w:eastAsia="ar-SA"/>
        </w:rPr>
        <w:t>číslo čipu nebo čárového kódu</w:t>
      </w:r>
      <w:r w:rsidR="008E460F" w:rsidRPr="00D26327">
        <w:rPr>
          <w:rFonts w:ascii="Segoe UI" w:hAnsi="Segoe UI" w:cs="Segoe UI"/>
          <w:szCs w:val="22"/>
          <w:lang w:eastAsia="ar-SA"/>
        </w:rPr>
        <w:t>,</w:t>
      </w:r>
      <w:r w:rsidR="002B0B6D" w:rsidRPr="00D26327">
        <w:rPr>
          <w:rFonts w:ascii="Segoe UI" w:hAnsi="Segoe UI" w:cs="Segoe UI"/>
          <w:szCs w:val="22"/>
          <w:lang w:eastAsia="ar-SA"/>
        </w:rPr>
        <w:t xml:space="preserve"> a</w:t>
      </w:r>
      <w:r w:rsidR="001D7BB3" w:rsidRPr="00D26327">
        <w:rPr>
          <w:rFonts w:ascii="Segoe UI" w:hAnsi="Segoe UI" w:cs="Segoe UI"/>
          <w:szCs w:val="22"/>
          <w:lang w:eastAsia="ar-SA"/>
        </w:rPr>
        <w:t xml:space="preserve"> datum dodání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1D7BB3" w:rsidRPr="00D26327">
        <w:rPr>
          <w:rFonts w:ascii="Segoe UI" w:hAnsi="Segoe UI" w:cs="Segoe UI"/>
          <w:szCs w:val="22"/>
          <w:lang w:eastAsia="ar-SA"/>
        </w:rPr>
        <w:t>Prádla Objednateli.</w:t>
      </w:r>
      <w:bookmarkEnd w:id="54"/>
    </w:p>
    <w:p w14:paraId="3E649FEF" w14:textId="77777777" w:rsidR="001D7BB3" w:rsidRPr="00D26327" w:rsidRDefault="001D7BB3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3558590F" w14:textId="4360E194" w:rsidR="001D7BB3" w:rsidRPr="00D26327" w:rsidRDefault="001D7BB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5" w:name="_Ref408910192"/>
      <w:r w:rsidRPr="00D26327">
        <w:rPr>
          <w:rFonts w:ascii="Segoe UI" w:hAnsi="Segoe UI" w:cs="Segoe UI"/>
          <w:szCs w:val="22"/>
          <w:lang w:eastAsia="ar-SA"/>
        </w:rPr>
        <w:t xml:space="preserve">V případě </w:t>
      </w:r>
      <w:r w:rsidR="002D6871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Prádla, které není nijak jednoznačně označené, musí Poskytovatel jednoznačně prokázat jeho ztrátu Objednateli.</w:t>
      </w:r>
      <w:bookmarkEnd w:id="55"/>
      <w:r w:rsidRPr="00D26327">
        <w:rPr>
          <w:rFonts w:ascii="Segoe UI" w:hAnsi="Segoe UI" w:cs="Segoe UI"/>
          <w:szCs w:val="22"/>
          <w:lang w:eastAsia="ar-SA"/>
        </w:rPr>
        <w:t xml:space="preserve"> </w:t>
      </w:r>
    </w:p>
    <w:p w14:paraId="195D67FF" w14:textId="77777777" w:rsidR="00491B16" w:rsidRPr="00D26327" w:rsidRDefault="00491B16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2F6B696B" w14:textId="61400A1A" w:rsidR="003E638F" w:rsidRPr="00D26327" w:rsidRDefault="002D6871" w:rsidP="005C585A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491B16" w:rsidRPr="00D26327">
        <w:rPr>
          <w:rFonts w:ascii="Segoe UI" w:hAnsi="Segoe UI" w:cs="Segoe UI"/>
          <w:szCs w:val="22"/>
          <w:lang w:eastAsia="ar-SA"/>
        </w:rPr>
        <w:t>Prádlo, které se bude</w:t>
      </w:r>
      <w:r w:rsidR="00AA527B" w:rsidRPr="00D26327">
        <w:rPr>
          <w:rFonts w:ascii="Segoe UI" w:hAnsi="Segoe UI" w:cs="Segoe UI"/>
          <w:szCs w:val="22"/>
          <w:lang w:eastAsia="ar-SA"/>
        </w:rPr>
        <w:t xml:space="preserve"> v souladu se Smlouvou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 považovat za ztracené a jehož množství překročí </w:t>
      </w:r>
      <w:r w:rsidR="00502A4F" w:rsidRPr="00D26327">
        <w:rPr>
          <w:rFonts w:ascii="Segoe UI" w:hAnsi="Segoe UI" w:cs="Segoe UI"/>
          <w:szCs w:val="22"/>
          <w:lang w:eastAsia="ar-SA"/>
        </w:rPr>
        <w:t>T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olerovanou ztrátovost, bude Poskytovatelem vyúčtováno Objednateli. </w:t>
      </w:r>
      <w:r w:rsidR="00617D9E" w:rsidRPr="00D26327">
        <w:rPr>
          <w:rFonts w:ascii="Segoe UI" w:hAnsi="Segoe UI" w:cs="Segoe UI"/>
          <w:szCs w:val="22"/>
          <w:lang w:eastAsia="ar-SA"/>
        </w:rPr>
        <w:t>Pokud se Smluvní strany nedohodnou jinak, bude c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ena za toto ztracené </w:t>
      </w:r>
      <w:r w:rsidR="00F271F2">
        <w:rPr>
          <w:rFonts w:ascii="Segoe UI" w:hAnsi="Segoe UI" w:cs="Segoe UI"/>
          <w:szCs w:val="22"/>
          <w:lang w:eastAsia="ar-SA"/>
        </w:rPr>
        <w:t>Systémové</w:t>
      </w:r>
      <w:r w:rsidR="00491B16" w:rsidRPr="00D26327">
        <w:rPr>
          <w:rFonts w:ascii="Segoe UI" w:hAnsi="Segoe UI" w:cs="Segoe UI"/>
          <w:szCs w:val="22"/>
          <w:lang w:eastAsia="ar-SA"/>
        </w:rPr>
        <w:t xml:space="preserve"> Prádlo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nad </w:t>
      </w:r>
      <w:r w:rsidR="008836AD" w:rsidRPr="00D26327">
        <w:rPr>
          <w:rFonts w:ascii="Segoe UI" w:hAnsi="Segoe UI" w:cs="Segoe UI"/>
          <w:szCs w:val="22"/>
          <w:lang w:eastAsia="ar-SA"/>
        </w:rPr>
        <w:t>Tolerovanou ztrátovost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určena </w:t>
      </w:r>
      <w:r w:rsidR="005C585A" w:rsidRPr="00D26327">
        <w:rPr>
          <w:rFonts w:ascii="Segoe UI" w:hAnsi="Segoe UI" w:cs="Segoe UI"/>
          <w:szCs w:val="22"/>
          <w:lang w:eastAsia="ar-SA"/>
        </w:rPr>
        <w:t>jako</w:t>
      </w:r>
    </w:p>
    <w:p w14:paraId="46B80829" w14:textId="77777777" w:rsidR="003E638F" w:rsidRPr="00D26327" w:rsidRDefault="003E638F" w:rsidP="005C585A">
      <w:pPr>
        <w:pStyle w:val="Odstavecseseznamem"/>
        <w:keepNext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1D1DE204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C = </w:t>
      </w:r>
      <w:proofErr w:type="spellStart"/>
      <w:r w:rsidR="004C1448" w:rsidRPr="00D26327">
        <w:rPr>
          <w:rFonts w:ascii="Segoe UI" w:hAnsi="Segoe UI" w:cs="Segoe UI"/>
          <w:szCs w:val="22"/>
          <w:lang w:eastAsia="ar-SA"/>
        </w:rPr>
        <w:t>Czpp</w:t>
      </w:r>
      <w:proofErr w:type="spellEnd"/>
      <w:r w:rsidR="004C1448" w:rsidRPr="00D26327">
        <w:rPr>
          <w:rFonts w:ascii="Segoe UI" w:hAnsi="Segoe UI" w:cs="Segoe UI"/>
          <w:szCs w:val="22"/>
          <w:lang w:eastAsia="ar-SA"/>
        </w:rPr>
        <w:t xml:space="preserve"> * (X</w:t>
      </w:r>
      <w:r w:rsidRPr="00D26327">
        <w:rPr>
          <w:rFonts w:ascii="Segoe UI" w:hAnsi="Segoe UI" w:cs="Segoe UI"/>
          <w:szCs w:val="22"/>
          <w:lang w:eastAsia="ar-SA"/>
        </w:rPr>
        <w:t xml:space="preserve"> – </w:t>
      </w:r>
      <w:r w:rsidR="004C1448" w:rsidRPr="00D26327">
        <w:rPr>
          <w:rFonts w:ascii="Segoe UI" w:hAnsi="Segoe UI" w:cs="Segoe UI"/>
          <w:szCs w:val="22"/>
          <w:lang w:eastAsia="ar-SA"/>
        </w:rPr>
        <w:t>Y</w:t>
      </w:r>
      <w:r w:rsidRPr="00D26327">
        <w:rPr>
          <w:rFonts w:ascii="Segoe UI" w:hAnsi="Segoe UI" w:cs="Segoe UI"/>
          <w:szCs w:val="22"/>
          <w:lang w:eastAsia="ar-SA"/>
        </w:rPr>
        <w:t xml:space="preserve">) / </w:t>
      </w:r>
      <w:r w:rsidR="004C1448" w:rsidRPr="00D26327">
        <w:rPr>
          <w:rFonts w:ascii="Segoe UI" w:hAnsi="Segoe UI" w:cs="Segoe UI"/>
          <w:szCs w:val="22"/>
          <w:lang w:eastAsia="ar-SA"/>
        </w:rPr>
        <w:t>X</w:t>
      </w:r>
    </w:p>
    <w:p w14:paraId="1E74741E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497735E" w14:textId="77777777" w:rsidR="003E638F" w:rsidRPr="00D26327" w:rsidRDefault="003E638F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kde</w:t>
      </w:r>
      <w:r w:rsidR="00F35D25" w:rsidRPr="00D26327">
        <w:rPr>
          <w:rFonts w:ascii="Segoe UI" w:hAnsi="Segoe UI" w:cs="Segoe UI"/>
          <w:szCs w:val="22"/>
          <w:lang w:eastAsia="ar-SA"/>
        </w:rPr>
        <w:t>:</w:t>
      </w:r>
    </w:p>
    <w:p w14:paraId="7131E07F" w14:textId="77777777" w:rsidR="009738D2" w:rsidRPr="00D26327" w:rsidRDefault="009738D2" w:rsidP="005C585A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17E5203" w14:textId="70D07942" w:rsidR="003E638F" w:rsidRPr="00D26327" w:rsidRDefault="003E638F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C je cena ztraceného </w:t>
      </w:r>
      <w:r w:rsidR="00F271F2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nad </w:t>
      </w:r>
      <w:r w:rsidR="00502A4F" w:rsidRPr="00D26327">
        <w:rPr>
          <w:rFonts w:ascii="Segoe UI" w:hAnsi="Segoe UI" w:cs="Segoe UI"/>
          <w:szCs w:val="22"/>
          <w:lang w:eastAsia="ar-SA"/>
        </w:rPr>
        <w:t>T</w:t>
      </w:r>
      <w:r w:rsidRPr="00D26327">
        <w:rPr>
          <w:rFonts w:ascii="Segoe UI" w:hAnsi="Segoe UI" w:cs="Segoe UI"/>
          <w:szCs w:val="22"/>
          <w:lang w:eastAsia="ar-SA"/>
        </w:rPr>
        <w:t>olerovan</w:t>
      </w:r>
      <w:r w:rsidR="00502A4F" w:rsidRPr="00D26327">
        <w:rPr>
          <w:rFonts w:ascii="Segoe UI" w:hAnsi="Segoe UI" w:cs="Segoe UI"/>
          <w:szCs w:val="22"/>
          <w:lang w:eastAsia="ar-SA"/>
        </w:rPr>
        <w:t>ou</w:t>
      </w:r>
      <w:r w:rsidRPr="00D26327">
        <w:rPr>
          <w:rFonts w:ascii="Segoe UI" w:hAnsi="Segoe UI" w:cs="Segoe UI"/>
          <w:szCs w:val="22"/>
          <w:lang w:eastAsia="ar-SA"/>
        </w:rPr>
        <w:t xml:space="preserve"> ztrátovost, kterou má Objednatel uhradit Poskytovateli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061D09E5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31150A3" w14:textId="1BBF315B" w:rsidR="003E638F" w:rsidRPr="00D26327" w:rsidRDefault="003E638F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proofErr w:type="spellStart"/>
      <w:r w:rsidRPr="00D26327">
        <w:rPr>
          <w:rFonts w:ascii="Segoe UI" w:hAnsi="Segoe UI" w:cs="Segoe UI"/>
          <w:szCs w:val="22"/>
          <w:lang w:eastAsia="ar-SA"/>
        </w:rPr>
        <w:t>Czpp</w:t>
      </w:r>
      <w:proofErr w:type="spellEnd"/>
      <w:r w:rsidRPr="00D26327">
        <w:rPr>
          <w:rFonts w:ascii="Segoe UI" w:hAnsi="Segoe UI" w:cs="Segoe UI"/>
          <w:szCs w:val="22"/>
          <w:lang w:eastAsia="ar-SA"/>
        </w:rPr>
        <w:t xml:space="preserve"> je hodnota veškerého ztraceného </w:t>
      </w:r>
      <w:r w:rsidR="00F271F2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Prádla, která bude určena znaleckým posudkem, který vypracuje znalecký ústav určený dohodou Smluvních stran</w:t>
      </w:r>
      <w:r w:rsidR="00353D4E" w:rsidRPr="00D26327">
        <w:rPr>
          <w:rFonts w:ascii="Segoe UI" w:hAnsi="Segoe UI" w:cs="Segoe UI"/>
          <w:szCs w:val="22"/>
          <w:lang w:eastAsia="ar-SA"/>
        </w:rPr>
        <w:t>, pokud se Smluvní strany nedohodnou jinak</w:t>
      </w:r>
      <w:r w:rsidRPr="00D26327">
        <w:rPr>
          <w:rFonts w:ascii="Segoe UI" w:hAnsi="Segoe UI" w:cs="Segoe UI"/>
          <w:szCs w:val="22"/>
          <w:lang w:eastAsia="ar-SA"/>
        </w:rPr>
        <w:t xml:space="preserve">. 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Pokud se Smluvní strany nedohodnou na znaleckém ústavu </w:t>
      </w:r>
      <w:r w:rsidR="004C5FA6" w:rsidRPr="00D26327">
        <w:rPr>
          <w:rFonts w:ascii="Segoe UI" w:hAnsi="Segoe UI" w:cs="Segoe UI"/>
          <w:szCs w:val="22"/>
          <w:lang w:eastAsia="ar-SA"/>
        </w:rPr>
        <w:t>podle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 předchozí věty</w:t>
      </w:r>
      <w:r w:rsidR="00617D9E" w:rsidRPr="00D26327">
        <w:rPr>
          <w:rFonts w:ascii="Segoe UI" w:hAnsi="Segoe UI" w:cs="Segoe UI"/>
          <w:szCs w:val="22"/>
          <w:lang w:eastAsia="ar-SA"/>
        </w:rPr>
        <w:t xml:space="preserve"> a nedohodnou se na jiném způsobu určení hodnoty veškerého ztraceného </w:t>
      </w:r>
      <w:r w:rsidR="00F271F2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617D9E" w:rsidRPr="00D26327">
        <w:rPr>
          <w:rFonts w:ascii="Segoe UI" w:hAnsi="Segoe UI" w:cs="Segoe UI"/>
          <w:szCs w:val="22"/>
          <w:lang w:eastAsia="ar-SA"/>
        </w:rPr>
        <w:t>Prádla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, určí znalecký ústav </w:t>
      </w:r>
      <w:r w:rsidR="002C6FBA" w:rsidRPr="00D26327">
        <w:rPr>
          <w:rFonts w:ascii="Segoe UI" w:hAnsi="Segoe UI" w:cs="Segoe UI"/>
          <w:szCs w:val="22"/>
          <w:lang w:eastAsia="ar-SA"/>
        </w:rPr>
        <w:t xml:space="preserve">centrální zadavatel ve smyslu článku </w:t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begin"/>
      </w:r>
      <w:r w:rsidR="002C6FBA" w:rsidRPr="00D26327">
        <w:rPr>
          <w:rFonts w:ascii="Segoe UI" w:hAnsi="Segoe UI" w:cs="Segoe UI"/>
          <w:szCs w:val="22"/>
          <w:lang w:eastAsia="ar-SA"/>
        </w:rPr>
        <w:instrText xml:space="preserve"> REF _Ref485623000 \r \h </w:instrText>
      </w:r>
      <w:r w:rsidR="00D26327" w:rsidRPr="00D26327">
        <w:rPr>
          <w:rFonts w:ascii="Segoe UI" w:hAnsi="Segoe UI" w:cs="Segoe UI"/>
          <w:szCs w:val="22"/>
          <w:lang w:eastAsia="ar-SA"/>
        </w:rPr>
        <w:instrText xml:space="preserve"> \* MERGEFORMAT </w:instrText>
      </w:r>
      <w:r w:rsidR="00A6511A" w:rsidRPr="00D26327">
        <w:rPr>
          <w:rFonts w:ascii="Segoe UI" w:hAnsi="Segoe UI" w:cs="Segoe UI"/>
          <w:szCs w:val="22"/>
          <w:lang w:eastAsia="ar-SA"/>
        </w:rPr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separate"/>
      </w:r>
      <w:r w:rsidR="00C67020" w:rsidRPr="00D26327">
        <w:rPr>
          <w:rFonts w:ascii="Segoe UI" w:hAnsi="Segoe UI" w:cs="Segoe UI"/>
          <w:szCs w:val="22"/>
          <w:lang w:eastAsia="ar-SA"/>
        </w:rPr>
        <w:t>XXII</w:t>
      </w:r>
      <w:r w:rsidR="00A6511A" w:rsidRPr="00D26327">
        <w:rPr>
          <w:rFonts w:ascii="Segoe UI" w:hAnsi="Segoe UI" w:cs="Segoe UI"/>
          <w:szCs w:val="22"/>
          <w:lang w:eastAsia="ar-SA"/>
        </w:rPr>
        <w:fldChar w:fldCharType="end"/>
      </w:r>
      <w:r w:rsidR="002C6FBA" w:rsidRPr="00D26327">
        <w:rPr>
          <w:rFonts w:ascii="Segoe UI" w:hAnsi="Segoe UI" w:cs="Segoe UI"/>
          <w:szCs w:val="22"/>
          <w:lang w:eastAsia="ar-SA"/>
        </w:rPr>
        <w:t xml:space="preserve"> Smlouvy</w:t>
      </w:r>
      <w:r w:rsidR="004C1448" w:rsidRPr="00D26327">
        <w:rPr>
          <w:rFonts w:ascii="Segoe UI" w:hAnsi="Segoe UI" w:cs="Segoe UI"/>
          <w:szCs w:val="22"/>
          <w:lang w:eastAsia="ar-SA"/>
        </w:rPr>
        <w:t xml:space="preserve">. Náklady na vypracování znaleckého posudku hradí </w:t>
      </w:r>
      <w:r w:rsidR="008836AD" w:rsidRPr="00D26327">
        <w:rPr>
          <w:rFonts w:ascii="Segoe UI" w:hAnsi="Segoe UI" w:cs="Segoe UI"/>
          <w:szCs w:val="22"/>
          <w:lang w:eastAsia="ar-SA"/>
        </w:rPr>
        <w:t>Smluvní strany společně a nerozdílně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6A4F4AC3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EF41AF7" w14:textId="10D52AA8" w:rsidR="004C1448" w:rsidRPr="00D26327" w:rsidRDefault="004C1448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X je počet kusů ztraceného </w:t>
      </w:r>
      <w:r w:rsidR="00F271F2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v průběhu jednoho roku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>lužeb Objednateli</w:t>
      </w:r>
      <w:r w:rsidR="00F35D25" w:rsidRPr="00D26327">
        <w:rPr>
          <w:rFonts w:ascii="Segoe UI" w:hAnsi="Segoe UI" w:cs="Segoe UI"/>
          <w:szCs w:val="22"/>
          <w:lang w:eastAsia="ar-SA"/>
        </w:rPr>
        <w:t>.</w:t>
      </w:r>
    </w:p>
    <w:p w14:paraId="75BB66CB" w14:textId="77777777" w:rsidR="00A2002C" w:rsidRPr="00D26327" w:rsidRDefault="00A2002C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1637DB2" w14:textId="5CD22427" w:rsidR="004C1448" w:rsidRPr="00D26327" w:rsidRDefault="004C1448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Y je </w:t>
      </w:r>
      <w:r w:rsidR="00353D4E" w:rsidRPr="00D26327">
        <w:rPr>
          <w:rFonts w:ascii="Segoe UI" w:hAnsi="Segoe UI" w:cs="Segoe UI"/>
          <w:szCs w:val="22"/>
          <w:lang w:eastAsia="ar-SA"/>
        </w:rPr>
        <w:t xml:space="preserve">Tolerovaná ztrátovost v počtu kusů </w:t>
      </w:r>
      <w:r w:rsidR="00F271F2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="00353D4E" w:rsidRPr="00D26327">
        <w:rPr>
          <w:rFonts w:ascii="Segoe UI" w:hAnsi="Segoe UI" w:cs="Segoe UI"/>
          <w:szCs w:val="22"/>
          <w:lang w:eastAsia="ar-SA"/>
        </w:rPr>
        <w:t>Prádla</w:t>
      </w:r>
      <w:r w:rsidR="00AD5BC8" w:rsidRPr="00D26327">
        <w:rPr>
          <w:rFonts w:ascii="Segoe UI" w:hAnsi="Segoe UI" w:cs="Segoe UI"/>
          <w:szCs w:val="22"/>
          <w:lang w:eastAsia="ar-SA"/>
        </w:rPr>
        <w:t>.</w:t>
      </w:r>
    </w:p>
    <w:p w14:paraId="50D9EA8F" w14:textId="77777777" w:rsidR="003E638F" w:rsidRPr="00D26327" w:rsidRDefault="003E638F" w:rsidP="00D73DA5">
      <w:pPr>
        <w:pStyle w:val="Odstavecseseznamem"/>
        <w:suppressAutoHyphens/>
        <w:rPr>
          <w:rFonts w:ascii="Segoe UI" w:hAnsi="Segoe UI" w:cs="Segoe UI"/>
          <w:sz w:val="22"/>
          <w:szCs w:val="22"/>
          <w:lang w:eastAsia="ar-SA"/>
        </w:rPr>
      </w:pPr>
    </w:p>
    <w:p w14:paraId="53084212" w14:textId="1D56B88B" w:rsidR="00F35D25" w:rsidRPr="00D26327" w:rsidRDefault="00F35D2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6" w:name="_Ref408910202"/>
      <w:r w:rsidRPr="00D26327">
        <w:rPr>
          <w:rFonts w:ascii="Segoe UI" w:hAnsi="Segoe UI" w:cs="Segoe UI"/>
          <w:szCs w:val="22"/>
          <w:lang w:eastAsia="ar-SA"/>
        </w:rPr>
        <w:t xml:space="preserve">Poskytovatel je oprávněn vyúčtovat Objednateli ztracené </w:t>
      </w:r>
      <w:r w:rsidR="00F271F2">
        <w:rPr>
          <w:rFonts w:ascii="Segoe UI" w:hAnsi="Segoe UI" w:cs="Segoe UI"/>
          <w:szCs w:val="22"/>
          <w:lang w:eastAsia="ar-SA"/>
        </w:rPr>
        <w:t>Systémové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Prádlo vždy jednou za 12 měsíců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  <w:lang w:eastAsia="ar-SA"/>
        </w:rPr>
        <w:t xml:space="preserve">lužeb a poté při ukončení závazku ze Smlouvy za měsíce uplynulé od posledního vyúčtování ztraceného </w:t>
      </w:r>
      <w:r w:rsidR="00F271F2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 w:rsidR="009D23A7" w:rsidRPr="00D26327">
        <w:rPr>
          <w:rFonts w:ascii="Segoe UI" w:hAnsi="Segoe UI" w:cs="Segoe UI"/>
          <w:szCs w:val="22"/>
          <w:lang w:eastAsia="ar-SA"/>
        </w:rPr>
        <w:t>, nebo od začátku poskytování služeb, neuplynulo-li od něj 12 měsíců</w:t>
      </w:r>
      <w:r w:rsidRPr="00D26327">
        <w:rPr>
          <w:rFonts w:ascii="Segoe UI" w:hAnsi="Segoe UI" w:cs="Segoe UI"/>
          <w:szCs w:val="22"/>
          <w:lang w:eastAsia="ar-SA"/>
        </w:rPr>
        <w:t>.</w:t>
      </w:r>
    </w:p>
    <w:p w14:paraId="7EDB895F" w14:textId="77777777" w:rsidR="00F35D25" w:rsidRPr="00D26327" w:rsidRDefault="00F35D2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DF07777" w14:textId="22F25C9A" w:rsidR="0048630B" w:rsidRDefault="00353D4E" w:rsidP="00B63BAB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57" w:name="_Ref409512420"/>
      <w:r w:rsidRPr="00D26327">
        <w:rPr>
          <w:rFonts w:ascii="Segoe UI" w:hAnsi="Segoe UI" w:cs="Segoe UI"/>
          <w:szCs w:val="22"/>
          <w:lang w:eastAsia="ar-SA"/>
        </w:rPr>
        <w:t xml:space="preserve">Poskytovatel vyúčtuje Objednateli cenu ztraceného </w:t>
      </w:r>
      <w:r w:rsidR="00F271F2">
        <w:rPr>
          <w:rFonts w:ascii="Segoe UI" w:hAnsi="Segoe UI" w:cs="Segoe UI"/>
          <w:szCs w:val="22"/>
          <w:lang w:eastAsia="ar-SA"/>
        </w:rPr>
        <w:t>Systémového</w:t>
      </w:r>
      <w:r w:rsidR="00D31902">
        <w:rPr>
          <w:rFonts w:ascii="Segoe UI" w:hAnsi="Segoe UI" w:cs="Segoe UI"/>
          <w:szCs w:val="22"/>
          <w:lang w:eastAsia="ar-SA"/>
        </w:rPr>
        <w:t xml:space="preserve"> </w:t>
      </w:r>
      <w:r w:rsidRPr="00D26327">
        <w:rPr>
          <w:rFonts w:ascii="Segoe UI" w:hAnsi="Segoe UI" w:cs="Segoe UI"/>
          <w:szCs w:val="22"/>
          <w:lang w:eastAsia="ar-SA"/>
        </w:rPr>
        <w:t xml:space="preserve">Prádla nad Tolerovanou ztrátovost fakturou. 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Faktura bude </w:t>
      </w:r>
      <w:r w:rsidRPr="00D26327">
        <w:rPr>
          <w:rFonts w:ascii="Segoe UI" w:hAnsi="Segoe UI" w:cs="Segoe UI"/>
          <w:szCs w:val="22"/>
          <w:lang w:eastAsia="ar-SA"/>
        </w:rPr>
        <w:t>splatná do</w:t>
      </w:r>
      <w:r w:rsidR="00F60A1C" w:rsidRPr="00D26327">
        <w:rPr>
          <w:rFonts w:ascii="Segoe UI" w:hAnsi="Segoe UI" w:cs="Segoe UI"/>
          <w:szCs w:val="22"/>
          <w:lang w:eastAsia="ar-SA"/>
        </w:rPr>
        <w:t xml:space="preserve"> 30 dnů od doručení Objednateli.</w:t>
      </w:r>
      <w:bookmarkEnd w:id="57"/>
      <w:r w:rsidR="0026239D" w:rsidRPr="00D26327">
        <w:rPr>
          <w:rFonts w:ascii="Segoe UI" w:hAnsi="Segoe UI" w:cs="Segoe UI"/>
          <w:szCs w:val="22"/>
          <w:lang w:eastAsia="ar-SA"/>
        </w:rPr>
        <w:t xml:space="preserve"> </w:t>
      </w:r>
      <w:bookmarkEnd w:id="56"/>
      <w:r w:rsidR="0048630B">
        <w:rPr>
          <w:rFonts w:ascii="Segoe UI" w:hAnsi="Segoe UI" w:cs="Segoe UI"/>
          <w:szCs w:val="22"/>
          <w:lang w:eastAsia="ar-SA"/>
        </w:rPr>
        <w:t xml:space="preserve"> </w:t>
      </w:r>
    </w:p>
    <w:p w14:paraId="2A0CB7CB" w14:textId="77777777" w:rsidR="00705E08" w:rsidRDefault="00705E08" w:rsidP="00705E08">
      <w:pPr>
        <w:suppressAutoHyphens/>
        <w:rPr>
          <w:rFonts w:ascii="Segoe UI" w:hAnsi="Segoe UI" w:cs="Segoe UI"/>
          <w:szCs w:val="22"/>
          <w:lang w:eastAsia="ar-SA"/>
        </w:rPr>
      </w:pPr>
    </w:p>
    <w:p w14:paraId="15484DD6" w14:textId="01D21211" w:rsidR="00705E08" w:rsidRPr="00D26327" w:rsidRDefault="00705E08" w:rsidP="00705E08">
      <w:pPr>
        <w:numPr>
          <w:ilvl w:val="0"/>
          <w:numId w:val="1"/>
        </w:numPr>
        <w:suppressAutoHyphens/>
        <w:rPr>
          <w:lang w:eastAsia="ar-SA"/>
        </w:rPr>
      </w:pPr>
      <w:r>
        <w:rPr>
          <w:rFonts w:ascii="Segoe UI" w:hAnsi="Segoe UI" w:cs="Segoe UI"/>
          <w:szCs w:val="22"/>
          <w:lang w:eastAsia="ar-SA"/>
        </w:rPr>
        <w:t xml:space="preserve">Poskytovatel je povinen uhradit Objednateli cenu veškerého ztraceného Nesystémového </w:t>
      </w:r>
      <w:r w:rsidR="00B77265">
        <w:rPr>
          <w:rFonts w:ascii="Segoe UI" w:hAnsi="Segoe UI" w:cs="Segoe UI"/>
          <w:szCs w:val="22"/>
          <w:lang w:eastAsia="ar-SA"/>
        </w:rPr>
        <w:t>P</w:t>
      </w:r>
      <w:r>
        <w:rPr>
          <w:rFonts w:ascii="Segoe UI" w:hAnsi="Segoe UI" w:cs="Segoe UI"/>
          <w:szCs w:val="22"/>
          <w:lang w:eastAsia="ar-SA"/>
        </w:rPr>
        <w:t xml:space="preserve">rádla. Cenu ztraceného Nesystémového </w:t>
      </w:r>
      <w:r w:rsidR="00B77265">
        <w:rPr>
          <w:rFonts w:ascii="Segoe UI" w:hAnsi="Segoe UI" w:cs="Segoe UI"/>
          <w:szCs w:val="22"/>
          <w:lang w:eastAsia="ar-SA"/>
        </w:rPr>
        <w:t>P</w:t>
      </w:r>
      <w:r>
        <w:rPr>
          <w:rFonts w:ascii="Segoe UI" w:hAnsi="Segoe UI" w:cs="Segoe UI"/>
          <w:szCs w:val="22"/>
          <w:lang w:eastAsia="ar-SA"/>
        </w:rPr>
        <w:t xml:space="preserve">rádla určí Smluvní strany dohodou, nebo, pokud to bude požadovat Objednatel, bude cena ztraceného Nesystémového </w:t>
      </w:r>
      <w:r w:rsidR="00B77265">
        <w:rPr>
          <w:rFonts w:ascii="Segoe UI" w:hAnsi="Segoe UI" w:cs="Segoe UI"/>
          <w:szCs w:val="22"/>
          <w:lang w:eastAsia="ar-SA"/>
        </w:rPr>
        <w:t>P</w:t>
      </w:r>
      <w:r>
        <w:rPr>
          <w:rFonts w:ascii="Segoe UI" w:hAnsi="Segoe UI" w:cs="Segoe UI"/>
          <w:szCs w:val="22"/>
          <w:lang w:eastAsia="ar-SA"/>
        </w:rPr>
        <w:t xml:space="preserve">rádla určena znaleckým posudkem, který vypracuje znalecký ústav určený dohodou Smluvních stran. Pokud se Smluvní strany nedohodnou na znaleckém ústavu podle předchozí věty </w:t>
      </w:r>
      <w:r w:rsidRPr="00D26327">
        <w:rPr>
          <w:rFonts w:ascii="Segoe UI" w:hAnsi="Segoe UI" w:cs="Segoe UI"/>
          <w:szCs w:val="22"/>
          <w:lang w:eastAsia="ar-SA"/>
        </w:rPr>
        <w:t xml:space="preserve">a nedohodnou se na jiném způsobu určení hodnoty veškerého ztraceného </w:t>
      </w:r>
      <w:r>
        <w:rPr>
          <w:rFonts w:ascii="Segoe UI" w:hAnsi="Segoe UI" w:cs="Segoe UI"/>
          <w:szCs w:val="22"/>
          <w:lang w:eastAsia="ar-SA"/>
        </w:rPr>
        <w:t xml:space="preserve">Nesystémového </w:t>
      </w:r>
      <w:r w:rsidRPr="00D26327">
        <w:rPr>
          <w:rFonts w:ascii="Segoe UI" w:hAnsi="Segoe UI" w:cs="Segoe UI"/>
          <w:szCs w:val="22"/>
          <w:lang w:eastAsia="ar-SA"/>
        </w:rPr>
        <w:t>Prádla</w:t>
      </w:r>
      <w:r>
        <w:rPr>
          <w:rFonts w:ascii="Segoe UI" w:hAnsi="Segoe UI" w:cs="Segoe UI"/>
          <w:szCs w:val="22"/>
          <w:lang w:eastAsia="ar-SA"/>
        </w:rPr>
        <w:t xml:space="preserve">, určí znalecký ústav centrální zadavatel ve smyslu článku XXII Smlouvy. Náklady na zpracování znaleckého posudku hradí Smluvní strany společně a nerozdílně. Ujednání odstavců 96, 98 a 99 Smlouvy týkající se ztráty </w:t>
      </w:r>
      <w:r w:rsidR="00F271F2">
        <w:rPr>
          <w:rFonts w:ascii="Segoe UI" w:hAnsi="Segoe UI" w:cs="Segoe UI"/>
          <w:szCs w:val="22"/>
          <w:lang w:eastAsia="ar-SA"/>
        </w:rPr>
        <w:t>Systémového</w:t>
      </w:r>
      <w:r>
        <w:rPr>
          <w:rFonts w:ascii="Segoe UI" w:hAnsi="Segoe UI" w:cs="Segoe UI"/>
          <w:szCs w:val="22"/>
          <w:lang w:eastAsia="ar-SA"/>
        </w:rPr>
        <w:t xml:space="preserve"> </w:t>
      </w:r>
      <w:r w:rsidR="00F271F2">
        <w:rPr>
          <w:rFonts w:ascii="Segoe UI" w:hAnsi="Segoe UI" w:cs="Segoe UI"/>
          <w:szCs w:val="22"/>
          <w:lang w:eastAsia="ar-SA"/>
        </w:rPr>
        <w:t>P</w:t>
      </w:r>
      <w:r>
        <w:rPr>
          <w:rFonts w:ascii="Segoe UI" w:hAnsi="Segoe UI" w:cs="Segoe UI"/>
          <w:szCs w:val="22"/>
          <w:lang w:eastAsia="ar-SA"/>
        </w:rPr>
        <w:t xml:space="preserve">rádla se v případě ztráty Nesystémového </w:t>
      </w:r>
      <w:r w:rsidR="00F271F2">
        <w:rPr>
          <w:rFonts w:ascii="Segoe UI" w:hAnsi="Segoe UI" w:cs="Segoe UI"/>
          <w:szCs w:val="22"/>
          <w:lang w:eastAsia="ar-SA"/>
        </w:rPr>
        <w:t>P</w:t>
      </w:r>
      <w:r>
        <w:rPr>
          <w:rFonts w:ascii="Segoe UI" w:hAnsi="Segoe UI" w:cs="Segoe UI"/>
          <w:szCs w:val="22"/>
          <w:lang w:eastAsia="ar-SA"/>
        </w:rPr>
        <w:t>rádla Poskytovatelem použijí obdobně.</w:t>
      </w:r>
    </w:p>
    <w:p w14:paraId="52C7AD78" w14:textId="15AD0E61" w:rsidR="00A16021" w:rsidRDefault="00A16021" w:rsidP="00A16021">
      <w:pPr>
        <w:suppressAutoHyphens/>
        <w:rPr>
          <w:rFonts w:ascii="Segoe UI" w:hAnsi="Segoe UI" w:cs="Segoe UI"/>
          <w:szCs w:val="22"/>
          <w:lang w:eastAsia="ar-SA"/>
        </w:rPr>
      </w:pPr>
    </w:p>
    <w:p w14:paraId="2B0D6586" w14:textId="77777777" w:rsidR="006C6F8E" w:rsidRPr="00D26327" w:rsidRDefault="006C6F8E" w:rsidP="00A16021">
      <w:pPr>
        <w:suppressAutoHyphens/>
        <w:rPr>
          <w:rFonts w:ascii="Segoe UI" w:hAnsi="Segoe UI" w:cs="Segoe UI"/>
          <w:szCs w:val="22"/>
          <w:lang w:eastAsia="ar-SA"/>
        </w:rPr>
      </w:pPr>
    </w:p>
    <w:p w14:paraId="5156ACA2" w14:textId="77777777" w:rsidR="007F22C9" w:rsidRPr="00D26327" w:rsidRDefault="007F22C9" w:rsidP="00D73DA5">
      <w:pPr>
        <w:pStyle w:val="Nadpis1"/>
        <w:rPr>
          <w:rFonts w:ascii="Segoe UI" w:hAnsi="Segoe UI" w:cs="Segoe UI"/>
        </w:rPr>
      </w:pPr>
      <w:bookmarkStart w:id="58" w:name="_Toc380671111"/>
      <w:bookmarkStart w:id="59" w:name="_Toc383117523"/>
      <w:r w:rsidRPr="00D26327">
        <w:rPr>
          <w:rFonts w:ascii="Segoe UI" w:hAnsi="Segoe UI" w:cs="Segoe UI"/>
        </w:rPr>
        <w:t>SANKCE</w:t>
      </w:r>
      <w:bookmarkEnd w:id="58"/>
      <w:bookmarkEnd w:id="59"/>
    </w:p>
    <w:p w14:paraId="0529AD1B" w14:textId="77777777" w:rsidR="002248D0" w:rsidRPr="00D26327" w:rsidRDefault="002248D0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2AE287A7" w14:textId="77777777" w:rsidR="00A554E3" w:rsidRPr="00D26327" w:rsidRDefault="00A554E3" w:rsidP="00D73DA5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60" w:name="_Ref422294587"/>
      <w:r w:rsidRPr="00D26327">
        <w:rPr>
          <w:rFonts w:ascii="Segoe UI" w:hAnsi="Segoe UI" w:cs="Segoe UI"/>
          <w:szCs w:val="22"/>
        </w:rPr>
        <w:t xml:space="preserve">Poskytovatel bere na vědomí, že poskytování </w:t>
      </w:r>
      <w:r w:rsidR="00696084" w:rsidRPr="00D26327">
        <w:rPr>
          <w:rFonts w:ascii="Segoe UI" w:hAnsi="Segoe UI" w:cs="Segoe UI"/>
          <w:szCs w:val="22"/>
          <w:lang w:eastAsia="en-US" w:bidi="en-US"/>
        </w:rPr>
        <w:t>Komplexních s</w:t>
      </w:r>
      <w:r w:rsidRPr="00D26327">
        <w:rPr>
          <w:rFonts w:ascii="Segoe UI" w:hAnsi="Segoe UI" w:cs="Segoe UI"/>
          <w:szCs w:val="22"/>
        </w:rPr>
        <w:t>lužeb je nezbytné pro provoz Objednatele jakožto zařízení zdravotní péče a</w:t>
      </w:r>
      <w:r w:rsidR="009B3BAE" w:rsidRPr="00D26327">
        <w:rPr>
          <w:rFonts w:ascii="Segoe UI" w:hAnsi="Segoe UI" w:cs="Segoe UI"/>
          <w:szCs w:val="22"/>
        </w:rPr>
        <w:t xml:space="preserve"> pro</w:t>
      </w:r>
      <w:r w:rsidRPr="00D26327">
        <w:rPr>
          <w:rFonts w:ascii="Segoe UI" w:hAnsi="Segoe UI" w:cs="Segoe UI"/>
          <w:szCs w:val="22"/>
        </w:rPr>
        <w:t xml:space="preserve"> zajištění zdravotní péče o jeho pacienty. Z tohoto důvodu je kladen zvýšený důraz na dodržení doby plnění.</w:t>
      </w:r>
      <w:bookmarkEnd w:id="60"/>
    </w:p>
    <w:p w14:paraId="4F7AD6E7" w14:textId="77777777" w:rsidR="00A554E3" w:rsidRPr="00D26327" w:rsidRDefault="00A554E3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36932F77" w14:textId="7C8FA0B7" w:rsidR="008836AD" w:rsidRPr="00D26327" w:rsidRDefault="008836AD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Poruší-li Poskytovatel povinnost dodat Prádlo ve sjednané době plnění, je povinen zaplatit Objednateli smluvní pokutu ve výši 5</w:t>
      </w:r>
      <w:r w:rsidR="00E0005C" w:rsidRPr="00D26327">
        <w:rPr>
          <w:rFonts w:ascii="Segoe UI" w:hAnsi="Segoe UI" w:cs="Segoe UI"/>
          <w:szCs w:val="22"/>
        </w:rPr>
        <w:t>0</w:t>
      </w:r>
      <w:r w:rsidR="0026239D" w:rsidRPr="00D26327">
        <w:rPr>
          <w:rFonts w:ascii="Segoe UI" w:hAnsi="Segoe UI" w:cs="Segoe UI"/>
          <w:szCs w:val="22"/>
        </w:rPr>
        <w:t>.</w:t>
      </w:r>
      <w:r w:rsidRPr="00D26327">
        <w:rPr>
          <w:rFonts w:ascii="Segoe UI" w:hAnsi="Segoe UI" w:cs="Segoe UI"/>
          <w:szCs w:val="22"/>
        </w:rPr>
        <w:t>00</w:t>
      </w:r>
      <w:r w:rsidR="0026239D" w:rsidRPr="00D26327">
        <w:rPr>
          <w:rFonts w:ascii="Segoe UI" w:hAnsi="Segoe UI" w:cs="Segoe UI"/>
          <w:szCs w:val="22"/>
        </w:rPr>
        <w:t>0</w:t>
      </w:r>
      <w:r w:rsidRPr="00D26327">
        <w:rPr>
          <w:rFonts w:ascii="Segoe UI" w:hAnsi="Segoe UI" w:cs="Segoe UI"/>
          <w:szCs w:val="22"/>
        </w:rPr>
        <w:t xml:space="preserve">,- Kč za </w:t>
      </w:r>
      <w:r w:rsidR="0026239D" w:rsidRPr="00D26327">
        <w:rPr>
          <w:rFonts w:ascii="Segoe UI" w:hAnsi="Segoe UI" w:cs="Segoe UI"/>
          <w:szCs w:val="22"/>
        </w:rPr>
        <w:t>každý den</w:t>
      </w:r>
      <w:r w:rsidRPr="00D26327">
        <w:rPr>
          <w:rFonts w:ascii="Segoe UI" w:hAnsi="Segoe UI" w:cs="Segoe UI"/>
          <w:szCs w:val="22"/>
        </w:rPr>
        <w:t>, po kter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trvalo prodlení Poskytovatele s plněním této povinnosti. Prodlení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předchozí věty je ukončeno okamžikem, kdy bude zjednána náprava, a to dodáním bezvadného Prádla Poskytovatelem</w:t>
      </w:r>
      <w:r w:rsidR="00A2002C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nebo obstaráním náhradního plnění Objednatelem na náklady Poskytovatele postupem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6</w:t>
      </w:r>
      <w:r w:rsidR="006C6F8E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Smlouvy.</w:t>
      </w:r>
    </w:p>
    <w:p w14:paraId="4790B003" w14:textId="77777777" w:rsidR="008836AD" w:rsidRPr="00D26327" w:rsidRDefault="008836AD" w:rsidP="00D73DA5">
      <w:pPr>
        <w:suppressAutoHyphens/>
        <w:ind w:left="567"/>
        <w:rPr>
          <w:rFonts w:ascii="Segoe UI" w:hAnsi="Segoe UI" w:cs="Segoe UI"/>
          <w:szCs w:val="22"/>
        </w:rPr>
      </w:pPr>
    </w:p>
    <w:p w14:paraId="14BD3D62" w14:textId="00434EEE" w:rsidR="00822993" w:rsidRPr="00D26327" w:rsidRDefault="0082299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Pokud Poskytovatel neodstraní </w:t>
      </w:r>
      <w:r w:rsidR="00647AC7" w:rsidRPr="00D26327">
        <w:rPr>
          <w:rFonts w:ascii="Segoe UI" w:hAnsi="Segoe UI" w:cs="Segoe UI"/>
          <w:szCs w:val="22"/>
        </w:rPr>
        <w:t>vady Prádla ve sjednané lhůtě</w:t>
      </w:r>
      <w:r w:rsidRPr="00D26327">
        <w:rPr>
          <w:rFonts w:ascii="Segoe UI" w:hAnsi="Segoe UI" w:cs="Segoe UI"/>
          <w:szCs w:val="22"/>
        </w:rPr>
        <w:t xml:space="preserve">, je povinen uhradit Objednateli smluvní pokutu ve výši </w:t>
      </w:r>
      <w:r w:rsidR="00647AC7" w:rsidRPr="00D26327">
        <w:rPr>
          <w:rFonts w:ascii="Segoe UI" w:hAnsi="Segoe UI" w:cs="Segoe UI"/>
          <w:szCs w:val="22"/>
        </w:rPr>
        <w:t>5</w:t>
      </w:r>
      <w:r w:rsidR="0026239D" w:rsidRPr="00D26327">
        <w:rPr>
          <w:rFonts w:ascii="Segoe UI" w:hAnsi="Segoe UI" w:cs="Segoe UI"/>
          <w:szCs w:val="22"/>
        </w:rPr>
        <w:t>.0</w:t>
      </w:r>
      <w:r w:rsidRPr="00D26327">
        <w:rPr>
          <w:rFonts w:ascii="Segoe UI" w:hAnsi="Segoe UI" w:cs="Segoe UI"/>
          <w:szCs w:val="22"/>
        </w:rPr>
        <w:t>00,- Kč za každ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</w:t>
      </w:r>
      <w:r w:rsidR="0026239D" w:rsidRPr="00D26327">
        <w:rPr>
          <w:rFonts w:ascii="Segoe UI" w:hAnsi="Segoe UI" w:cs="Segoe UI"/>
          <w:szCs w:val="22"/>
        </w:rPr>
        <w:t>den</w:t>
      </w:r>
      <w:r w:rsidRPr="00D26327">
        <w:rPr>
          <w:rFonts w:ascii="Segoe UI" w:hAnsi="Segoe UI" w:cs="Segoe UI"/>
          <w:szCs w:val="22"/>
        </w:rPr>
        <w:t xml:space="preserve">, </w:t>
      </w:r>
      <w:r w:rsidR="008836AD" w:rsidRPr="00D26327">
        <w:rPr>
          <w:rFonts w:ascii="Segoe UI" w:hAnsi="Segoe UI" w:cs="Segoe UI"/>
          <w:szCs w:val="22"/>
        </w:rPr>
        <w:t>po kter</w:t>
      </w:r>
      <w:r w:rsidR="0026239D" w:rsidRPr="00D26327">
        <w:rPr>
          <w:rFonts w:ascii="Segoe UI" w:hAnsi="Segoe UI" w:cs="Segoe UI"/>
          <w:szCs w:val="22"/>
        </w:rPr>
        <w:t>ý</w:t>
      </w:r>
      <w:r w:rsidRPr="00D26327">
        <w:rPr>
          <w:rFonts w:ascii="Segoe UI" w:hAnsi="Segoe UI" w:cs="Segoe UI"/>
          <w:szCs w:val="22"/>
        </w:rPr>
        <w:t xml:space="preserve"> trvalo prodlení Poskytovatele s plněním této povinnosti. </w:t>
      </w:r>
      <w:r w:rsidR="008836AD" w:rsidRPr="00D26327">
        <w:rPr>
          <w:rFonts w:ascii="Segoe UI" w:hAnsi="Segoe UI" w:cs="Segoe UI"/>
          <w:szCs w:val="22"/>
        </w:rPr>
        <w:t xml:space="preserve">Prodlení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předchozí věty je ukončeno okamžikem, kdy bude zjednána náprava, a to dodáním bezvadného Prádla Poskytovatelem</w:t>
      </w:r>
      <w:r w:rsidR="007B3DE7" w:rsidRPr="00D26327">
        <w:rPr>
          <w:rFonts w:ascii="Segoe UI" w:hAnsi="Segoe UI" w:cs="Segoe UI"/>
          <w:szCs w:val="22"/>
        </w:rPr>
        <w:t>,</w:t>
      </w:r>
      <w:r w:rsidR="008836AD" w:rsidRPr="00D26327">
        <w:rPr>
          <w:rFonts w:ascii="Segoe UI" w:hAnsi="Segoe UI" w:cs="Segoe UI"/>
          <w:szCs w:val="22"/>
        </w:rPr>
        <w:t xml:space="preserve"> nebo obstaráním náhradního plnění Objednatelem na náklady Poskytovatele postupem </w:t>
      </w:r>
      <w:r w:rsidR="004C5FA6" w:rsidRPr="00D26327">
        <w:rPr>
          <w:rFonts w:ascii="Segoe UI" w:hAnsi="Segoe UI" w:cs="Segoe UI"/>
          <w:szCs w:val="22"/>
        </w:rPr>
        <w:t>podle</w:t>
      </w:r>
      <w:r w:rsidR="008836AD" w:rsidRPr="00D26327">
        <w:rPr>
          <w:rFonts w:ascii="Segoe UI" w:hAnsi="Segoe UI" w:cs="Segoe UI"/>
          <w:szCs w:val="22"/>
        </w:rPr>
        <w:t xml:space="preserve"> odstavce </w:t>
      </w:r>
      <w:r w:rsidR="006C6F8E">
        <w:rPr>
          <w:rFonts w:ascii="Segoe UI" w:hAnsi="Segoe UI" w:cs="Segoe UI"/>
          <w:szCs w:val="22"/>
        </w:rPr>
        <w:t>9</w:t>
      </w:r>
      <w:r w:rsidR="00671D07">
        <w:rPr>
          <w:rFonts w:ascii="Segoe UI" w:hAnsi="Segoe UI" w:cs="Segoe UI"/>
          <w:szCs w:val="22"/>
        </w:rPr>
        <w:t>0</w:t>
      </w:r>
      <w:r w:rsidR="008836AD" w:rsidRPr="00D26327">
        <w:rPr>
          <w:rFonts w:ascii="Segoe UI" w:hAnsi="Segoe UI" w:cs="Segoe UI"/>
          <w:szCs w:val="22"/>
        </w:rPr>
        <w:t xml:space="preserve"> Smlouvy.</w:t>
      </w:r>
    </w:p>
    <w:p w14:paraId="3AE8875C" w14:textId="77777777" w:rsidR="00822993" w:rsidRPr="00D26327" w:rsidRDefault="00822993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059D9517" w14:textId="3137A481" w:rsidR="000970AF" w:rsidRPr="00D26327" w:rsidRDefault="000970A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61" w:name="_Ref410383154"/>
      <w:r w:rsidRPr="00D26327">
        <w:rPr>
          <w:rFonts w:ascii="Segoe UI" w:hAnsi="Segoe UI" w:cs="Segoe UI"/>
          <w:szCs w:val="22"/>
        </w:rPr>
        <w:lastRenderedPageBreak/>
        <w:t xml:space="preserve">Poruší-li Poskytovatel povinnost předložit Objednateli dokumenty </w:t>
      </w:r>
      <w:r w:rsidR="004C5FA6" w:rsidRPr="00D26327">
        <w:rPr>
          <w:rFonts w:ascii="Segoe UI" w:hAnsi="Segoe UI" w:cs="Segoe UI"/>
          <w:szCs w:val="22"/>
        </w:rPr>
        <w:t>podle</w:t>
      </w:r>
      <w:r w:rsidR="006E7406" w:rsidRPr="00D26327">
        <w:rPr>
          <w:rFonts w:ascii="Segoe UI" w:hAnsi="Segoe UI" w:cs="Segoe UI"/>
          <w:szCs w:val="22"/>
        </w:rPr>
        <w:t xml:space="preserve"> odstavce </w:t>
      </w:r>
      <w:r w:rsidR="006C6F8E">
        <w:rPr>
          <w:rFonts w:ascii="Segoe UI" w:hAnsi="Segoe UI" w:cs="Segoe UI"/>
          <w:szCs w:val="22"/>
        </w:rPr>
        <w:t>8</w:t>
      </w:r>
      <w:r w:rsidR="00671D07">
        <w:rPr>
          <w:rFonts w:ascii="Segoe UI" w:hAnsi="Segoe UI" w:cs="Segoe UI"/>
          <w:szCs w:val="22"/>
        </w:rPr>
        <w:t>0</w:t>
      </w:r>
      <w:r w:rsidR="006E7406" w:rsidRPr="00D26327">
        <w:rPr>
          <w:rFonts w:ascii="Segoe UI" w:hAnsi="Segoe UI" w:cs="Segoe UI"/>
          <w:szCs w:val="22"/>
        </w:rPr>
        <w:t xml:space="preserve"> Smlouvy</w:t>
      </w:r>
      <w:r w:rsidRPr="00D26327">
        <w:rPr>
          <w:rFonts w:ascii="Segoe UI" w:hAnsi="Segoe UI" w:cs="Segoe UI"/>
          <w:szCs w:val="22"/>
        </w:rPr>
        <w:t>, je povinen zaplatit smluvní pokutu ve výši 5.000,- Kč za každý den prodlení a každý dokument, s jehož předložením je v prodlení.</w:t>
      </w:r>
      <w:bookmarkEnd w:id="61"/>
    </w:p>
    <w:p w14:paraId="096D3D78" w14:textId="77777777" w:rsidR="000970AF" w:rsidRPr="00D26327" w:rsidRDefault="000970AF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EDBDB38" w14:textId="730BC394" w:rsidR="000B7274" w:rsidRDefault="000B7274" w:rsidP="000B7274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povinnost předložit Objednateli dokumenty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D31902">
        <w:rPr>
          <w:rFonts w:ascii="Segoe UI" w:hAnsi="Segoe UI" w:cs="Segoe UI"/>
          <w:szCs w:val="22"/>
        </w:rPr>
        <w:t>12</w:t>
      </w:r>
      <w:r w:rsidR="007424A7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Smlouvy, je povinen zaplatit smluvní pokutu ve výši 5.000,- Kč za každý den prodlení a každý dokument, s jehož předložením je v prodlení.</w:t>
      </w:r>
      <w:r w:rsidR="00F874CB">
        <w:rPr>
          <w:rFonts w:ascii="Segoe UI" w:hAnsi="Segoe UI" w:cs="Segoe UI"/>
          <w:szCs w:val="22"/>
        </w:rPr>
        <w:t xml:space="preserve"> </w:t>
      </w:r>
    </w:p>
    <w:p w14:paraId="033001E6" w14:textId="77777777" w:rsidR="00F874CB" w:rsidRDefault="00F874CB" w:rsidP="00F874CB">
      <w:pPr>
        <w:pStyle w:val="Odstavecseseznamem"/>
        <w:rPr>
          <w:rFonts w:ascii="Segoe UI" w:hAnsi="Segoe UI" w:cs="Segoe UI"/>
          <w:szCs w:val="22"/>
        </w:rPr>
      </w:pPr>
    </w:p>
    <w:p w14:paraId="1375B6C8" w14:textId="77777777" w:rsidR="000B7274" w:rsidRPr="00D26327" w:rsidRDefault="000B7274" w:rsidP="000B7274">
      <w:pPr>
        <w:suppressAutoHyphens/>
        <w:ind w:left="567"/>
        <w:rPr>
          <w:rFonts w:ascii="Segoe UI" w:hAnsi="Segoe UI" w:cs="Segoe UI"/>
          <w:szCs w:val="22"/>
        </w:rPr>
      </w:pPr>
    </w:p>
    <w:p w14:paraId="25F1DC6B" w14:textId="77777777" w:rsidR="007F22C9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Zaplacení smluvní pokuty nezbavuje </w:t>
      </w:r>
      <w:r w:rsidR="00822993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 xml:space="preserve"> povinnosti splnit dluh smluvní pokutou utvrzený.</w:t>
      </w:r>
    </w:p>
    <w:p w14:paraId="4AA1AC78" w14:textId="77777777" w:rsidR="004E5ABA" w:rsidRPr="00D26327" w:rsidRDefault="004E5ABA" w:rsidP="00D73DA5">
      <w:pPr>
        <w:pStyle w:val="Odstavecseseznamem"/>
        <w:suppressAutoHyphens/>
        <w:rPr>
          <w:rFonts w:ascii="Segoe UI" w:hAnsi="Segoe UI" w:cs="Segoe UI"/>
          <w:sz w:val="22"/>
          <w:szCs w:val="22"/>
        </w:rPr>
      </w:pPr>
    </w:p>
    <w:p w14:paraId="376248E4" w14:textId="77777777" w:rsidR="007F22C9" w:rsidRPr="00D26327" w:rsidRDefault="0082299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požadovat náhradu škody a nemajetkové újmy způsobené porušením povinnosti</w:t>
      </w:r>
      <w:r w:rsidR="001762B5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>, na kterou se vztahuje smluvní pokuta, v plné výši.</w:t>
      </w:r>
    </w:p>
    <w:p w14:paraId="50932FBD" w14:textId="77777777" w:rsidR="000B7274" w:rsidRPr="00D26327" w:rsidRDefault="000B7274" w:rsidP="000B7274">
      <w:pPr>
        <w:pStyle w:val="Odstavecseseznamem"/>
        <w:rPr>
          <w:rFonts w:ascii="Segoe UI" w:hAnsi="Segoe UI" w:cs="Segoe UI"/>
          <w:sz w:val="22"/>
          <w:szCs w:val="22"/>
        </w:rPr>
      </w:pPr>
    </w:p>
    <w:p w14:paraId="399B487E" w14:textId="77777777" w:rsidR="000B7274" w:rsidRPr="00D26327" w:rsidRDefault="000B7274" w:rsidP="000B727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Splatnost smluvních pokut podle Smlouvy bude 15 dnů od doručení písemné výzvy k zaplacení smluvní pokuty straně povinné.</w:t>
      </w:r>
    </w:p>
    <w:p w14:paraId="1538D3A8" w14:textId="77777777" w:rsidR="00051B61" w:rsidRPr="00D26327" w:rsidRDefault="00051B61" w:rsidP="00051B61">
      <w:pPr>
        <w:ind w:left="567"/>
        <w:rPr>
          <w:rFonts w:ascii="Segoe UI" w:hAnsi="Segoe UI" w:cs="Segoe UI"/>
          <w:szCs w:val="22"/>
        </w:rPr>
      </w:pPr>
    </w:p>
    <w:p w14:paraId="401C8B41" w14:textId="77777777" w:rsidR="00051B61" w:rsidRPr="00D26327" w:rsidRDefault="00051B61" w:rsidP="000B727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Poruší-li Objednatel povinnost zaplatit Cenu ve sjednané době, je povinen uhradit Poskytovateli zákonný úrok z prodlení ve výši podle právních předpisů.</w:t>
      </w:r>
    </w:p>
    <w:p w14:paraId="2217116F" w14:textId="77777777" w:rsidR="000B7274" w:rsidRPr="00D26327" w:rsidRDefault="000B7274" w:rsidP="000B7274">
      <w:pPr>
        <w:ind w:left="567"/>
        <w:rPr>
          <w:rFonts w:ascii="Segoe UI" w:hAnsi="Segoe UI" w:cs="Segoe UI"/>
          <w:szCs w:val="22"/>
        </w:rPr>
      </w:pPr>
    </w:p>
    <w:p w14:paraId="6A049A7A" w14:textId="77777777" w:rsidR="008610F4" w:rsidRPr="00D26327" w:rsidRDefault="008610F4" w:rsidP="00D73DA5">
      <w:pPr>
        <w:suppressAutoHyphens/>
        <w:rPr>
          <w:rFonts w:ascii="Segoe UI" w:hAnsi="Segoe UI" w:cs="Segoe UI"/>
          <w:szCs w:val="22"/>
          <w:lang w:eastAsia="ar-SA"/>
        </w:rPr>
      </w:pPr>
      <w:bookmarkStart w:id="62" w:name="_Toc380671112"/>
    </w:p>
    <w:p w14:paraId="4DA71B47" w14:textId="77777777" w:rsidR="006D2170" w:rsidRPr="00D26327" w:rsidRDefault="006D2170" w:rsidP="00D73DA5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 xml:space="preserve">DOBA </w:t>
      </w:r>
      <w:r w:rsidRPr="00DC349F">
        <w:rPr>
          <w:rFonts w:ascii="Segoe UI" w:hAnsi="Segoe UI" w:cs="Segoe UI"/>
        </w:rPr>
        <w:t>TRVÁNÍ SMLOUVY</w:t>
      </w:r>
    </w:p>
    <w:p w14:paraId="1ECE4E48" w14:textId="77777777" w:rsidR="001762B5" w:rsidRPr="00D26327" w:rsidRDefault="001762B5" w:rsidP="00D73DA5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6B9DF1AD" w14:textId="77777777" w:rsidR="00BF32D5" w:rsidRPr="00B63BAB" w:rsidRDefault="009A4408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3" w:name="_Ref485112194"/>
      <w:bookmarkStart w:id="64" w:name="_Ref389144162"/>
      <w:r w:rsidRPr="00D26327">
        <w:rPr>
          <w:rFonts w:ascii="Segoe UI" w:hAnsi="Segoe UI" w:cs="Segoe UI"/>
          <w:szCs w:val="22"/>
          <w:lang w:eastAsia="ar-SA"/>
        </w:rPr>
        <w:t xml:space="preserve">Smlouva se uzavírá na dobu neurčitou s minimální délkou trvání 36 měsíců od nabytí účinnosti Smlouvy. Po </w:t>
      </w:r>
      <w:r w:rsidR="00880EDE" w:rsidRPr="00D26327">
        <w:rPr>
          <w:rFonts w:ascii="Segoe UI" w:hAnsi="Segoe UI" w:cs="Segoe UI"/>
          <w:szCs w:val="22"/>
          <w:lang w:eastAsia="ar-SA"/>
        </w:rPr>
        <w:t>uplynutí doby sjednané v předchozí větě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880EDE" w:rsidRPr="00D26327">
        <w:rPr>
          <w:rFonts w:ascii="Segoe UI" w:hAnsi="Segoe UI" w:cs="Segoe UI"/>
          <w:szCs w:val="22"/>
          <w:lang w:eastAsia="ar-SA"/>
        </w:rPr>
        <w:t>lze</w:t>
      </w:r>
      <w:r w:rsidRPr="00D26327">
        <w:rPr>
          <w:rFonts w:ascii="Segoe UI" w:hAnsi="Segoe UI" w:cs="Segoe UI"/>
          <w:szCs w:val="22"/>
          <w:lang w:eastAsia="ar-SA"/>
        </w:rPr>
        <w:t xml:space="preserve"> </w:t>
      </w:r>
      <w:r w:rsidR="00880EDE" w:rsidRPr="00D26327">
        <w:rPr>
          <w:rFonts w:ascii="Segoe UI" w:hAnsi="Segoe UI" w:cs="Segoe UI"/>
          <w:szCs w:val="22"/>
          <w:lang w:eastAsia="ar-SA"/>
        </w:rPr>
        <w:t>S</w:t>
      </w:r>
      <w:r w:rsidRPr="00D26327">
        <w:rPr>
          <w:rFonts w:ascii="Segoe UI" w:hAnsi="Segoe UI" w:cs="Segoe UI"/>
          <w:szCs w:val="22"/>
          <w:lang w:eastAsia="ar-SA"/>
        </w:rPr>
        <w:t>mlouvu vypovědět</w:t>
      </w:r>
      <w:r w:rsidR="00880EDE" w:rsidRPr="00D26327">
        <w:rPr>
          <w:rFonts w:ascii="Segoe UI" w:hAnsi="Segoe UI" w:cs="Segoe UI"/>
          <w:szCs w:val="22"/>
          <w:lang w:eastAsia="ar-SA"/>
        </w:rPr>
        <w:t>, a to</w:t>
      </w:r>
      <w:r w:rsidRPr="00D26327">
        <w:rPr>
          <w:rFonts w:ascii="Segoe UI" w:hAnsi="Segoe UI" w:cs="Segoe UI"/>
          <w:szCs w:val="22"/>
          <w:lang w:eastAsia="ar-SA"/>
        </w:rPr>
        <w:t xml:space="preserve"> s výpovědní </w:t>
      </w:r>
      <w:r w:rsidR="00F8160F" w:rsidRPr="00D26327">
        <w:rPr>
          <w:rFonts w:ascii="Segoe UI" w:hAnsi="Segoe UI" w:cs="Segoe UI"/>
          <w:szCs w:val="22"/>
          <w:lang w:eastAsia="ar-SA"/>
        </w:rPr>
        <w:t>dobou</w:t>
      </w:r>
      <w:r w:rsidRPr="00D26327">
        <w:rPr>
          <w:rFonts w:ascii="Segoe UI" w:hAnsi="Segoe UI" w:cs="Segoe UI"/>
          <w:szCs w:val="22"/>
          <w:lang w:eastAsia="ar-SA"/>
        </w:rPr>
        <w:t xml:space="preserve"> 12 měsíců.</w:t>
      </w:r>
      <w:r w:rsidR="00880EDE" w:rsidRPr="00D26327">
        <w:rPr>
          <w:rFonts w:ascii="Segoe UI" w:hAnsi="Segoe UI" w:cs="Segoe UI"/>
          <w:szCs w:val="22"/>
          <w:lang w:eastAsia="ar-SA"/>
        </w:rPr>
        <w:t xml:space="preserve"> Výpovědní doba </w:t>
      </w:r>
      <w:bookmarkEnd w:id="63"/>
      <w:r w:rsidR="00880EDE" w:rsidRPr="00D26327">
        <w:rPr>
          <w:rFonts w:ascii="Segoe UI" w:hAnsi="Segoe UI" w:cs="Segoe UI"/>
          <w:szCs w:val="22"/>
          <w:lang w:eastAsia="ar-SA"/>
        </w:rPr>
        <w:t xml:space="preserve">započne běžet prvním dnem kalendářního měsíce následujícího po kalendářním měsíci, v němž </w:t>
      </w:r>
      <w:r w:rsidR="007A5EF8" w:rsidRPr="00D26327">
        <w:rPr>
          <w:rFonts w:ascii="Segoe UI" w:hAnsi="Segoe UI" w:cs="Segoe UI"/>
          <w:szCs w:val="22"/>
          <w:lang w:eastAsia="ar-SA"/>
        </w:rPr>
        <w:t>bude</w:t>
      </w:r>
      <w:r w:rsidR="00880EDE" w:rsidRPr="00D26327">
        <w:rPr>
          <w:rFonts w:ascii="Segoe UI" w:hAnsi="Segoe UI" w:cs="Segoe UI"/>
          <w:szCs w:val="22"/>
          <w:lang w:eastAsia="ar-SA"/>
        </w:rPr>
        <w:t xml:space="preserve"> výpověď Smlouvy doručena druhé Smluvní straně</w:t>
      </w:r>
      <w:r w:rsidR="00DC6BAF" w:rsidRPr="00D26327">
        <w:rPr>
          <w:rFonts w:ascii="Segoe UI" w:hAnsi="Segoe UI" w:cs="Segoe UI"/>
          <w:szCs w:val="22"/>
          <w:lang w:eastAsia="ar-SA"/>
        </w:rPr>
        <w:t>.</w:t>
      </w:r>
      <w:r w:rsidR="00463FE1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463FE1" w:rsidRPr="00B63BAB">
        <w:rPr>
          <w:rFonts w:ascii="Segoe UI" w:hAnsi="Segoe UI" w:cs="Segoe UI"/>
          <w:szCs w:val="22"/>
          <w:lang w:eastAsia="ar-SA"/>
        </w:rPr>
        <w:t>Během doby uvedené ve větě první tohoto odstavce nelze Smlouvu vypovědět.</w:t>
      </w:r>
    </w:p>
    <w:p w14:paraId="254D6BAA" w14:textId="77777777" w:rsidR="00BF32D5" w:rsidRPr="00D26327" w:rsidRDefault="00BF32D5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282F4D" w14:textId="77777777" w:rsidR="00AC2782" w:rsidRPr="00D26327" w:rsidRDefault="00AC2782" w:rsidP="00AC2782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bookmarkStart w:id="65" w:name="_Ref405548684"/>
      <w:bookmarkStart w:id="66" w:name="_Ref485643875"/>
      <w:r w:rsidRPr="00D26327">
        <w:rPr>
          <w:rFonts w:ascii="Segoe UI" w:hAnsi="Segoe UI" w:cs="Segoe UI"/>
          <w:szCs w:val="22"/>
          <w:lang w:eastAsia="ar-SA"/>
        </w:rPr>
        <w:t xml:space="preserve">Objednatel se zavazuje ukončit veškeré smluvní vztahy s dosavadními poskytovateli služeb </w:t>
      </w:r>
      <w:r w:rsidR="006B04D1" w:rsidRPr="00D26327">
        <w:rPr>
          <w:rFonts w:ascii="Segoe UI" w:hAnsi="Segoe UI" w:cs="Segoe UI"/>
          <w:szCs w:val="22"/>
        </w:rPr>
        <w:t>obdobného charakteru jako Komplexní služby</w:t>
      </w:r>
      <w:r w:rsidRPr="00D26327">
        <w:rPr>
          <w:rFonts w:ascii="Segoe UI" w:hAnsi="Segoe UI" w:cs="Segoe UI"/>
          <w:szCs w:val="22"/>
        </w:rPr>
        <w:t>, a to v nejkratším možném termínu.</w:t>
      </w:r>
    </w:p>
    <w:p w14:paraId="6EAB6EF1" w14:textId="77777777" w:rsidR="00AC2782" w:rsidRPr="00D26327" w:rsidRDefault="00AC2782" w:rsidP="00AC2782">
      <w:pPr>
        <w:suppressAutoHyphens/>
        <w:ind w:left="567"/>
        <w:rPr>
          <w:rFonts w:ascii="Segoe UI" w:hAnsi="Segoe UI" w:cs="Segoe UI"/>
          <w:color w:val="FF0000"/>
          <w:szCs w:val="22"/>
          <w:lang w:eastAsia="ar-SA"/>
        </w:rPr>
      </w:pPr>
    </w:p>
    <w:p w14:paraId="63D65602" w14:textId="61EDC700" w:rsidR="0020184F" w:rsidRPr="00D26327" w:rsidRDefault="006B04D1" w:rsidP="0020184F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67" w:name="_Ref456786241"/>
      <w:bookmarkEnd w:id="65"/>
      <w:bookmarkEnd w:id="66"/>
      <w:r w:rsidRPr="0020184F">
        <w:rPr>
          <w:rFonts w:ascii="Segoe UI" w:hAnsi="Segoe UI" w:cs="Segoe UI"/>
          <w:szCs w:val="22"/>
          <w:lang w:eastAsia="ar-SA"/>
        </w:rPr>
        <w:t xml:space="preserve">Objednatel </w:t>
      </w:r>
      <w:r w:rsidR="0020184F" w:rsidRPr="00D26327">
        <w:rPr>
          <w:rFonts w:ascii="Segoe UI" w:hAnsi="Segoe UI" w:cs="Segoe UI"/>
          <w:szCs w:val="22"/>
          <w:lang w:eastAsia="ar-SA"/>
        </w:rPr>
        <w:t xml:space="preserve">je </w:t>
      </w:r>
      <w:r w:rsidR="004D5895" w:rsidRPr="00D26327">
        <w:rPr>
          <w:rFonts w:ascii="Segoe UI" w:hAnsi="Segoe UI" w:cs="Segoe UI"/>
          <w:szCs w:val="22"/>
          <w:lang w:eastAsia="ar-SA"/>
        </w:rPr>
        <w:t xml:space="preserve">povinen učinit </w:t>
      </w:r>
      <w:r w:rsidR="004D5895" w:rsidRPr="00D26327">
        <w:rPr>
          <w:rFonts w:ascii="Segoe UI" w:hAnsi="Segoe UI" w:cs="Segoe UI"/>
          <w:szCs w:val="22"/>
        </w:rPr>
        <w:t xml:space="preserve">výzvu k odkupu Odkupovaného prádla </w:t>
      </w:r>
      <w:r w:rsidR="004D5895" w:rsidRPr="00D26327">
        <w:rPr>
          <w:rFonts w:ascii="Segoe UI" w:hAnsi="Segoe UI" w:cs="Segoe UI"/>
          <w:szCs w:val="22"/>
          <w:lang w:eastAsia="ar-SA"/>
        </w:rPr>
        <w:t>nejpozději do</w:t>
      </w:r>
      <w:r w:rsidR="004D5895">
        <w:rPr>
          <w:rFonts w:ascii="Segoe UI" w:hAnsi="Segoe UI" w:cs="Segoe UI"/>
          <w:szCs w:val="22"/>
          <w:lang w:eastAsia="ar-SA"/>
        </w:rPr>
        <w:t> </w:t>
      </w:r>
      <w:r w:rsidR="00ED261B">
        <w:rPr>
          <w:rFonts w:ascii="Segoe UI" w:hAnsi="Segoe UI" w:cs="Segoe UI"/>
          <w:szCs w:val="22"/>
          <w:lang w:eastAsia="ar-SA"/>
        </w:rPr>
        <w:t>12</w:t>
      </w:r>
      <w:r w:rsidR="004D5895">
        <w:rPr>
          <w:rFonts w:ascii="Segoe UI" w:hAnsi="Segoe UI" w:cs="Segoe UI"/>
          <w:szCs w:val="22"/>
          <w:lang w:eastAsia="ar-SA"/>
        </w:rPr>
        <w:t xml:space="preserve"> </w:t>
      </w:r>
      <w:r w:rsidR="004D5895" w:rsidRPr="00D26327">
        <w:rPr>
          <w:rFonts w:ascii="Segoe UI" w:hAnsi="Segoe UI" w:cs="Segoe UI"/>
          <w:szCs w:val="22"/>
          <w:lang w:eastAsia="ar-SA"/>
        </w:rPr>
        <w:t>měsíců po nabytí účinnosti Smlouvy, nedohodnou-li se Smluvní strany jinak.</w:t>
      </w:r>
      <w:r w:rsidR="004D5895">
        <w:rPr>
          <w:rFonts w:ascii="Segoe UI" w:hAnsi="Segoe UI" w:cs="Segoe UI"/>
          <w:szCs w:val="22"/>
          <w:lang w:eastAsia="ar-SA"/>
        </w:rPr>
        <w:t xml:space="preserve"> </w:t>
      </w:r>
      <w:r w:rsidR="004D5895" w:rsidRPr="00D26327">
        <w:rPr>
          <w:rFonts w:ascii="Segoe UI" w:hAnsi="Segoe UI" w:cs="Segoe UI"/>
          <w:szCs w:val="22"/>
          <w:lang w:eastAsia="ar-SA"/>
        </w:rPr>
        <w:t xml:space="preserve">Objednatel je oprávněn učinit první Objednávku </w:t>
      </w:r>
      <w:r w:rsidR="004D5895">
        <w:rPr>
          <w:rFonts w:ascii="Segoe UI" w:hAnsi="Segoe UI" w:cs="Segoe UI"/>
          <w:szCs w:val="22"/>
          <w:lang w:eastAsia="ar-SA"/>
        </w:rPr>
        <w:t xml:space="preserve">k poskytování Komplexních služeb </w:t>
      </w:r>
      <w:r w:rsidR="004D5895" w:rsidRPr="00D26327">
        <w:rPr>
          <w:rFonts w:ascii="Segoe UI" w:hAnsi="Segoe UI" w:cs="Segoe UI"/>
          <w:szCs w:val="22"/>
          <w:lang w:eastAsia="ar-SA"/>
        </w:rPr>
        <w:t>nejdříve k</w:t>
      </w:r>
      <w:r w:rsidR="004D5895">
        <w:rPr>
          <w:rFonts w:ascii="Segoe UI" w:hAnsi="Segoe UI" w:cs="Segoe UI"/>
          <w:szCs w:val="22"/>
          <w:lang w:eastAsia="ar-SA"/>
        </w:rPr>
        <w:t> </w:t>
      </w:r>
      <w:r w:rsidR="004D5895" w:rsidRPr="00D26327">
        <w:rPr>
          <w:rFonts w:ascii="Segoe UI" w:hAnsi="Segoe UI" w:cs="Segoe UI"/>
          <w:szCs w:val="22"/>
          <w:lang w:eastAsia="ar-SA"/>
        </w:rPr>
        <w:t xml:space="preserve">okamžiku </w:t>
      </w:r>
      <w:r w:rsidR="004D5895">
        <w:rPr>
          <w:rFonts w:ascii="Segoe UI" w:hAnsi="Segoe UI" w:cs="Segoe UI"/>
          <w:szCs w:val="22"/>
          <w:lang w:eastAsia="ar-SA"/>
        </w:rPr>
        <w:t>uzavření kupní smlouvy mezi Objednatelem a Poskytovatelem, jejímž předmětem bude odkup Odkupovaného prádla Poskytovatelem</w:t>
      </w:r>
      <w:r w:rsidR="004D5895" w:rsidRPr="00D26327">
        <w:rPr>
          <w:rFonts w:ascii="Segoe UI" w:hAnsi="Segoe UI" w:cs="Segoe UI"/>
          <w:szCs w:val="22"/>
          <w:lang w:eastAsia="ar-SA"/>
        </w:rPr>
        <w:t>. Objednatel je povinen učinit první Objednávku nejpozději do 1 měsíce po</w:t>
      </w:r>
      <w:r w:rsidR="004D5895">
        <w:rPr>
          <w:rFonts w:ascii="Segoe UI" w:hAnsi="Segoe UI" w:cs="Segoe UI"/>
          <w:szCs w:val="22"/>
          <w:lang w:eastAsia="ar-SA"/>
        </w:rPr>
        <w:t xml:space="preserve"> uzavření uvedené kupní smlouvy</w:t>
      </w:r>
      <w:r w:rsidR="0020184F" w:rsidRPr="00D26327">
        <w:rPr>
          <w:rFonts w:ascii="Segoe UI" w:hAnsi="Segoe UI" w:cs="Segoe UI"/>
          <w:szCs w:val="22"/>
          <w:lang w:eastAsia="ar-SA"/>
        </w:rPr>
        <w:t>.</w:t>
      </w:r>
    </w:p>
    <w:p w14:paraId="0BF75067" w14:textId="77777777" w:rsidR="00404BCD" w:rsidRPr="0020184F" w:rsidRDefault="00404BCD" w:rsidP="0020184F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bookmarkEnd w:id="64"/>
    <w:bookmarkEnd w:id="67"/>
    <w:p w14:paraId="29D447A7" w14:textId="79F8485A" w:rsidR="006D2170" w:rsidRPr="00D26327" w:rsidRDefault="006D2170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 xml:space="preserve">Uplynutím </w:t>
      </w:r>
      <w:r w:rsidR="00463FE1" w:rsidRPr="00D26327">
        <w:rPr>
          <w:rFonts w:ascii="Segoe UI" w:hAnsi="Segoe UI" w:cs="Segoe UI"/>
          <w:szCs w:val="22"/>
          <w:lang w:eastAsia="ar-SA"/>
        </w:rPr>
        <w:t xml:space="preserve">výpovědní </w:t>
      </w:r>
      <w:r w:rsidRPr="00D26327">
        <w:rPr>
          <w:rFonts w:ascii="Segoe UI" w:hAnsi="Segoe UI" w:cs="Segoe UI"/>
          <w:szCs w:val="22"/>
          <w:lang w:eastAsia="ar-SA"/>
        </w:rPr>
        <w:t>doby sjednané v</w:t>
      </w:r>
      <w:r w:rsidR="00753345" w:rsidRPr="00D26327">
        <w:rPr>
          <w:rFonts w:ascii="Segoe UI" w:hAnsi="Segoe UI" w:cs="Segoe UI"/>
          <w:szCs w:val="22"/>
          <w:lang w:eastAsia="ar-SA"/>
        </w:rPr>
        <w:t> </w:t>
      </w:r>
      <w:r w:rsidRPr="00D26327">
        <w:rPr>
          <w:rFonts w:ascii="Segoe UI" w:hAnsi="Segoe UI" w:cs="Segoe UI"/>
          <w:szCs w:val="22"/>
          <w:lang w:eastAsia="ar-SA"/>
        </w:rPr>
        <w:t>odstavci</w:t>
      </w:r>
      <w:r w:rsidR="00753345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D31902">
        <w:rPr>
          <w:rFonts w:ascii="Segoe UI" w:hAnsi="Segoe UI" w:cs="Segoe UI"/>
          <w:szCs w:val="22"/>
          <w:lang w:eastAsia="ar-SA"/>
        </w:rPr>
        <w:t>1</w:t>
      </w:r>
      <w:r w:rsidR="00770AE7">
        <w:rPr>
          <w:rFonts w:ascii="Segoe UI" w:hAnsi="Segoe UI" w:cs="Segoe UI"/>
          <w:szCs w:val="22"/>
          <w:lang w:eastAsia="ar-SA"/>
        </w:rPr>
        <w:t>1</w:t>
      </w:r>
      <w:r w:rsidR="007424A7">
        <w:rPr>
          <w:rFonts w:ascii="Segoe UI" w:hAnsi="Segoe UI" w:cs="Segoe UI"/>
          <w:szCs w:val="22"/>
          <w:lang w:eastAsia="ar-SA"/>
        </w:rPr>
        <w:t>0</w:t>
      </w:r>
      <w:r w:rsidR="00753345" w:rsidRPr="00D26327">
        <w:rPr>
          <w:rFonts w:ascii="Segoe UI" w:hAnsi="Segoe UI" w:cs="Segoe UI"/>
          <w:szCs w:val="22"/>
          <w:lang w:eastAsia="ar-SA"/>
        </w:rPr>
        <w:t xml:space="preserve"> Smlouvy</w:t>
      </w:r>
      <w:r w:rsidRPr="00D26327">
        <w:rPr>
          <w:rFonts w:ascii="Segoe UI" w:hAnsi="Segoe UI" w:cs="Segoe UI"/>
          <w:szCs w:val="22"/>
          <w:lang w:eastAsia="ar-SA"/>
        </w:rPr>
        <w:t xml:space="preserve"> zaniká</w:t>
      </w:r>
      <w:r w:rsidR="009D5DC7" w:rsidRPr="00D26327">
        <w:rPr>
          <w:rFonts w:ascii="Segoe UI" w:hAnsi="Segoe UI" w:cs="Segoe UI"/>
          <w:szCs w:val="22"/>
          <w:lang w:eastAsia="ar-SA"/>
        </w:rPr>
        <w:t xml:space="preserve"> </w:t>
      </w:r>
      <w:r w:rsidR="00D137ED" w:rsidRPr="00D26327">
        <w:rPr>
          <w:rFonts w:ascii="Segoe UI" w:hAnsi="Segoe UI" w:cs="Segoe UI"/>
          <w:szCs w:val="22"/>
          <w:lang w:eastAsia="ar-SA"/>
        </w:rPr>
        <w:t>závazek vzniklý ze Smlouvy</w:t>
      </w:r>
      <w:r w:rsidRPr="00D26327">
        <w:rPr>
          <w:rFonts w:ascii="Segoe UI" w:hAnsi="Segoe UI" w:cs="Segoe UI"/>
          <w:szCs w:val="22"/>
          <w:lang w:eastAsia="ar-SA"/>
        </w:rPr>
        <w:t>.</w:t>
      </w:r>
    </w:p>
    <w:p w14:paraId="4FCD890A" w14:textId="77777777" w:rsidR="00F9202F" w:rsidRPr="00D26327" w:rsidRDefault="00F9202F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B0F2764" w14:textId="77777777" w:rsidR="00533008" w:rsidRPr="00D26327" w:rsidRDefault="00F9202F" w:rsidP="00533008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Zánikem závazku vzniklého ze Smlouvy nejsou dotčena práva a povinnosti Smluvních stran z jednotlivých Objednávek vzniklých na základě Smlouvy.</w:t>
      </w:r>
    </w:p>
    <w:p w14:paraId="2F66EA3E" w14:textId="77777777" w:rsidR="00533008" w:rsidRPr="00D26327" w:rsidRDefault="00533008" w:rsidP="00533008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A3507DF" w14:textId="77777777" w:rsidR="00723B54" w:rsidRPr="00D26327" w:rsidRDefault="00723B54" w:rsidP="00533008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F7BA417" w14:textId="77777777" w:rsidR="007F22C9" w:rsidRPr="00D26327" w:rsidRDefault="007F22C9" w:rsidP="00F9202F">
      <w:pPr>
        <w:pStyle w:val="Nadpis1"/>
        <w:rPr>
          <w:rFonts w:ascii="Segoe UI" w:hAnsi="Segoe UI" w:cs="Segoe UI"/>
        </w:rPr>
      </w:pPr>
      <w:bookmarkStart w:id="68" w:name="_Toc383117524"/>
      <w:r w:rsidRPr="00D26327">
        <w:rPr>
          <w:rFonts w:ascii="Segoe UI" w:hAnsi="Segoe UI" w:cs="Segoe UI"/>
        </w:rPr>
        <w:t>ODSTOUPENÍ OD SMLOUVY</w:t>
      </w:r>
      <w:bookmarkEnd w:id="62"/>
      <w:bookmarkEnd w:id="68"/>
    </w:p>
    <w:p w14:paraId="4552FB65" w14:textId="77777777" w:rsidR="002248D0" w:rsidRPr="00D26327" w:rsidRDefault="002248D0" w:rsidP="00F9202F">
      <w:pPr>
        <w:keepNext/>
        <w:suppressAutoHyphens/>
        <w:rPr>
          <w:rFonts w:ascii="Segoe UI" w:hAnsi="Segoe UI" w:cs="Segoe UI"/>
          <w:szCs w:val="22"/>
          <w:lang w:eastAsia="ar-SA"/>
        </w:rPr>
      </w:pPr>
    </w:p>
    <w:p w14:paraId="1B83210B" w14:textId="77777777" w:rsidR="00D73DA5" w:rsidRPr="00D26327" w:rsidRDefault="00583E4F" w:rsidP="00F9202F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od </w:t>
      </w:r>
      <w:r w:rsidR="00A44E96"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 xml:space="preserve">mlouvy odstoupit z důvodů </w:t>
      </w:r>
      <w:r w:rsidR="00797133" w:rsidRPr="00D26327">
        <w:rPr>
          <w:rFonts w:ascii="Segoe UI" w:hAnsi="Segoe UI" w:cs="Segoe UI"/>
          <w:szCs w:val="22"/>
        </w:rPr>
        <w:t xml:space="preserve">stanovených právními předpisy nebo </w:t>
      </w:r>
      <w:r w:rsidR="00A44E96" w:rsidRPr="00D26327">
        <w:rPr>
          <w:rFonts w:ascii="Segoe UI" w:hAnsi="Segoe UI" w:cs="Segoe UI"/>
          <w:szCs w:val="22"/>
        </w:rPr>
        <w:t>S</w:t>
      </w:r>
      <w:r w:rsidR="00797133" w:rsidRPr="00D26327">
        <w:rPr>
          <w:rFonts w:ascii="Segoe UI" w:hAnsi="Segoe UI" w:cs="Segoe UI"/>
          <w:szCs w:val="22"/>
        </w:rPr>
        <w:t>mlouvou</w:t>
      </w:r>
      <w:r w:rsidR="007F22C9" w:rsidRPr="00D26327">
        <w:rPr>
          <w:rFonts w:ascii="Segoe UI" w:hAnsi="Segoe UI" w:cs="Segoe UI"/>
          <w:szCs w:val="22"/>
        </w:rPr>
        <w:t>.</w:t>
      </w:r>
    </w:p>
    <w:p w14:paraId="10976430" w14:textId="77777777" w:rsidR="00D73DA5" w:rsidRPr="00D26327" w:rsidRDefault="00D73DA5" w:rsidP="00F9202F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AEB39F7" w14:textId="77777777" w:rsidR="00D73DA5" w:rsidRPr="00D26327" w:rsidRDefault="00583E4F" w:rsidP="00F9202F">
      <w:pPr>
        <w:keepNext/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666D0C" w:rsidRPr="00D26327">
        <w:rPr>
          <w:rFonts w:ascii="Segoe UI" w:hAnsi="Segoe UI" w:cs="Segoe UI"/>
          <w:szCs w:val="22"/>
        </w:rPr>
        <w:t xml:space="preserve"> je oprávněn odstoupit od </w:t>
      </w:r>
      <w:r w:rsidRPr="00D26327">
        <w:rPr>
          <w:rFonts w:ascii="Segoe UI" w:hAnsi="Segoe UI" w:cs="Segoe UI"/>
          <w:szCs w:val="22"/>
        </w:rPr>
        <w:t>S</w:t>
      </w:r>
      <w:r w:rsidR="00666D0C" w:rsidRPr="00D26327">
        <w:rPr>
          <w:rFonts w:ascii="Segoe UI" w:hAnsi="Segoe UI" w:cs="Segoe UI"/>
          <w:szCs w:val="22"/>
        </w:rPr>
        <w:t>mlouvy</w:t>
      </w:r>
      <w:r w:rsidR="00B32770" w:rsidRPr="00D26327">
        <w:rPr>
          <w:rFonts w:ascii="Segoe UI" w:hAnsi="Segoe UI" w:cs="Segoe UI"/>
          <w:szCs w:val="22"/>
        </w:rPr>
        <w:t xml:space="preserve"> </w:t>
      </w:r>
      <w:r w:rsidR="00797133" w:rsidRPr="00D26327">
        <w:rPr>
          <w:rFonts w:ascii="Segoe UI" w:hAnsi="Segoe UI" w:cs="Segoe UI"/>
          <w:szCs w:val="22"/>
        </w:rPr>
        <w:t>zejména:</w:t>
      </w:r>
    </w:p>
    <w:p w14:paraId="4D1B78DE" w14:textId="77777777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budou-li </w:t>
      </w:r>
      <w:r w:rsidR="00F26AED" w:rsidRPr="00D26327">
        <w:rPr>
          <w:rFonts w:ascii="Segoe UI" w:hAnsi="Segoe UI" w:cs="Segoe UI"/>
          <w:szCs w:val="22"/>
        </w:rPr>
        <w:t>Komplexní s</w:t>
      </w:r>
      <w:r w:rsidR="008B34E1" w:rsidRPr="00D26327">
        <w:rPr>
          <w:rFonts w:ascii="Segoe UI" w:hAnsi="Segoe UI" w:cs="Segoe UI"/>
          <w:szCs w:val="22"/>
          <w:lang w:eastAsia="en-US" w:bidi="en-US"/>
        </w:rPr>
        <w:t>lužby</w:t>
      </w:r>
      <w:r w:rsidR="008B34E1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opakovaně vykazovat vady nebo</w:t>
      </w:r>
    </w:p>
    <w:p w14:paraId="31F8C912" w14:textId="77777777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nebude-li Poskytovatel opakovaně plnit své povinnosti řádně a včas nebo</w:t>
      </w:r>
    </w:p>
    <w:p w14:paraId="1D4FB2E8" w14:textId="0F1C1A75" w:rsidR="00333D66" w:rsidRPr="00D26327" w:rsidRDefault="00333D66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nezpřístupní-li Poskytovatel Objednateli plně funkční Aplikaci </w:t>
      </w:r>
      <w:r w:rsidR="00177D54" w:rsidRPr="00D26327">
        <w:rPr>
          <w:rFonts w:ascii="Segoe UI" w:hAnsi="Segoe UI" w:cs="Segoe UI"/>
          <w:szCs w:val="22"/>
        </w:rPr>
        <w:t xml:space="preserve">ke dni </w:t>
      </w:r>
      <w:r w:rsidR="00177D54" w:rsidRPr="00D26327">
        <w:rPr>
          <w:rFonts w:ascii="Segoe UI" w:hAnsi="Segoe UI" w:cs="Segoe UI"/>
          <w:szCs w:val="22"/>
          <w:lang w:eastAsia="ar-SA"/>
        </w:rPr>
        <w:t xml:space="preserve">odevzdání Odkupovaného </w:t>
      </w:r>
      <w:r w:rsidR="0070464F">
        <w:rPr>
          <w:rFonts w:ascii="Segoe UI" w:hAnsi="Segoe UI" w:cs="Segoe UI"/>
          <w:szCs w:val="22"/>
          <w:lang w:eastAsia="ar-SA"/>
        </w:rPr>
        <w:t>p</w:t>
      </w:r>
      <w:r w:rsidR="00177D54" w:rsidRPr="00D26327">
        <w:rPr>
          <w:rFonts w:ascii="Segoe UI" w:hAnsi="Segoe UI" w:cs="Segoe UI"/>
          <w:szCs w:val="22"/>
          <w:lang w:eastAsia="ar-SA"/>
        </w:rPr>
        <w:t>rádla Objednatelem Poskytovateli</w:t>
      </w:r>
      <w:r w:rsidR="00177D54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nebo</w:t>
      </w:r>
    </w:p>
    <w:p w14:paraId="158F2655" w14:textId="77777777" w:rsidR="00333D66" w:rsidRPr="00D26327" w:rsidRDefault="00333D66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bude-li Aplikace opakovaně nepřístupná nebo nebude-li Aplikace opakovaně plně funkční a Poskytovatel zároveň nezajistí po dobu nefunkčnosti, omezené funkčnosti nebo nepřístupnosti Aplikace náhradní způsob komunikace odpovídající požadavkům Objednatele nebo </w:t>
      </w:r>
    </w:p>
    <w:p w14:paraId="2FBE3943" w14:textId="727B22E0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bookmarkStart w:id="69" w:name="_Ref410383257"/>
      <w:r w:rsidRPr="00D26327">
        <w:rPr>
          <w:rFonts w:ascii="Segoe UI" w:hAnsi="Segoe UI" w:cs="Segoe UI"/>
          <w:szCs w:val="22"/>
        </w:rPr>
        <w:t xml:space="preserve">poruší-li Poskytovatel podmínky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2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2FA78387" w14:textId="78F5D432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3</w:t>
      </w:r>
      <w:r w:rsidR="001F4843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</w:p>
    <w:p w14:paraId="486D90C2" w14:textId="09DA86DE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4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63E29EE6" w14:textId="702F6FAC" w:rsidR="00BF2700" w:rsidRPr="00D26327" w:rsidRDefault="00BF270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5</w:t>
      </w:r>
      <w:r w:rsidRPr="00D26327">
        <w:rPr>
          <w:rFonts w:ascii="Segoe UI" w:hAnsi="Segoe UI" w:cs="Segoe UI"/>
          <w:szCs w:val="22"/>
        </w:rPr>
        <w:t xml:space="preserve"> </w:t>
      </w:r>
      <w:r w:rsidR="003478C2" w:rsidRPr="00D26327">
        <w:rPr>
          <w:rFonts w:ascii="Segoe UI" w:hAnsi="Segoe UI" w:cs="Segoe UI"/>
          <w:szCs w:val="22"/>
        </w:rPr>
        <w:t>Smlouvy nebo</w:t>
      </w:r>
    </w:p>
    <w:p w14:paraId="07F6BD9E" w14:textId="66DC089A" w:rsidR="003478C2" w:rsidRPr="00D26327" w:rsidRDefault="003478C2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517108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6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1FD504A2" w14:textId="2242E42C" w:rsidR="00591EE0" w:rsidRPr="00D26327" w:rsidRDefault="00591EE0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2F187D">
        <w:rPr>
          <w:rFonts w:ascii="Segoe UI" w:hAnsi="Segoe UI" w:cs="Segoe UI"/>
          <w:szCs w:val="22"/>
        </w:rPr>
        <w:t>7</w:t>
      </w:r>
      <w:r w:rsidR="00671D07">
        <w:rPr>
          <w:rFonts w:ascii="Segoe UI" w:hAnsi="Segoe UI" w:cs="Segoe UI"/>
          <w:szCs w:val="22"/>
        </w:rPr>
        <w:t>7</w:t>
      </w:r>
      <w:r w:rsidR="005E078E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</w:p>
    <w:p w14:paraId="4A1F7119" w14:textId="4956B5BB" w:rsidR="003478C2" w:rsidRPr="00D26327" w:rsidRDefault="003478C2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podmínky podle odstavce </w:t>
      </w:r>
      <w:r w:rsidR="00671D07">
        <w:rPr>
          <w:rFonts w:ascii="Segoe UI" w:hAnsi="Segoe UI" w:cs="Segoe UI"/>
          <w:szCs w:val="22"/>
        </w:rPr>
        <w:t>7</w:t>
      </w:r>
      <w:r w:rsidR="00A1405E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 nebo</w:t>
      </w:r>
    </w:p>
    <w:p w14:paraId="3342B967" w14:textId="442FB998" w:rsidR="00D73DA5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poruší-li Poskytovatel povinnost předložit dokumenty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54832">
        <w:rPr>
          <w:rFonts w:ascii="Segoe UI" w:hAnsi="Segoe UI" w:cs="Segoe UI"/>
          <w:szCs w:val="22"/>
        </w:rPr>
        <w:t>80</w:t>
      </w:r>
      <w:r w:rsidR="00671D0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Smlouvy nebo</w:t>
      </w:r>
      <w:bookmarkEnd w:id="69"/>
    </w:p>
    <w:p w14:paraId="21CF7EC9" w14:textId="7ECE4DB2" w:rsidR="00194F44" w:rsidRPr="00D26327" w:rsidRDefault="00D73DA5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ukáže-li se jako nepravdivé jakékoliv prohlášení Poskytovatele uvedené v odstavci </w:t>
      </w:r>
      <w:r w:rsidR="00517108">
        <w:rPr>
          <w:rFonts w:ascii="Segoe UI" w:hAnsi="Segoe UI" w:cs="Segoe UI"/>
          <w:szCs w:val="22"/>
        </w:rPr>
        <w:t>1</w:t>
      </w:r>
      <w:r w:rsidR="007424A7">
        <w:rPr>
          <w:rFonts w:ascii="Segoe UI" w:hAnsi="Segoe UI" w:cs="Segoe UI"/>
          <w:szCs w:val="22"/>
        </w:rPr>
        <w:t>19</w:t>
      </w:r>
      <w:r w:rsidRPr="00D26327">
        <w:rPr>
          <w:rFonts w:ascii="Segoe UI" w:hAnsi="Segoe UI" w:cs="Segoe UI"/>
          <w:szCs w:val="22"/>
        </w:rPr>
        <w:t xml:space="preserve"> Smlouvy nebo ocitne-li se Poskytovatel ve stavu úpadku nebo hrozícího úpadku</w:t>
      </w:r>
      <w:r w:rsidR="00194F44" w:rsidRPr="00D26327">
        <w:rPr>
          <w:rFonts w:ascii="Segoe UI" w:hAnsi="Segoe UI" w:cs="Segoe UI"/>
          <w:szCs w:val="22"/>
        </w:rPr>
        <w:t xml:space="preserve"> nebo</w:t>
      </w:r>
    </w:p>
    <w:p w14:paraId="303F9ABF" w14:textId="2C551A05" w:rsidR="00D73DA5" w:rsidRDefault="00194F44" w:rsidP="00BF2700">
      <w:pPr>
        <w:numPr>
          <w:ilvl w:val="1"/>
          <w:numId w:val="1"/>
        </w:numPr>
        <w:suppressAutoHyphens/>
        <w:ind w:left="1418" w:hanging="851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ukáže-li se, že Poskytovatel neplní povinnost mít sjednané pojištění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12</w:t>
      </w:r>
      <w:r w:rsidR="007424A7">
        <w:rPr>
          <w:rFonts w:ascii="Segoe UI" w:hAnsi="Segoe UI" w:cs="Segoe UI"/>
          <w:szCs w:val="22"/>
        </w:rPr>
        <w:t>7</w:t>
      </w:r>
      <w:r w:rsidRPr="00D26327">
        <w:rPr>
          <w:rFonts w:ascii="Segoe UI" w:hAnsi="Segoe UI" w:cs="Segoe UI"/>
          <w:szCs w:val="22"/>
        </w:rPr>
        <w:t xml:space="preserve"> Smlouvy nebo poruší-li Poskytovatel povinnost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odstavce </w:t>
      </w:r>
      <w:r w:rsidR="00517108">
        <w:rPr>
          <w:rFonts w:ascii="Segoe UI" w:hAnsi="Segoe UI" w:cs="Segoe UI"/>
          <w:szCs w:val="22"/>
        </w:rPr>
        <w:t>12</w:t>
      </w:r>
      <w:r w:rsidR="007424A7">
        <w:rPr>
          <w:rFonts w:ascii="Segoe UI" w:hAnsi="Segoe UI" w:cs="Segoe UI"/>
          <w:szCs w:val="22"/>
        </w:rPr>
        <w:t>8</w:t>
      </w:r>
      <w:r w:rsidRPr="00D26327">
        <w:rPr>
          <w:rFonts w:ascii="Segoe UI" w:hAnsi="Segoe UI" w:cs="Segoe UI"/>
          <w:szCs w:val="22"/>
        </w:rPr>
        <w:t xml:space="preserve"> Smlouvy</w:t>
      </w:r>
      <w:r w:rsidR="00D73DA5" w:rsidRPr="00D26327">
        <w:rPr>
          <w:rFonts w:ascii="Segoe UI" w:hAnsi="Segoe UI" w:cs="Segoe UI"/>
          <w:szCs w:val="22"/>
        </w:rPr>
        <w:t>.</w:t>
      </w:r>
      <w:r w:rsidR="006323E1">
        <w:rPr>
          <w:rFonts w:ascii="Segoe UI" w:hAnsi="Segoe UI" w:cs="Segoe UI"/>
          <w:szCs w:val="22"/>
        </w:rPr>
        <w:t xml:space="preserve">  </w:t>
      </w:r>
    </w:p>
    <w:p w14:paraId="4AA0908C" w14:textId="77777777" w:rsidR="006323E1" w:rsidRDefault="006323E1" w:rsidP="006323E1">
      <w:pPr>
        <w:suppressAutoHyphens/>
        <w:ind w:left="1418"/>
        <w:rPr>
          <w:rFonts w:ascii="Segoe UI" w:hAnsi="Segoe UI" w:cs="Segoe UI"/>
          <w:szCs w:val="22"/>
        </w:rPr>
      </w:pPr>
    </w:p>
    <w:p w14:paraId="6F614775" w14:textId="57D8E6C4" w:rsidR="006323E1" w:rsidRPr="006323E1" w:rsidRDefault="006323E1" w:rsidP="006323E1">
      <w:pPr>
        <w:numPr>
          <w:ilvl w:val="0"/>
          <w:numId w:val="1"/>
        </w:numPr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Smluvní strany se dohodly, že Objednatel je oprávněn od Smlouvy odstoupit, jestliže Poskytovatel od Objednatele neodkoupí Odkupované prádlo v souladu s odstavcem 16 Smlouvy. Odstoupení od Smlouvy z tohoto důvodu nabývá účinnosti </w:t>
      </w:r>
      <w:r w:rsidR="00F7691D">
        <w:rPr>
          <w:rFonts w:ascii="Segoe UI" w:hAnsi="Segoe UI" w:cs="Segoe UI"/>
          <w:szCs w:val="22"/>
        </w:rPr>
        <w:t>okamžikem nabytí účinnosti smlouvy o poskytování Komplexních služeb uzavřené mezi Objednatelem a jiným poskytovatelem</w:t>
      </w:r>
      <w:r>
        <w:rPr>
          <w:rFonts w:ascii="Segoe UI" w:hAnsi="Segoe UI" w:cs="Segoe UI"/>
          <w:szCs w:val="22"/>
        </w:rPr>
        <w:t xml:space="preserve">. </w:t>
      </w:r>
    </w:p>
    <w:p w14:paraId="13204DE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95A744F" w14:textId="77777777" w:rsidR="00D73DA5" w:rsidRPr="00D26327" w:rsidRDefault="00753345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Smluvní strany se dohodly, že Poskytovatel je oprávněn odstoupit od Smlouvy, bude-li Objednatel v prodlení s hrazením Ceny po dobu delší než 180 dnů.</w:t>
      </w:r>
      <w:bookmarkStart w:id="70" w:name="_Ref380406284"/>
    </w:p>
    <w:p w14:paraId="7E2CD429" w14:textId="77777777" w:rsidR="00D73DA5" w:rsidRPr="00D26327" w:rsidRDefault="00D73DA5" w:rsidP="002F187D">
      <w:pPr>
        <w:suppressAutoHyphens/>
        <w:rPr>
          <w:rFonts w:ascii="Segoe UI" w:hAnsi="Segoe UI" w:cs="Segoe UI"/>
          <w:szCs w:val="22"/>
          <w:lang w:eastAsia="ar-SA"/>
        </w:rPr>
      </w:pPr>
    </w:p>
    <w:p w14:paraId="18D42474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1D873DD9" w14:textId="77777777" w:rsidR="00D73DA5" w:rsidRPr="00D26327" w:rsidRDefault="00D73DA5" w:rsidP="00D73DA5">
      <w:pPr>
        <w:pStyle w:val="Nadpis1"/>
        <w:rPr>
          <w:rFonts w:ascii="Segoe UI" w:hAnsi="Segoe UI" w:cs="Segoe UI"/>
        </w:rPr>
      </w:pPr>
      <w:bookmarkStart w:id="71" w:name="_Toc383117525"/>
      <w:r w:rsidRPr="00D26327">
        <w:rPr>
          <w:rFonts w:ascii="Segoe UI" w:hAnsi="Segoe UI" w:cs="Segoe UI"/>
        </w:rPr>
        <w:t>PROHLÁŠENÍ SMLUVNÍCH STRAN</w:t>
      </w:r>
      <w:bookmarkEnd w:id="71"/>
    </w:p>
    <w:p w14:paraId="685C8126" w14:textId="77777777" w:rsidR="00D73DA5" w:rsidRPr="00D26327" w:rsidRDefault="00D73DA5" w:rsidP="00D73DA5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FD38E68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bookmarkStart w:id="72" w:name="_Ref456791841"/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prohlašuje, že není v úpadku ani ve stavu hrozícího úpadku, a že mu není známo, že by vůči němu bylo zahájeno insolvenční řízení. Rovněž prohlašuje, že vůči němu není v právní moci žádné soudní rozhodnutí, případně rozhodnutí správního, </w:t>
      </w:r>
      <w:r w:rsidR="007F22C9" w:rsidRPr="00D26327">
        <w:rPr>
          <w:rFonts w:ascii="Segoe UI" w:hAnsi="Segoe UI" w:cs="Segoe UI"/>
          <w:szCs w:val="22"/>
        </w:rPr>
        <w:lastRenderedPageBreak/>
        <w:t xml:space="preserve">daňového či jiného orgánu na plnění, které by mohlo být důvodem zahájení exekučního řízení na majetek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 xml:space="preserve"> a že mu není známo, že by vůči němu takové řízení bylo zahájeno.</w:t>
      </w:r>
      <w:bookmarkEnd w:id="70"/>
      <w:bookmarkEnd w:id="72"/>
    </w:p>
    <w:p w14:paraId="320B126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DCF0051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BA1851" w:rsidRPr="00D26327">
        <w:rPr>
          <w:rFonts w:ascii="Segoe UI" w:hAnsi="Segoe UI" w:cs="Segoe UI"/>
          <w:szCs w:val="22"/>
        </w:rPr>
        <w:t xml:space="preserve"> prohlašuje, že se v dostatečném rozsahu seznámil s veškerými požadavky </w:t>
      </w:r>
      <w:r w:rsidRPr="00D26327">
        <w:rPr>
          <w:rFonts w:ascii="Segoe UI" w:hAnsi="Segoe UI" w:cs="Segoe UI"/>
          <w:szCs w:val="22"/>
        </w:rPr>
        <w:t>Objednatele</w:t>
      </w:r>
      <w:r w:rsidR="00BA1851" w:rsidRPr="00D26327">
        <w:rPr>
          <w:rFonts w:ascii="Segoe UI" w:hAnsi="Segoe UI" w:cs="Segoe UI"/>
          <w:szCs w:val="22"/>
        </w:rPr>
        <w:t xml:space="preserve"> </w:t>
      </w:r>
      <w:r w:rsidR="004C5FA6" w:rsidRPr="00D26327">
        <w:rPr>
          <w:rFonts w:ascii="Segoe UI" w:hAnsi="Segoe UI" w:cs="Segoe UI"/>
          <w:szCs w:val="22"/>
        </w:rPr>
        <w:t>podle</w:t>
      </w:r>
      <w:r w:rsidR="00BA1851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>S</w:t>
      </w:r>
      <w:r w:rsidR="00BA1851" w:rsidRPr="00D26327">
        <w:rPr>
          <w:rFonts w:ascii="Segoe UI" w:hAnsi="Segoe UI" w:cs="Segoe UI"/>
          <w:szCs w:val="22"/>
        </w:rPr>
        <w:t>mlouvy, přičemž si není vědom žádný</w:t>
      </w:r>
      <w:r w:rsidR="00316AC1" w:rsidRPr="00D26327">
        <w:rPr>
          <w:rFonts w:ascii="Segoe UI" w:hAnsi="Segoe UI" w:cs="Segoe UI"/>
          <w:szCs w:val="22"/>
        </w:rPr>
        <w:t>ch</w:t>
      </w:r>
      <w:r w:rsidR="00BA1851" w:rsidRPr="00D26327">
        <w:rPr>
          <w:rFonts w:ascii="Segoe UI" w:hAnsi="Segoe UI" w:cs="Segoe UI"/>
          <w:szCs w:val="22"/>
        </w:rPr>
        <w:t xml:space="preserve"> překážek, které by mu bránily v poskytnutí sjednaného plnění v souladu s</w:t>
      </w:r>
      <w:r w:rsidRPr="00D26327">
        <w:rPr>
          <w:rFonts w:ascii="Segoe UI" w:hAnsi="Segoe UI" w:cs="Segoe UI"/>
          <w:szCs w:val="22"/>
        </w:rPr>
        <w:t>e</w:t>
      </w:r>
      <w:r w:rsidR="00BA1851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BA1851" w:rsidRPr="00D26327">
        <w:rPr>
          <w:rFonts w:ascii="Segoe UI" w:hAnsi="Segoe UI" w:cs="Segoe UI"/>
          <w:szCs w:val="22"/>
        </w:rPr>
        <w:t>mlouvou.</w:t>
      </w:r>
    </w:p>
    <w:p w14:paraId="394C150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6CF2261" w14:textId="77777777" w:rsidR="00D73DA5" w:rsidRPr="00D26327" w:rsidRDefault="006001D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na sebe přebírá nebezpečí změny okolností ve smyslu §</w:t>
      </w:r>
      <w:r w:rsidR="00C2624F" w:rsidRPr="00D26327">
        <w:rPr>
          <w:rFonts w:ascii="Segoe UI" w:hAnsi="Segoe UI" w:cs="Segoe UI"/>
          <w:szCs w:val="22"/>
        </w:rPr>
        <w:t xml:space="preserve"> </w:t>
      </w:r>
      <w:r w:rsidR="007F22C9" w:rsidRPr="00D26327">
        <w:rPr>
          <w:rFonts w:ascii="Segoe UI" w:hAnsi="Segoe UI" w:cs="Segoe UI"/>
          <w:szCs w:val="22"/>
        </w:rPr>
        <w:t>1765 Občanského zákoníku.</w:t>
      </w:r>
    </w:p>
    <w:p w14:paraId="4366BA9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7119E34" w14:textId="77777777" w:rsidR="00D73DA5" w:rsidRPr="00D26327" w:rsidRDefault="00E64753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Vzhledem k veřejnoprávnímu charakteru </w:t>
      </w:r>
      <w:r w:rsidR="006001DF" w:rsidRPr="00D26327">
        <w:rPr>
          <w:rFonts w:ascii="Segoe UI" w:hAnsi="Segoe UI" w:cs="Segoe UI"/>
          <w:szCs w:val="22"/>
        </w:rPr>
        <w:t>Objednatele</w:t>
      </w:r>
      <w:r w:rsidRPr="00D26327">
        <w:rPr>
          <w:rFonts w:ascii="Segoe UI" w:hAnsi="Segoe UI" w:cs="Segoe UI"/>
          <w:szCs w:val="22"/>
        </w:rPr>
        <w:t xml:space="preserve"> </w:t>
      </w:r>
      <w:r w:rsidR="006001DF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výslovně prohlašuje, že je s touto skutečností obeznámen a souhlasí se zveřejněním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v rozsahu a za podmínek vyplývajících z příslušných právních předpisů.</w:t>
      </w:r>
    </w:p>
    <w:p w14:paraId="59EF1F2F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458C364D" w14:textId="77777777" w:rsidR="00D73DA5" w:rsidRPr="00D26327" w:rsidRDefault="009714C8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si je vědom, že je ve smyslu § 2 písm. e) zákona č. 320/2001 Sb., o finanční kontrole ve veřejné správě a o změně některých zákonů, ve znění pozdějších předpisů, povinen spolupůsobit při výkonu finanční kontroly.</w:t>
      </w:r>
    </w:p>
    <w:p w14:paraId="2F0BF4DA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8BD109B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Smluvní strany prohlašují, že identifikační údaje uvedené v článku I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 odpovídají aktuálnímu stavu a že osobami jednajícími při uzavření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jsou osoby oprávněné k jednání za Smluvní strany bez jakéhokoliv omezení vnit</w:t>
      </w:r>
      <w:r w:rsidR="004E5ABA" w:rsidRPr="00D26327">
        <w:rPr>
          <w:rFonts w:ascii="Segoe UI" w:hAnsi="Segoe UI" w:cs="Segoe UI"/>
          <w:szCs w:val="22"/>
        </w:rPr>
        <w:t>řními předpisy Smluvních stran.</w:t>
      </w:r>
    </w:p>
    <w:p w14:paraId="0832FA1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B19196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Jakékoliv změny údajů uvedených v článku I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mlouvy, jež nastanou v době po uzavření 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mlouvy, jsou Smluvní strany povinny bez zbytečného odkladu písemně sdělit druhé Smluvní straně.</w:t>
      </w:r>
    </w:p>
    <w:p w14:paraId="052AEEA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B132BC0" w14:textId="77777777" w:rsidR="00D73DA5" w:rsidRPr="00D26327" w:rsidRDefault="00D37B14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 případě, že se kterékoliv prohlášení některé ze Smluvních stran uvedené v</w:t>
      </w:r>
      <w:r w:rsidR="006001DF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6001DF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mlouvě ukáže býti nepravdivým, odpovídá tato Smluvní strana za škodu a nemajetkovou újmu, která nepravdivostí prohlášení nebo v souvislosti s ní druhé Smluvní straně vznikla.</w:t>
      </w:r>
    </w:p>
    <w:p w14:paraId="09825AD7" w14:textId="77777777" w:rsidR="00D73DA5" w:rsidRPr="00D26327" w:rsidRDefault="00D73DA5" w:rsidP="0007238A">
      <w:pPr>
        <w:suppressAutoHyphens/>
        <w:rPr>
          <w:rFonts w:ascii="Segoe UI" w:hAnsi="Segoe UI" w:cs="Segoe UI"/>
          <w:szCs w:val="22"/>
          <w:lang w:eastAsia="ar-SA"/>
        </w:rPr>
      </w:pPr>
    </w:p>
    <w:p w14:paraId="68E3A7C5" w14:textId="77777777" w:rsidR="0007238A" w:rsidRPr="00D26327" w:rsidRDefault="0007238A" w:rsidP="0007238A">
      <w:pPr>
        <w:suppressAutoHyphens/>
        <w:rPr>
          <w:rFonts w:ascii="Segoe UI" w:hAnsi="Segoe UI" w:cs="Segoe UI"/>
          <w:szCs w:val="22"/>
          <w:lang w:eastAsia="ar-SA"/>
        </w:rPr>
      </w:pPr>
    </w:p>
    <w:p w14:paraId="00A81D37" w14:textId="77777777" w:rsidR="0007238A" w:rsidRPr="00D26327" w:rsidRDefault="0007238A" w:rsidP="00F9202F">
      <w:pPr>
        <w:pStyle w:val="Nadpis1"/>
        <w:suppressAutoHyphens w:val="0"/>
        <w:overflowPunct/>
        <w:autoSpaceDE/>
        <w:contextualSpacing w:val="0"/>
        <w:textAlignment w:val="auto"/>
        <w:rPr>
          <w:rFonts w:ascii="Segoe UI" w:hAnsi="Segoe UI" w:cs="Segoe UI"/>
        </w:rPr>
      </w:pPr>
      <w:bookmarkStart w:id="73" w:name="_Ref456791676"/>
      <w:r w:rsidRPr="00D26327">
        <w:rPr>
          <w:rFonts w:ascii="Segoe UI" w:hAnsi="Segoe UI" w:cs="Segoe UI"/>
        </w:rPr>
        <w:t>POJIŠTĚNÍ</w:t>
      </w:r>
      <w:bookmarkEnd w:id="73"/>
    </w:p>
    <w:p w14:paraId="4C7588FE" w14:textId="77777777" w:rsidR="0007238A" w:rsidRPr="00D26327" w:rsidRDefault="0007238A" w:rsidP="00F9202F">
      <w:pPr>
        <w:keepNext/>
        <w:rPr>
          <w:rFonts w:ascii="Segoe UI" w:hAnsi="Segoe UI" w:cs="Segoe UI"/>
          <w:szCs w:val="22"/>
          <w:lang w:eastAsia="ar-SA"/>
        </w:rPr>
      </w:pPr>
    </w:p>
    <w:p w14:paraId="54155316" w14:textId="1F9CD410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bookmarkStart w:id="74" w:name="_Ref391989464"/>
      <w:r w:rsidRPr="00D26327">
        <w:rPr>
          <w:rFonts w:ascii="Segoe UI" w:hAnsi="Segoe UI" w:cs="Segoe UI"/>
          <w:szCs w:val="22"/>
          <w:lang w:eastAsia="ar-SA"/>
        </w:rPr>
        <w:t>Poskytovatel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se zavazuje, že bude mít po celou dobu trvání závazk</w:t>
      </w:r>
      <w:r w:rsidR="0054721A" w:rsidRPr="00D26327">
        <w:rPr>
          <w:rFonts w:ascii="Segoe UI" w:hAnsi="Segoe UI" w:cs="Segoe UI"/>
          <w:szCs w:val="22"/>
          <w:lang w:eastAsia="ar-SA"/>
        </w:rPr>
        <w:t>u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vyplývajícíh</w:t>
      </w:r>
      <w:r w:rsidR="0054721A" w:rsidRPr="00D26327">
        <w:rPr>
          <w:rFonts w:ascii="Segoe UI" w:hAnsi="Segoe UI" w:cs="Segoe UI"/>
          <w:szCs w:val="22"/>
          <w:lang w:eastAsia="ar-SA"/>
        </w:rPr>
        <w:t>o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z</w:t>
      </w:r>
      <w:r w:rsidRPr="00D26327">
        <w:rPr>
          <w:rFonts w:ascii="Segoe UI" w:hAnsi="Segoe UI" w:cs="Segoe UI"/>
          <w:szCs w:val="22"/>
          <w:lang w:eastAsia="ar-SA"/>
        </w:rPr>
        <w:t xml:space="preserve">e Smlouvy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až do </w:t>
      </w:r>
      <w:r w:rsidRPr="00D26327">
        <w:rPr>
          <w:rFonts w:ascii="Segoe UI" w:hAnsi="Segoe UI" w:cs="Segoe UI"/>
          <w:szCs w:val="22"/>
          <w:lang w:eastAsia="ar-SA"/>
        </w:rPr>
        <w:t xml:space="preserve">zániku závazku ze Smlouvy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sjednáno pojištění odpovědnosti za škodu či jinou újmu způsobenou </w:t>
      </w:r>
      <w:r w:rsidRPr="00D26327">
        <w:rPr>
          <w:rFonts w:ascii="Segoe UI" w:hAnsi="Segoe UI" w:cs="Segoe UI"/>
          <w:szCs w:val="22"/>
          <w:lang w:eastAsia="ar-SA"/>
        </w:rPr>
        <w:t>Poskytovatelem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při výkonu činnosti </w:t>
      </w:r>
      <w:r w:rsidR="00A50147" w:rsidRPr="00D26327">
        <w:rPr>
          <w:rFonts w:ascii="Segoe UI" w:hAnsi="Segoe UI" w:cs="Segoe UI"/>
          <w:szCs w:val="22"/>
          <w:lang w:eastAsia="ar-SA"/>
        </w:rPr>
        <w:t>jiné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 osobě s limitem pojistného plnění minimálně ve výši </w:t>
      </w:r>
      <w:r w:rsidR="006E2C45" w:rsidRPr="00D26327">
        <w:rPr>
          <w:rFonts w:ascii="Segoe UI" w:hAnsi="Segoe UI" w:cs="Segoe UI"/>
          <w:szCs w:val="22"/>
          <w:lang w:eastAsia="en-US" w:bidi="en-US"/>
        </w:rPr>
        <w:t>5.000.000</w:t>
      </w:r>
      <w:r w:rsidR="0007238A" w:rsidRPr="00D26327">
        <w:rPr>
          <w:rFonts w:ascii="Segoe UI" w:hAnsi="Segoe UI" w:cs="Segoe UI"/>
          <w:szCs w:val="22"/>
          <w:lang w:eastAsia="en-US" w:bidi="en-US"/>
        </w:rPr>
        <w:t>,- Kč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. V případě, že </w:t>
      </w:r>
      <w:r w:rsidRPr="00D26327">
        <w:rPr>
          <w:rFonts w:ascii="Segoe UI" w:hAnsi="Segoe UI" w:cs="Segoe UI"/>
          <w:szCs w:val="22"/>
          <w:lang w:eastAsia="ar-SA"/>
        </w:rPr>
        <w:t>S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mlouvu uzavřelo na straně </w:t>
      </w:r>
      <w:r w:rsidRPr="00D26327">
        <w:rPr>
          <w:rFonts w:ascii="Segoe UI" w:hAnsi="Segoe UI" w:cs="Segoe UI"/>
          <w:szCs w:val="22"/>
          <w:lang w:eastAsia="ar-SA"/>
        </w:rPr>
        <w:t xml:space="preserve">Poskytovatele </w:t>
      </w:r>
      <w:r w:rsidR="0007238A" w:rsidRPr="00D26327">
        <w:rPr>
          <w:rFonts w:ascii="Segoe UI" w:hAnsi="Segoe UI" w:cs="Segoe UI"/>
          <w:szCs w:val="22"/>
          <w:lang w:eastAsia="ar-SA"/>
        </w:rPr>
        <w:t>více osob (členů sdružení, členů společnosti apod.), musí pojistná smlouva prokazatelně pokrývat případnou škodu způsobenou kteroukoli z těchto osob.</w:t>
      </w:r>
      <w:bookmarkEnd w:id="74"/>
    </w:p>
    <w:p w14:paraId="51215DFD" w14:textId="77777777" w:rsidR="0007238A" w:rsidRPr="00D26327" w:rsidRDefault="0007238A" w:rsidP="0007238A">
      <w:pPr>
        <w:ind w:left="567"/>
        <w:rPr>
          <w:rFonts w:ascii="Segoe UI" w:hAnsi="Segoe UI" w:cs="Segoe UI"/>
          <w:szCs w:val="22"/>
          <w:lang w:eastAsia="ar-SA"/>
        </w:rPr>
      </w:pPr>
    </w:p>
    <w:p w14:paraId="081F9B70" w14:textId="54A4C08D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bookmarkStart w:id="75" w:name="_Ref391989475"/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szCs w:val="22"/>
        </w:rPr>
        <w:t xml:space="preserve"> </w:t>
      </w:r>
      <w:r w:rsidR="0007238A" w:rsidRPr="00D26327">
        <w:rPr>
          <w:rFonts w:ascii="Segoe UI" w:hAnsi="Segoe UI" w:cs="Segoe UI"/>
          <w:szCs w:val="22"/>
        </w:rPr>
        <w:t xml:space="preserve">je povinen předložit </w:t>
      </w:r>
      <w:r w:rsidRPr="00D26327">
        <w:rPr>
          <w:rFonts w:ascii="Segoe UI" w:hAnsi="Segoe UI" w:cs="Segoe UI"/>
          <w:szCs w:val="22"/>
        </w:rPr>
        <w:t>Objednateli</w:t>
      </w:r>
      <w:r w:rsidR="0007238A" w:rsidRPr="00D26327">
        <w:rPr>
          <w:rFonts w:ascii="Segoe UI" w:hAnsi="Segoe UI" w:cs="Segoe UI"/>
          <w:szCs w:val="22"/>
        </w:rPr>
        <w:t xml:space="preserve"> pojistnou smlouvu nebo pojistku osvědčující splnění povinnosti </w:t>
      </w:r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szCs w:val="22"/>
        </w:rPr>
        <w:t xml:space="preserve">e </w:t>
      </w:r>
      <w:r w:rsidR="004C5FA6" w:rsidRPr="00D26327">
        <w:rPr>
          <w:rFonts w:ascii="Segoe UI" w:hAnsi="Segoe UI" w:cs="Segoe UI"/>
          <w:szCs w:val="22"/>
        </w:rPr>
        <w:t>podle</w:t>
      </w:r>
      <w:r w:rsidR="0007238A" w:rsidRPr="00D26327">
        <w:rPr>
          <w:rFonts w:ascii="Segoe UI" w:hAnsi="Segoe UI" w:cs="Segoe UI"/>
          <w:szCs w:val="22"/>
        </w:rPr>
        <w:t xml:space="preserve"> předchozího odstavce </w:t>
      </w:r>
      <w:r w:rsidR="00517108">
        <w:rPr>
          <w:rFonts w:ascii="Segoe UI" w:hAnsi="Segoe UI" w:cs="Segoe UI"/>
          <w:szCs w:val="22"/>
        </w:rPr>
        <w:t>před podpisem této smlouvy, a to na základě písemné výzvy Objednatele ve lhůtě, kterou Objednatel v této výzvě určí. D</w:t>
      </w:r>
      <w:r w:rsidR="0007238A" w:rsidRPr="00D26327">
        <w:rPr>
          <w:rFonts w:ascii="Segoe UI" w:hAnsi="Segoe UI" w:cs="Segoe UI"/>
          <w:szCs w:val="22"/>
        </w:rPr>
        <w:t>ále</w:t>
      </w:r>
      <w:r w:rsidR="00517108">
        <w:rPr>
          <w:rFonts w:ascii="Segoe UI" w:hAnsi="Segoe UI" w:cs="Segoe UI"/>
          <w:szCs w:val="22"/>
        </w:rPr>
        <w:t xml:space="preserve"> je Poskytovatel povinen předložit uvedené doklady</w:t>
      </w:r>
      <w:r w:rsidR="0007238A" w:rsidRPr="00D26327">
        <w:rPr>
          <w:rFonts w:ascii="Segoe UI" w:hAnsi="Segoe UI" w:cs="Segoe UI"/>
          <w:szCs w:val="22"/>
        </w:rPr>
        <w:t xml:space="preserve"> </w:t>
      </w:r>
      <w:r w:rsidR="0007238A" w:rsidRPr="00D26327">
        <w:rPr>
          <w:rFonts w:ascii="Segoe UI" w:hAnsi="Segoe UI" w:cs="Segoe UI"/>
          <w:szCs w:val="22"/>
        </w:rPr>
        <w:lastRenderedPageBreak/>
        <w:t>kdy</w:t>
      </w:r>
      <w:r w:rsidRPr="00D26327">
        <w:rPr>
          <w:rFonts w:ascii="Segoe UI" w:hAnsi="Segoe UI" w:cs="Segoe UI"/>
          <w:szCs w:val="22"/>
        </w:rPr>
        <w:t>koli v průběhu trvání závazků ze S</w:t>
      </w:r>
      <w:r w:rsidR="0007238A" w:rsidRPr="00D26327">
        <w:rPr>
          <w:rFonts w:ascii="Segoe UI" w:hAnsi="Segoe UI" w:cs="Segoe UI"/>
          <w:szCs w:val="22"/>
        </w:rPr>
        <w:t xml:space="preserve">mlouvy bezodkladně poté, kdy k tomu byl </w:t>
      </w:r>
      <w:r w:rsidR="00644694" w:rsidRPr="00D26327">
        <w:rPr>
          <w:rFonts w:ascii="Segoe UI" w:hAnsi="Segoe UI" w:cs="Segoe UI"/>
          <w:szCs w:val="22"/>
        </w:rPr>
        <w:t>Objednatelem</w:t>
      </w:r>
      <w:r w:rsidR="0007238A" w:rsidRPr="00D26327">
        <w:rPr>
          <w:rFonts w:ascii="Segoe UI" w:hAnsi="Segoe UI" w:cs="Segoe UI"/>
          <w:szCs w:val="22"/>
        </w:rPr>
        <w:t xml:space="preserve"> vyzván.</w:t>
      </w:r>
      <w:bookmarkEnd w:id="75"/>
    </w:p>
    <w:p w14:paraId="3F9ADA13" w14:textId="77777777" w:rsidR="0007238A" w:rsidRPr="00D26327" w:rsidRDefault="0007238A" w:rsidP="0007238A">
      <w:pPr>
        <w:ind w:left="567"/>
        <w:rPr>
          <w:rFonts w:ascii="Segoe UI" w:hAnsi="Segoe UI" w:cs="Segoe UI"/>
          <w:szCs w:val="22"/>
          <w:lang w:eastAsia="ar-SA"/>
        </w:rPr>
      </w:pPr>
    </w:p>
    <w:p w14:paraId="32ACE232" w14:textId="77777777" w:rsidR="0007238A" w:rsidRPr="00D26327" w:rsidRDefault="00A212EB" w:rsidP="0007238A">
      <w:pPr>
        <w:numPr>
          <w:ilvl w:val="0"/>
          <w:numId w:val="1"/>
        </w:numPr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  <w:lang w:eastAsia="ar-SA"/>
        </w:rPr>
        <w:t>Poskytovatel</w:t>
      </w:r>
      <w:r w:rsidRPr="00D26327">
        <w:rPr>
          <w:rFonts w:ascii="Segoe UI" w:hAnsi="Segoe UI" w:cs="Segoe UI"/>
          <w:iCs/>
          <w:szCs w:val="22"/>
          <w:lang w:eastAsia="ar-SA"/>
        </w:rPr>
        <w:t xml:space="preserve"> 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 xml:space="preserve">a </w:t>
      </w:r>
      <w:r w:rsidRPr="00D26327">
        <w:rPr>
          <w:rFonts w:ascii="Segoe UI" w:hAnsi="Segoe UI" w:cs="Segoe UI"/>
          <w:iCs/>
          <w:szCs w:val="22"/>
          <w:lang w:eastAsia="ar-SA"/>
        </w:rPr>
        <w:t>Objednatel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 xml:space="preserve"> </w:t>
      </w:r>
      <w:r w:rsidR="0007238A" w:rsidRPr="00D26327">
        <w:rPr>
          <w:rFonts w:ascii="Segoe UI" w:hAnsi="Segoe UI" w:cs="Segoe UI"/>
          <w:szCs w:val="22"/>
          <w:lang w:eastAsia="ar-SA"/>
        </w:rPr>
        <w:t xml:space="preserve">se </w:t>
      </w:r>
      <w:r w:rsidR="0007238A" w:rsidRPr="00D26327">
        <w:rPr>
          <w:rFonts w:ascii="Segoe UI" w:hAnsi="Segoe UI" w:cs="Segoe UI"/>
          <w:iCs/>
          <w:szCs w:val="22"/>
          <w:lang w:eastAsia="ar-SA"/>
        </w:rPr>
        <w:t>zavazují uplatnit pojistnou událost u pojišťovny bez zbytečného odkladu.</w:t>
      </w:r>
    </w:p>
    <w:p w14:paraId="2D6E6318" w14:textId="77777777" w:rsidR="0007238A" w:rsidRPr="00D26327" w:rsidRDefault="0007238A" w:rsidP="0007238A">
      <w:pPr>
        <w:rPr>
          <w:rFonts w:ascii="Segoe UI" w:hAnsi="Segoe UI" w:cs="Segoe UI"/>
          <w:szCs w:val="22"/>
        </w:rPr>
      </w:pPr>
    </w:p>
    <w:p w14:paraId="7EDC5BC4" w14:textId="77777777" w:rsidR="0007238A" w:rsidRPr="00D26327" w:rsidRDefault="0007238A" w:rsidP="0007238A">
      <w:pPr>
        <w:rPr>
          <w:rFonts w:ascii="Segoe UI" w:hAnsi="Segoe UI" w:cs="Segoe UI"/>
          <w:szCs w:val="22"/>
        </w:rPr>
      </w:pPr>
    </w:p>
    <w:p w14:paraId="66B97C6A" w14:textId="77777777" w:rsidR="00D73DA5" w:rsidRPr="00D26327" w:rsidRDefault="00D73DA5" w:rsidP="00F9202F">
      <w:pPr>
        <w:pStyle w:val="Nadpis1"/>
        <w:rPr>
          <w:rFonts w:ascii="Segoe UI" w:hAnsi="Segoe UI" w:cs="Segoe UI"/>
        </w:rPr>
      </w:pPr>
      <w:bookmarkStart w:id="76" w:name="_Toc383117526"/>
      <w:r w:rsidRPr="00D26327">
        <w:rPr>
          <w:rFonts w:ascii="Segoe UI" w:hAnsi="Segoe UI" w:cs="Segoe UI"/>
        </w:rPr>
        <w:t>OSTATNÍ UJEDNÁNÍ</w:t>
      </w:r>
      <w:bookmarkEnd w:id="76"/>
    </w:p>
    <w:p w14:paraId="74E6E56B" w14:textId="77777777" w:rsidR="00D73DA5" w:rsidRPr="00D26327" w:rsidRDefault="00D73DA5" w:rsidP="00F9202F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8FC1DD3" w14:textId="77777777" w:rsidR="009833CC" w:rsidRPr="00D26327" w:rsidRDefault="009833CC" w:rsidP="009833CC">
      <w:pPr>
        <w:numPr>
          <w:ilvl w:val="0"/>
          <w:numId w:val="1"/>
        </w:numPr>
        <w:tabs>
          <w:tab w:val="left" w:pos="567"/>
        </w:tabs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Tvoří-li Poskytovatele více osob, platí následující:</w:t>
      </w:r>
    </w:p>
    <w:p w14:paraId="5B110D7B" w14:textId="6A1ECE09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všechny osoby tvořící Poskytovatel</w:t>
      </w:r>
      <w:r w:rsidR="00D167FC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 xml:space="preserve"> jsou ze Smlouvy zavázány společně a nerozdílně;</w:t>
      </w:r>
    </w:p>
    <w:p w14:paraId="383EFBC1" w14:textId="77777777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jednání kterékoli z osob tvořících Poskytovatele je přičítáno Poskytovateli bez ohledu na vnitřní vztahy mezi jednotlivými osobami tvořícími </w:t>
      </w:r>
      <w:r w:rsidR="00E234B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;</w:t>
      </w:r>
    </w:p>
    <w:p w14:paraId="634CED4F" w14:textId="77777777" w:rsidR="009833CC" w:rsidRPr="00D26327" w:rsidRDefault="009833CC" w:rsidP="009833CC">
      <w:pPr>
        <w:numPr>
          <w:ilvl w:val="1"/>
          <w:numId w:val="1"/>
        </w:numPr>
        <w:tabs>
          <w:tab w:val="left" w:pos="567"/>
        </w:tabs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za </w:t>
      </w:r>
      <w:r w:rsidR="00E234B6" w:rsidRPr="00D26327">
        <w:rPr>
          <w:rFonts w:ascii="Segoe UI" w:hAnsi="Segoe UI" w:cs="Segoe UI"/>
          <w:szCs w:val="22"/>
        </w:rPr>
        <w:t xml:space="preserve">Poskytovatele </w:t>
      </w:r>
      <w:r w:rsidRPr="00D26327">
        <w:rPr>
          <w:rFonts w:ascii="Segoe UI" w:hAnsi="Segoe UI" w:cs="Segoe UI"/>
          <w:szCs w:val="22"/>
        </w:rPr>
        <w:t xml:space="preserve">může jednat kterákoli z osob tvořících </w:t>
      </w:r>
      <w:r w:rsidR="00E234B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>.</w:t>
      </w:r>
    </w:p>
    <w:p w14:paraId="1938D382" w14:textId="77777777" w:rsidR="009833CC" w:rsidRPr="00D26327" w:rsidRDefault="009833CC" w:rsidP="009833CC">
      <w:pPr>
        <w:tabs>
          <w:tab w:val="left" w:pos="567"/>
        </w:tabs>
        <w:ind w:left="567"/>
        <w:rPr>
          <w:rFonts w:ascii="Segoe UI" w:hAnsi="Segoe UI" w:cs="Segoe UI"/>
          <w:szCs w:val="22"/>
        </w:rPr>
      </w:pPr>
    </w:p>
    <w:p w14:paraId="3416D39B" w14:textId="77777777" w:rsidR="00D73DA5" w:rsidRPr="00D26327" w:rsidRDefault="009B5CA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5B0B96" w:rsidRPr="00D26327">
        <w:rPr>
          <w:rFonts w:ascii="Segoe UI" w:hAnsi="Segoe UI" w:cs="Segoe UI"/>
          <w:szCs w:val="22"/>
        </w:rPr>
        <w:t>je povinen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F11C41" w:rsidRPr="00D26327">
        <w:rPr>
          <w:rFonts w:ascii="Segoe UI" w:hAnsi="Segoe UI" w:cs="Segoe UI"/>
          <w:szCs w:val="22"/>
        </w:rPr>
        <w:t xml:space="preserve">neprodleně </w:t>
      </w:r>
      <w:r w:rsidR="00D873E6" w:rsidRPr="00D26327">
        <w:rPr>
          <w:rFonts w:ascii="Segoe UI" w:hAnsi="Segoe UI" w:cs="Segoe UI"/>
          <w:szCs w:val="22"/>
        </w:rPr>
        <w:t xml:space="preserve">písemně informovat </w:t>
      </w:r>
      <w:r w:rsidRPr="00D26327">
        <w:rPr>
          <w:rFonts w:ascii="Segoe UI" w:hAnsi="Segoe UI" w:cs="Segoe UI"/>
          <w:szCs w:val="22"/>
        </w:rPr>
        <w:t>Objednatele</w:t>
      </w:r>
      <w:r w:rsidR="00D873E6" w:rsidRPr="00D26327">
        <w:rPr>
          <w:rFonts w:ascii="Segoe UI" w:hAnsi="Segoe UI" w:cs="Segoe UI"/>
          <w:szCs w:val="22"/>
        </w:rPr>
        <w:t xml:space="preserve"> </w:t>
      </w:r>
      <w:r w:rsidR="00E234B6" w:rsidRPr="00D26327">
        <w:rPr>
          <w:rFonts w:ascii="Segoe UI" w:hAnsi="Segoe UI" w:cs="Segoe UI"/>
          <w:szCs w:val="22"/>
        </w:rPr>
        <w:t xml:space="preserve">a centrálního zadavatele ve smyslu článku </w:t>
      </w:r>
      <w:r w:rsidR="00B55DC8" w:rsidRPr="00D26327">
        <w:rPr>
          <w:rFonts w:ascii="Segoe UI" w:hAnsi="Segoe UI" w:cs="Segoe UI"/>
          <w:szCs w:val="22"/>
        </w:rPr>
        <w:fldChar w:fldCharType="begin"/>
      </w:r>
      <w:r w:rsidR="00B55DC8" w:rsidRPr="00D26327">
        <w:rPr>
          <w:rFonts w:ascii="Segoe UI" w:hAnsi="Segoe UI" w:cs="Segoe UI"/>
          <w:szCs w:val="22"/>
        </w:rPr>
        <w:instrText xml:space="preserve"> REF _Ref485622884 \r \h  \* MERGEFORMAT </w:instrText>
      </w:r>
      <w:r w:rsidR="00B55DC8" w:rsidRPr="00D26327">
        <w:rPr>
          <w:rFonts w:ascii="Segoe UI" w:hAnsi="Segoe UI" w:cs="Segoe UI"/>
          <w:szCs w:val="22"/>
        </w:rPr>
      </w:r>
      <w:r w:rsidR="00B55DC8" w:rsidRPr="00D26327">
        <w:rPr>
          <w:rFonts w:ascii="Segoe UI" w:hAnsi="Segoe UI" w:cs="Segoe UI"/>
          <w:szCs w:val="22"/>
        </w:rPr>
        <w:fldChar w:fldCharType="separate"/>
      </w:r>
      <w:r w:rsidR="00C67020" w:rsidRPr="00D26327">
        <w:rPr>
          <w:rFonts w:ascii="Segoe UI" w:hAnsi="Segoe UI" w:cs="Segoe UI"/>
          <w:szCs w:val="22"/>
        </w:rPr>
        <w:t>XXII</w:t>
      </w:r>
      <w:r w:rsidR="00B55DC8" w:rsidRPr="00D26327">
        <w:rPr>
          <w:rFonts w:ascii="Segoe UI" w:hAnsi="Segoe UI" w:cs="Segoe UI"/>
          <w:szCs w:val="22"/>
        </w:rPr>
        <w:fldChar w:fldCharType="end"/>
      </w:r>
      <w:r w:rsidR="00E234B6" w:rsidRPr="00D26327">
        <w:rPr>
          <w:rFonts w:ascii="Segoe UI" w:hAnsi="Segoe UI" w:cs="Segoe UI"/>
          <w:szCs w:val="22"/>
        </w:rPr>
        <w:t xml:space="preserve"> Smlouvy </w:t>
      </w:r>
      <w:r w:rsidR="005B0B96" w:rsidRPr="00D26327">
        <w:rPr>
          <w:rFonts w:ascii="Segoe UI" w:hAnsi="Segoe UI" w:cs="Segoe UI"/>
          <w:szCs w:val="22"/>
        </w:rPr>
        <w:t xml:space="preserve">o skutečnostech majících i potencionálně vliv na plnění </w:t>
      </w:r>
      <w:r w:rsidR="00696084" w:rsidRPr="00D26327">
        <w:rPr>
          <w:rFonts w:ascii="Segoe UI" w:hAnsi="Segoe UI" w:cs="Segoe UI"/>
          <w:szCs w:val="22"/>
        </w:rPr>
        <w:t xml:space="preserve">povinností </w:t>
      </w:r>
      <w:r w:rsidR="005B0B96" w:rsidRPr="00D26327">
        <w:rPr>
          <w:rFonts w:ascii="Segoe UI" w:hAnsi="Segoe UI" w:cs="Segoe UI"/>
          <w:szCs w:val="22"/>
        </w:rPr>
        <w:t xml:space="preserve">vyplývajících </w:t>
      </w:r>
      <w:r w:rsidR="00D873E6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e</w:t>
      </w:r>
      <w:r w:rsidR="00D873E6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D873E6" w:rsidRPr="00D26327">
        <w:rPr>
          <w:rFonts w:ascii="Segoe UI" w:hAnsi="Segoe UI" w:cs="Segoe UI"/>
          <w:szCs w:val="22"/>
        </w:rPr>
        <w:t xml:space="preserve">mlouvy, </w:t>
      </w:r>
      <w:r w:rsidR="005B0B96" w:rsidRPr="00D26327">
        <w:rPr>
          <w:rFonts w:ascii="Segoe UI" w:hAnsi="Segoe UI" w:cs="Segoe UI"/>
          <w:szCs w:val="22"/>
        </w:rPr>
        <w:t xml:space="preserve">a není-li to možné, nejpozději následující den poté, kdy příslušná skutečnost nastane nebo </w:t>
      </w:r>
      <w:r w:rsidRPr="00D26327">
        <w:rPr>
          <w:rFonts w:ascii="Segoe UI" w:hAnsi="Segoe UI" w:cs="Segoe UI"/>
          <w:szCs w:val="22"/>
        </w:rPr>
        <w:t>Poskytovatel</w:t>
      </w:r>
      <w:r w:rsidR="00D873E6" w:rsidRPr="00D26327">
        <w:rPr>
          <w:rFonts w:ascii="Segoe UI" w:hAnsi="Segoe UI" w:cs="Segoe UI"/>
          <w:szCs w:val="22"/>
        </w:rPr>
        <w:t xml:space="preserve"> zjistí, že by nastat mohla.</w:t>
      </w:r>
      <w:r w:rsidR="009714C8" w:rsidRPr="00D26327">
        <w:rPr>
          <w:rFonts w:ascii="Segoe UI" w:hAnsi="Segoe UI" w:cs="Segoe UI"/>
          <w:szCs w:val="22"/>
        </w:rPr>
        <w:t xml:space="preserve"> Současně je Poskytovatel povinen učinit veškeré nezbytné kroky vedoucí k eliminaci případné škody hrozící Objednateli, a to zejména obstarat neprodleně náhradní plnění, přičemž je povinen nést případný rozdíl ceny.</w:t>
      </w:r>
    </w:p>
    <w:p w14:paraId="6AC0AFA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D20A643" w14:textId="77777777" w:rsidR="005B0B96" w:rsidRPr="00D26327" w:rsidRDefault="005B0B9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 je povinen při plnění předmětu Smlouvy dodržovat v areálu Objednatele veškeré zásady platné pro pohyb osob, vozidel a manipulaci s věcmi v tomto areálu, jakož i respektovat zavedená bezpečnostní opatření. Za areál Objednatele se pro účely Smlouvy považují veškeré prostory v užívání Objednatele, které jsou nebo mohou být dotčeny plněním předmětu Smlouvy.</w:t>
      </w:r>
    </w:p>
    <w:p w14:paraId="68974270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0DDCA453" w14:textId="77777777" w:rsidR="005B0B96" w:rsidRPr="00D26327" w:rsidRDefault="005B0B9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bere na vědomí, že Objednatel je povinným subjektem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zákona č. 106/1999 Sb., o svobodném přístupu k informacím, ve znění pozdějších předpisů.</w:t>
      </w:r>
    </w:p>
    <w:p w14:paraId="6498AB43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4FEF2280" w14:textId="73B939DF" w:rsidR="00E234B6" w:rsidRPr="00D26327" w:rsidRDefault="00E234B6" w:rsidP="005B0B96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souhlasí se zveřejněním Smlouvy </w:t>
      </w:r>
      <w:r w:rsidR="004C4B03">
        <w:rPr>
          <w:rFonts w:ascii="Segoe UI" w:hAnsi="Segoe UI" w:cs="Segoe UI"/>
          <w:szCs w:val="22"/>
        </w:rPr>
        <w:t xml:space="preserve">Objednatelem </w:t>
      </w:r>
      <w:r w:rsidRPr="00D26327">
        <w:rPr>
          <w:rFonts w:ascii="Segoe UI" w:hAnsi="Segoe UI" w:cs="Segoe UI"/>
          <w:szCs w:val="22"/>
        </w:rPr>
        <w:t>v souladu s</w:t>
      </w:r>
      <w:r w:rsidR="004C4B03">
        <w:rPr>
          <w:rFonts w:ascii="Segoe UI" w:hAnsi="Segoe UI" w:cs="Segoe UI"/>
          <w:szCs w:val="22"/>
        </w:rPr>
        <w:t xml:space="preserve"> jeho </w:t>
      </w:r>
      <w:r w:rsidRPr="00D26327">
        <w:rPr>
          <w:rFonts w:ascii="Segoe UI" w:hAnsi="Segoe UI" w:cs="Segoe UI"/>
          <w:szCs w:val="22"/>
        </w:rPr>
        <w:t xml:space="preserve">povinnostmi za podmínek vyplývajících z příslušných právních předpisů, zejména souhlasí se zveřejněním Smlouvy, včetně všech jejích změn a dodatků, výše skutečně uhrazené ceny na základě Smlouvy a dalších údajů na profilu zadavatele Objednatele podle § 219 </w:t>
      </w:r>
      <w:r w:rsidR="00A73C67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 xml:space="preserve">ákona </w:t>
      </w:r>
      <w:r w:rsidR="00A73C67" w:rsidRPr="00D26327">
        <w:rPr>
          <w:rFonts w:ascii="Segoe UI" w:hAnsi="Segoe UI" w:cs="Segoe UI"/>
          <w:szCs w:val="22"/>
        </w:rPr>
        <w:t xml:space="preserve">o zadávání veřejných zakázek </w:t>
      </w:r>
      <w:r w:rsidRPr="00D26327">
        <w:rPr>
          <w:rFonts w:ascii="Segoe UI" w:hAnsi="Segoe UI" w:cs="Segoe UI"/>
          <w:szCs w:val="22"/>
        </w:rPr>
        <w:t xml:space="preserve">a v registru smluv podle zákona č. 340/2015 Sb., </w:t>
      </w:r>
      <w:r w:rsidRPr="00D26327">
        <w:rPr>
          <w:rFonts w:ascii="Segoe UI" w:hAnsi="Segoe UI" w:cs="Segoe UI"/>
          <w:bCs/>
          <w:szCs w:val="22"/>
        </w:rPr>
        <w:t>o zvláštních podmínkách účinnosti některých smluv, uveřejňování těchto smluv a o registru smluv (zákon o registru smluv)</w:t>
      </w:r>
      <w:r w:rsidR="0006744D" w:rsidRPr="00D26327">
        <w:rPr>
          <w:rFonts w:ascii="Segoe UI" w:hAnsi="Segoe UI" w:cs="Segoe UI"/>
          <w:bCs/>
          <w:szCs w:val="22"/>
        </w:rPr>
        <w:t>, ve znění pozdějších předpisů (dále jen „</w:t>
      </w:r>
      <w:r w:rsidR="0006744D" w:rsidRPr="00D26327">
        <w:rPr>
          <w:rFonts w:ascii="Segoe UI" w:hAnsi="Segoe UI" w:cs="Segoe UI"/>
          <w:b/>
          <w:bCs/>
          <w:i/>
          <w:szCs w:val="22"/>
        </w:rPr>
        <w:t>Zákon o registru smluv</w:t>
      </w:r>
      <w:r w:rsidR="0006744D" w:rsidRPr="00D26327">
        <w:rPr>
          <w:rFonts w:ascii="Segoe UI" w:hAnsi="Segoe UI" w:cs="Segoe UI"/>
          <w:bCs/>
          <w:szCs w:val="22"/>
        </w:rPr>
        <w:t>“</w:t>
      </w:r>
      <w:r w:rsidR="0006744D" w:rsidRPr="00D26327">
        <w:rPr>
          <w:rFonts w:ascii="Segoe UI" w:hAnsi="Segoe UI" w:cs="Segoe UI"/>
          <w:szCs w:val="22"/>
        </w:rPr>
        <w:t>)</w:t>
      </w:r>
      <w:r w:rsidRPr="00D26327">
        <w:rPr>
          <w:rFonts w:ascii="Segoe UI" w:hAnsi="Segoe UI" w:cs="Segoe UI"/>
          <w:szCs w:val="22"/>
        </w:rPr>
        <w:t>.</w:t>
      </w:r>
      <w:r w:rsidR="00615FF9" w:rsidRPr="00D26327">
        <w:rPr>
          <w:rFonts w:ascii="Segoe UI" w:hAnsi="Segoe UI" w:cs="Segoe UI"/>
          <w:szCs w:val="22"/>
        </w:rPr>
        <w:t xml:space="preserve"> Poskytovatel prohlašuje, že Smlouva ani žádná její část nejsou obchodním tajemstvím Poskytovatele ve smyslu § 504 Občanského zákoníku.</w:t>
      </w:r>
    </w:p>
    <w:p w14:paraId="240B5754" w14:textId="77777777" w:rsidR="005B0B96" w:rsidRPr="00D26327" w:rsidRDefault="005B0B96" w:rsidP="005B0B96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6221E849" w14:textId="7ABC35A0" w:rsidR="00B20242" w:rsidRPr="00D26327" w:rsidRDefault="009B5CA6" w:rsidP="00B20242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B20242" w:rsidRPr="00D26327">
        <w:rPr>
          <w:rFonts w:ascii="Segoe UI" w:hAnsi="Segoe UI" w:cs="Segoe UI"/>
          <w:szCs w:val="22"/>
        </w:rPr>
        <w:t xml:space="preserve"> je povinen chránit osobní údaje a při jejich ochraně postupovat v souladu s příslušnými právními předpisy, zejména zákonem č. </w:t>
      </w:r>
      <w:r w:rsidR="004D5895" w:rsidRPr="00D26327">
        <w:rPr>
          <w:rFonts w:ascii="Segoe UI" w:hAnsi="Segoe UI" w:cs="Segoe UI"/>
          <w:szCs w:val="22"/>
        </w:rPr>
        <w:t>1</w:t>
      </w:r>
      <w:r w:rsidR="004D5895">
        <w:rPr>
          <w:rFonts w:ascii="Segoe UI" w:hAnsi="Segoe UI" w:cs="Segoe UI"/>
          <w:szCs w:val="22"/>
        </w:rPr>
        <w:t>10</w:t>
      </w:r>
      <w:r w:rsidR="004D5895" w:rsidRPr="00D26327">
        <w:rPr>
          <w:rFonts w:ascii="Segoe UI" w:hAnsi="Segoe UI" w:cs="Segoe UI"/>
          <w:szCs w:val="22"/>
        </w:rPr>
        <w:t>/20</w:t>
      </w:r>
      <w:r w:rsidR="004D5895">
        <w:rPr>
          <w:rFonts w:ascii="Segoe UI" w:hAnsi="Segoe UI" w:cs="Segoe UI"/>
          <w:szCs w:val="22"/>
        </w:rPr>
        <w:t>19</w:t>
      </w:r>
      <w:r w:rsidR="004D5895" w:rsidRPr="00D26327">
        <w:rPr>
          <w:rFonts w:ascii="Segoe UI" w:hAnsi="Segoe UI" w:cs="Segoe UI"/>
          <w:szCs w:val="22"/>
        </w:rPr>
        <w:t xml:space="preserve"> Sb., o </w:t>
      </w:r>
      <w:r w:rsidR="004D5895">
        <w:rPr>
          <w:rFonts w:ascii="Segoe UI" w:hAnsi="Segoe UI" w:cs="Segoe UI"/>
          <w:szCs w:val="22"/>
        </w:rPr>
        <w:t>zpracování osobních údajů</w:t>
      </w:r>
      <w:r w:rsidR="004D5895" w:rsidRPr="00D26327">
        <w:rPr>
          <w:rFonts w:ascii="Segoe UI" w:hAnsi="Segoe UI" w:cs="Segoe UI"/>
          <w:szCs w:val="22"/>
        </w:rPr>
        <w:t>, ve znění pozdějších předpisů</w:t>
      </w:r>
      <w:r w:rsidR="004D5895">
        <w:rPr>
          <w:rFonts w:ascii="Segoe UI" w:hAnsi="Segoe UI" w:cs="Segoe UI"/>
          <w:szCs w:val="22"/>
        </w:rPr>
        <w:t xml:space="preserve">, a nařízení Evropského parlamentu a Rady (EU) 2016/679 ze dne 27. dubna 2016, o ochraně fyzických osob v souvislosti se </w:t>
      </w:r>
      <w:r w:rsidR="004D5895">
        <w:rPr>
          <w:rFonts w:ascii="Segoe UI" w:hAnsi="Segoe UI" w:cs="Segoe UI"/>
          <w:szCs w:val="22"/>
        </w:rPr>
        <w:lastRenderedPageBreak/>
        <w:t>zpracováním osobních údajů a o volném pohybu těchto údajů a o zrušení směrnice 95/46/EU (obecné nařízení o ochraně osobních údajů)</w:t>
      </w:r>
      <w:r w:rsidR="00A1405E">
        <w:rPr>
          <w:rFonts w:ascii="Segoe UI" w:hAnsi="Segoe UI" w:cs="Segoe UI"/>
          <w:szCs w:val="22"/>
        </w:rPr>
        <w:t>.</w:t>
      </w:r>
    </w:p>
    <w:p w14:paraId="49D93041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C1D117F" w14:textId="77777777" w:rsidR="00D73DA5" w:rsidRPr="00D26327" w:rsidRDefault="009B5CA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Poskytovatel</w:t>
      </w:r>
      <w:r w:rsidR="007F22C9" w:rsidRPr="00D26327">
        <w:rPr>
          <w:rFonts w:ascii="Segoe UI" w:hAnsi="Segoe UI" w:cs="Segoe UI"/>
          <w:szCs w:val="22"/>
        </w:rPr>
        <w:t xml:space="preserve"> není oprávněn postoupit žádnou svou pohledávku za </w:t>
      </w:r>
      <w:r w:rsidRPr="00D26327">
        <w:rPr>
          <w:rFonts w:ascii="Segoe UI" w:hAnsi="Segoe UI" w:cs="Segoe UI"/>
          <w:szCs w:val="22"/>
        </w:rPr>
        <w:t>Objednatelem</w:t>
      </w:r>
      <w:r w:rsidR="007F22C9" w:rsidRPr="00D26327">
        <w:rPr>
          <w:rFonts w:ascii="Segoe UI" w:hAnsi="Segoe UI" w:cs="Segoe UI"/>
          <w:szCs w:val="22"/>
        </w:rPr>
        <w:t xml:space="preserve"> vyplývající z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mlouvy nebo vzniklou v souvislosti s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mlouvou.</w:t>
      </w:r>
    </w:p>
    <w:p w14:paraId="7234ED7B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7387784C" w14:textId="6096C306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</w:t>
      </w:r>
      <w:r w:rsidR="009B5CA6" w:rsidRPr="00D26327">
        <w:rPr>
          <w:rFonts w:ascii="Segoe UI" w:hAnsi="Segoe UI" w:cs="Segoe UI"/>
          <w:szCs w:val="22"/>
        </w:rPr>
        <w:t>oskytovatel</w:t>
      </w:r>
      <w:r w:rsidRPr="00D26327">
        <w:rPr>
          <w:rFonts w:ascii="Segoe UI" w:hAnsi="Segoe UI" w:cs="Segoe UI"/>
          <w:szCs w:val="22"/>
        </w:rPr>
        <w:t xml:space="preserve"> není oprávněn provést jednostranné započtení žádné své pohledávky za </w:t>
      </w:r>
      <w:r w:rsidR="009B5CA6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vyplývající z</w:t>
      </w:r>
      <w:r w:rsidR="009B5CA6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mlouvy nebo vzniklé v souvislosti s</w:t>
      </w:r>
      <w:r w:rsidR="009B5CA6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mlouvou na jakoukoliv pohledávku </w:t>
      </w:r>
      <w:r w:rsidR="009B5CA6" w:rsidRPr="00D26327">
        <w:rPr>
          <w:rFonts w:ascii="Segoe UI" w:hAnsi="Segoe UI" w:cs="Segoe UI"/>
          <w:szCs w:val="22"/>
        </w:rPr>
        <w:t>Objednatele</w:t>
      </w:r>
      <w:r w:rsidRPr="00D26327">
        <w:rPr>
          <w:rFonts w:ascii="Segoe UI" w:hAnsi="Segoe UI" w:cs="Segoe UI"/>
          <w:szCs w:val="22"/>
        </w:rPr>
        <w:t xml:space="preserve"> za </w:t>
      </w:r>
      <w:r w:rsidR="009B5CA6" w:rsidRPr="00D26327">
        <w:rPr>
          <w:rFonts w:ascii="Segoe UI" w:hAnsi="Segoe UI" w:cs="Segoe UI"/>
          <w:szCs w:val="22"/>
        </w:rPr>
        <w:t>Poskytovatelem</w:t>
      </w:r>
      <w:r w:rsidR="00D73DA5" w:rsidRPr="00D26327">
        <w:rPr>
          <w:rFonts w:ascii="Segoe UI" w:hAnsi="Segoe UI" w:cs="Segoe UI"/>
          <w:szCs w:val="22"/>
        </w:rPr>
        <w:t>.</w:t>
      </w:r>
      <w:r w:rsidR="00652039">
        <w:rPr>
          <w:rFonts w:ascii="Segoe UI" w:hAnsi="Segoe UI" w:cs="Segoe UI"/>
          <w:szCs w:val="22"/>
        </w:rPr>
        <w:t xml:space="preserve"> </w:t>
      </w:r>
      <w:bookmarkStart w:id="77" w:name="_Hlk5195639"/>
      <w:r w:rsidR="00652039">
        <w:rPr>
          <w:rFonts w:ascii="Segoe UI" w:hAnsi="Segoe UI" w:cs="Segoe UI"/>
          <w:szCs w:val="22"/>
        </w:rPr>
        <w:t>Toto ujednání se nevztahuje na odst</w:t>
      </w:r>
      <w:r w:rsidR="00FF0018">
        <w:rPr>
          <w:rFonts w:ascii="Segoe UI" w:hAnsi="Segoe UI" w:cs="Segoe UI"/>
          <w:szCs w:val="22"/>
        </w:rPr>
        <w:t>avec</w:t>
      </w:r>
      <w:r w:rsidR="00652039">
        <w:rPr>
          <w:rFonts w:ascii="Segoe UI" w:hAnsi="Segoe UI" w:cs="Segoe UI"/>
          <w:szCs w:val="22"/>
        </w:rPr>
        <w:t xml:space="preserve"> 16 této Smlouvy.</w:t>
      </w:r>
      <w:bookmarkEnd w:id="77"/>
    </w:p>
    <w:p w14:paraId="2F1EFC1D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2BAABCB" w14:textId="77777777" w:rsidR="00D73DA5" w:rsidRPr="00D26327" w:rsidRDefault="009B5CA6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Objednatel</w:t>
      </w:r>
      <w:r w:rsidR="007F22C9" w:rsidRPr="00D26327">
        <w:rPr>
          <w:rFonts w:ascii="Segoe UI" w:hAnsi="Segoe UI" w:cs="Segoe UI"/>
          <w:szCs w:val="22"/>
        </w:rPr>
        <w:t xml:space="preserve"> je oprávněn provést jednostranné započtení jakékoliv své splatné i nesplatné pohledávky za </w:t>
      </w:r>
      <w:r w:rsidRPr="00D26327">
        <w:rPr>
          <w:rFonts w:ascii="Segoe UI" w:hAnsi="Segoe UI" w:cs="Segoe UI"/>
          <w:szCs w:val="22"/>
        </w:rPr>
        <w:t>Poskytovatelem</w:t>
      </w:r>
      <w:r w:rsidR="007F22C9" w:rsidRPr="00D26327">
        <w:rPr>
          <w:rFonts w:ascii="Segoe UI" w:hAnsi="Segoe UI" w:cs="Segoe UI"/>
          <w:szCs w:val="22"/>
        </w:rPr>
        <w:t xml:space="preserve"> vyplývající z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mlouvy nebo vzniklé v souvislosti s</w:t>
      </w:r>
      <w:r w:rsidRPr="00D26327">
        <w:rPr>
          <w:rFonts w:ascii="Segoe UI" w:hAnsi="Segoe UI" w:cs="Segoe UI"/>
          <w:szCs w:val="22"/>
        </w:rPr>
        <w:t>e</w:t>
      </w:r>
      <w:r w:rsidR="007F22C9" w:rsidRPr="00D26327">
        <w:rPr>
          <w:rFonts w:ascii="Segoe UI" w:hAnsi="Segoe UI" w:cs="Segoe UI"/>
          <w:szCs w:val="22"/>
        </w:rPr>
        <w:t> </w:t>
      </w: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 xml:space="preserve">mlouvou (zejm. smluvní pokutu) na </w:t>
      </w:r>
      <w:r w:rsidR="00B20242" w:rsidRPr="00D26327">
        <w:rPr>
          <w:rFonts w:ascii="Segoe UI" w:hAnsi="Segoe UI" w:cs="Segoe UI"/>
          <w:szCs w:val="22"/>
        </w:rPr>
        <w:t xml:space="preserve">jakoukoliv splatnou i nesplatnou pohledávku </w:t>
      </w:r>
      <w:r w:rsidRPr="00D26327">
        <w:rPr>
          <w:rFonts w:ascii="Segoe UI" w:hAnsi="Segoe UI" w:cs="Segoe UI"/>
          <w:szCs w:val="22"/>
        </w:rPr>
        <w:t>Poskytovatele</w:t>
      </w:r>
      <w:r w:rsidR="007F22C9" w:rsidRPr="00D26327">
        <w:rPr>
          <w:rFonts w:ascii="Segoe UI" w:hAnsi="Segoe UI" w:cs="Segoe UI"/>
          <w:szCs w:val="22"/>
        </w:rPr>
        <w:t xml:space="preserve"> za </w:t>
      </w:r>
      <w:r w:rsidRPr="00D26327">
        <w:rPr>
          <w:rFonts w:ascii="Segoe UI" w:hAnsi="Segoe UI" w:cs="Segoe UI"/>
          <w:szCs w:val="22"/>
        </w:rPr>
        <w:t>Objednatelem</w:t>
      </w:r>
      <w:r w:rsidR="007F22C9" w:rsidRPr="00D26327">
        <w:rPr>
          <w:rFonts w:ascii="Segoe UI" w:hAnsi="Segoe UI" w:cs="Segoe UI"/>
          <w:szCs w:val="22"/>
        </w:rPr>
        <w:t>.</w:t>
      </w:r>
    </w:p>
    <w:p w14:paraId="5E5D5A9E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E6A515D" w14:textId="77777777" w:rsidR="00670F4C" w:rsidRPr="00D26327" w:rsidRDefault="00670F4C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Poskytovatel je povinen zachovávat mlčenlivost o všech skutečnostech a informacích, které jsou obsažené ve Smlouvě a dále o všech skutečnostech a informacích, které mu byly v souvislosti se Smlouvou nebo jejím plněním jakkoliv zpřístupněny, předány či sděleny, nebo o nichž se jakkoliv dozvěděl, vyjma těch, které jsou v okamžiku, kdy se s nimi Poskytovatel seznámil, prokazatelně veřejně přístupné nebo těch, které se bez zavinění Poskytovatele veřejně přístupnými stanou. Poskytovatel nesmí takové skutečnosti a informace použít v rozporu s jejich účelem, nesmí je použít ve prospěch svůj nebo </w:t>
      </w:r>
      <w:r w:rsidR="00A50147" w:rsidRPr="00D26327">
        <w:rPr>
          <w:rFonts w:ascii="Segoe UI" w:hAnsi="Segoe UI" w:cs="Segoe UI"/>
          <w:szCs w:val="22"/>
        </w:rPr>
        <w:t>jiných</w:t>
      </w:r>
      <w:r w:rsidRPr="00D26327">
        <w:rPr>
          <w:rFonts w:ascii="Segoe UI" w:hAnsi="Segoe UI" w:cs="Segoe UI"/>
          <w:szCs w:val="22"/>
        </w:rPr>
        <w:t xml:space="preserve"> osob a nesmí je použít ani v neprospěch Objednatele. Povinnosti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je Poskytovatel povinen zachovávat i po zániku závazku ze Smlouvy, vyjma případů, kdy se takové skutečnosti a informace stanou prokazatelně veřejně přístupné bez zavinění Poskytovatele. Povinnosti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tohoto odstavce se nevztahují na případy, kdy je Poskytovatel povinen zveřejnit takové skutečnosti nebo informace na základě povinnosti uložené mu právním předpisem nebo rozhodnutím orgánu veřejné moci.</w:t>
      </w:r>
    </w:p>
    <w:p w14:paraId="0FC04131" w14:textId="77777777" w:rsidR="00670F4C" w:rsidRPr="00D26327" w:rsidRDefault="00670F4C" w:rsidP="00670F4C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D91B78F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 xml:space="preserve">Poruší-li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 </w:t>
      </w:r>
      <w:r w:rsidR="00F04A2B" w:rsidRPr="00D26327">
        <w:rPr>
          <w:rFonts w:ascii="Segoe UI" w:hAnsi="Segoe UI" w:cs="Segoe UI"/>
          <w:szCs w:val="22"/>
        </w:rPr>
        <w:t>souvislosti s</w:t>
      </w:r>
      <w:r w:rsidR="009B5CA6" w:rsidRPr="00D26327">
        <w:rPr>
          <w:rFonts w:ascii="Segoe UI" w:hAnsi="Segoe UI" w:cs="Segoe UI"/>
          <w:szCs w:val="22"/>
        </w:rPr>
        <w:t>e</w:t>
      </w:r>
      <w:r w:rsidR="00F04A2B" w:rsidRPr="00D26327">
        <w:rPr>
          <w:rFonts w:ascii="Segoe UI" w:hAnsi="Segoe UI" w:cs="Segoe UI"/>
          <w:szCs w:val="22"/>
        </w:rPr>
        <w:t> </w:t>
      </w:r>
      <w:r w:rsidR="009B5CA6" w:rsidRPr="00D26327">
        <w:rPr>
          <w:rFonts w:ascii="Segoe UI" w:hAnsi="Segoe UI" w:cs="Segoe UI"/>
          <w:szCs w:val="22"/>
        </w:rPr>
        <w:t>S</w:t>
      </w:r>
      <w:r w:rsidR="00F04A2B" w:rsidRPr="00D26327">
        <w:rPr>
          <w:rFonts w:ascii="Segoe UI" w:hAnsi="Segoe UI" w:cs="Segoe UI"/>
          <w:szCs w:val="22"/>
        </w:rPr>
        <w:t>mlouv</w:t>
      </w:r>
      <w:r w:rsidR="00DB7943" w:rsidRPr="00D26327">
        <w:rPr>
          <w:rFonts w:ascii="Segoe UI" w:hAnsi="Segoe UI" w:cs="Segoe UI"/>
          <w:szCs w:val="22"/>
        </w:rPr>
        <w:t>o</w:t>
      </w:r>
      <w:r w:rsidR="00F04A2B" w:rsidRPr="00D26327">
        <w:rPr>
          <w:rFonts w:ascii="Segoe UI" w:hAnsi="Segoe UI" w:cs="Segoe UI"/>
          <w:szCs w:val="22"/>
        </w:rPr>
        <w:t>u jakoukoli</w:t>
      </w:r>
      <w:r w:rsidRPr="00D26327">
        <w:rPr>
          <w:rFonts w:ascii="Segoe UI" w:hAnsi="Segoe UI" w:cs="Segoe UI"/>
          <w:szCs w:val="22"/>
        </w:rPr>
        <w:t xml:space="preserve"> sv</w:t>
      </w:r>
      <w:r w:rsidR="00F04A2B" w:rsidRPr="00D26327">
        <w:rPr>
          <w:rFonts w:ascii="Segoe UI" w:hAnsi="Segoe UI" w:cs="Segoe UI"/>
          <w:szCs w:val="22"/>
        </w:rPr>
        <w:t>oji</w:t>
      </w:r>
      <w:r w:rsidRPr="00D26327">
        <w:rPr>
          <w:rFonts w:ascii="Segoe UI" w:hAnsi="Segoe UI" w:cs="Segoe UI"/>
          <w:szCs w:val="22"/>
        </w:rPr>
        <w:t xml:space="preserve"> povinnost,</w:t>
      </w:r>
      <w:r w:rsidR="00F04A2B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nahradí </w:t>
      </w:r>
      <w:r w:rsidR="009B5CA6" w:rsidRPr="00D26327">
        <w:rPr>
          <w:rFonts w:ascii="Segoe UI" w:hAnsi="Segoe UI" w:cs="Segoe UI"/>
          <w:szCs w:val="22"/>
        </w:rPr>
        <w:t>Objednateli</w:t>
      </w:r>
      <w:r w:rsidRPr="00D26327">
        <w:rPr>
          <w:rFonts w:ascii="Segoe UI" w:hAnsi="Segoe UI" w:cs="Segoe UI"/>
          <w:szCs w:val="22"/>
        </w:rPr>
        <w:t xml:space="preserve"> škodu a nemajetkovou újmu z toho vzniklou. Povinnosti k náhradě se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zprostí, prokáže-li, že mu ve splnění povinnosti zabránila mimořádná</w:t>
      </w:r>
      <w:r w:rsidR="00463FE1" w:rsidRPr="00D26327">
        <w:rPr>
          <w:rFonts w:ascii="Segoe UI" w:hAnsi="Segoe UI" w:cs="Segoe UI"/>
          <w:szCs w:val="22"/>
        </w:rPr>
        <w:t>,</w:t>
      </w:r>
      <w:r w:rsidRPr="00D26327">
        <w:rPr>
          <w:rFonts w:ascii="Segoe UI" w:hAnsi="Segoe UI" w:cs="Segoe UI"/>
          <w:szCs w:val="22"/>
        </w:rPr>
        <w:t xml:space="preserve"> nepředvídatelná a nepřekonatelná překážka vzniklá nezávisle na jeho vůli. Překážka vzniklá z osobních poměrů </w:t>
      </w:r>
      <w:r w:rsidR="009B5CA6" w:rsidRPr="00D26327">
        <w:rPr>
          <w:rFonts w:ascii="Segoe UI" w:hAnsi="Segoe UI" w:cs="Segoe UI"/>
          <w:szCs w:val="22"/>
        </w:rPr>
        <w:t>Poskytovatele</w:t>
      </w:r>
      <w:r w:rsidRPr="00D26327">
        <w:rPr>
          <w:rFonts w:ascii="Segoe UI" w:hAnsi="Segoe UI" w:cs="Segoe UI"/>
          <w:szCs w:val="22"/>
        </w:rPr>
        <w:t xml:space="preserve"> nebo vzniklá až v době, kdy byl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s plněním povinnosti v prodlení, ani překážka, kterou byl </w:t>
      </w:r>
      <w:r w:rsidR="009B5CA6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povinen překonat, jej však povinnosti k náhradě nezprostí.</w:t>
      </w:r>
    </w:p>
    <w:p w14:paraId="3A3BE31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26837951" w14:textId="385092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Písemnou formou (podobou) se rozumí listina podepsaná oprávněnou osobou Smluvní strany nebo e</w:t>
      </w:r>
      <w:r w:rsidR="00552968" w:rsidRPr="00D26327">
        <w:rPr>
          <w:rFonts w:ascii="Segoe UI" w:hAnsi="Segoe UI" w:cs="Segoe UI"/>
          <w:szCs w:val="22"/>
        </w:rPr>
        <w:t>-</w:t>
      </w:r>
      <w:r w:rsidRPr="00D26327">
        <w:rPr>
          <w:rFonts w:ascii="Segoe UI" w:hAnsi="Segoe UI" w:cs="Segoe UI"/>
          <w:szCs w:val="22"/>
        </w:rPr>
        <w:t xml:space="preserve">mail podepsaný zaručeným </w:t>
      </w:r>
      <w:r w:rsidR="004D644F">
        <w:rPr>
          <w:rFonts w:ascii="Segoe UI" w:hAnsi="Segoe UI" w:cs="Segoe UI"/>
          <w:szCs w:val="22"/>
        </w:rPr>
        <w:t xml:space="preserve">či kvalifikovaným </w:t>
      </w:r>
      <w:r w:rsidRPr="00D26327">
        <w:rPr>
          <w:rFonts w:ascii="Segoe UI" w:hAnsi="Segoe UI" w:cs="Segoe UI"/>
          <w:szCs w:val="22"/>
        </w:rPr>
        <w:t>elektronickým podpisem oprávněné osoby Smluvní strany.</w:t>
      </w:r>
    </w:p>
    <w:p w14:paraId="1CD1E65B" w14:textId="77777777" w:rsidR="00AE6334" w:rsidRPr="00D26327" w:rsidRDefault="00AE6334" w:rsidP="00AE6334">
      <w:pPr>
        <w:suppressAutoHyphens/>
        <w:rPr>
          <w:rFonts w:ascii="Segoe UI" w:hAnsi="Segoe UI" w:cs="Segoe UI"/>
          <w:szCs w:val="22"/>
        </w:rPr>
      </w:pPr>
    </w:p>
    <w:p w14:paraId="3B7EE0F0" w14:textId="77777777" w:rsidR="00AE6334" w:rsidRPr="00D26327" w:rsidRDefault="00AE6334" w:rsidP="00AE6334">
      <w:pPr>
        <w:suppressAutoHyphens/>
        <w:rPr>
          <w:rFonts w:ascii="Segoe UI" w:hAnsi="Segoe UI" w:cs="Segoe UI"/>
          <w:szCs w:val="22"/>
          <w:lang w:eastAsia="ar-SA"/>
        </w:rPr>
      </w:pPr>
    </w:p>
    <w:p w14:paraId="0D8833A7" w14:textId="77777777" w:rsidR="00AE6334" w:rsidRPr="00D26327" w:rsidRDefault="00AD79CD" w:rsidP="00D627F4">
      <w:pPr>
        <w:pStyle w:val="Nadpis1"/>
        <w:suppressAutoHyphens w:val="0"/>
        <w:overflowPunct/>
        <w:autoSpaceDE/>
        <w:contextualSpacing w:val="0"/>
        <w:textAlignment w:val="auto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lastRenderedPageBreak/>
        <w:t>POD</w:t>
      </w:r>
      <w:r w:rsidR="00AE6334" w:rsidRPr="00D26327">
        <w:rPr>
          <w:rFonts w:ascii="Segoe UI" w:hAnsi="Segoe UI" w:cs="Segoe UI"/>
        </w:rPr>
        <w:t>DODAVATELÉ</w:t>
      </w:r>
    </w:p>
    <w:p w14:paraId="3D3246B0" w14:textId="77777777" w:rsidR="0007238A" w:rsidRPr="00D26327" w:rsidRDefault="0007238A" w:rsidP="0007238A">
      <w:pPr>
        <w:keepNext/>
        <w:ind w:left="567"/>
        <w:rPr>
          <w:rFonts w:ascii="Segoe UI" w:hAnsi="Segoe UI" w:cs="Segoe UI"/>
          <w:szCs w:val="22"/>
        </w:rPr>
      </w:pPr>
    </w:p>
    <w:p w14:paraId="4CCEB08B" w14:textId="12C4AC74" w:rsidR="00AE6334" w:rsidRPr="00D26327" w:rsidRDefault="00AE6334" w:rsidP="0052062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je oprávněn pověřit plněním svých povinností </w:t>
      </w:r>
      <w:r w:rsidR="00520621" w:rsidRPr="00D26327">
        <w:rPr>
          <w:rFonts w:ascii="Segoe UI" w:hAnsi="Segoe UI" w:cs="Segoe UI"/>
          <w:szCs w:val="22"/>
        </w:rPr>
        <w:t xml:space="preserve">vyplývajících </w:t>
      </w:r>
      <w:r w:rsidRPr="00D26327">
        <w:rPr>
          <w:rFonts w:ascii="Segoe UI" w:hAnsi="Segoe UI" w:cs="Segoe UI"/>
          <w:szCs w:val="22"/>
        </w:rPr>
        <w:t xml:space="preserve">ze Smlouvy pouze </w:t>
      </w:r>
      <w:r w:rsidR="00B20242" w:rsidRPr="00D26327">
        <w:rPr>
          <w:rFonts w:ascii="Segoe UI" w:hAnsi="Segoe UI" w:cs="Segoe UI"/>
          <w:szCs w:val="22"/>
        </w:rPr>
        <w:t>jiné</w:t>
      </w:r>
      <w:r w:rsidRPr="00D26327">
        <w:rPr>
          <w:rFonts w:ascii="Segoe UI" w:hAnsi="Segoe UI" w:cs="Segoe UI"/>
          <w:szCs w:val="22"/>
        </w:rPr>
        <w:t xml:space="preserve"> osoby uvedené </w:t>
      </w:r>
      <w:r w:rsidR="002F6660" w:rsidRPr="00D26327">
        <w:rPr>
          <w:rFonts w:ascii="Segoe UI" w:hAnsi="Segoe UI" w:cs="Segoe UI"/>
          <w:szCs w:val="22"/>
        </w:rPr>
        <w:t>v příloze Smlouvy (</w:t>
      </w:r>
      <w:r w:rsidR="00D167FC">
        <w:rPr>
          <w:rFonts w:ascii="Segoe UI" w:hAnsi="Segoe UI" w:cs="Segoe UI"/>
          <w:szCs w:val="22"/>
        </w:rPr>
        <w:t xml:space="preserve">Příloha č. </w:t>
      </w:r>
      <w:r w:rsidR="00A1405E">
        <w:rPr>
          <w:rFonts w:ascii="Segoe UI" w:hAnsi="Segoe UI" w:cs="Segoe UI"/>
          <w:szCs w:val="22"/>
        </w:rPr>
        <w:t>3</w:t>
      </w:r>
      <w:r w:rsidR="002F6660" w:rsidRPr="00D26327">
        <w:rPr>
          <w:rFonts w:ascii="Segoe UI" w:hAnsi="Segoe UI" w:cs="Segoe UI"/>
          <w:szCs w:val="22"/>
        </w:rPr>
        <w:t xml:space="preserve"> </w:t>
      </w:r>
      <w:r w:rsidR="00E36B8C" w:rsidRPr="00D26327">
        <w:rPr>
          <w:rFonts w:ascii="Segoe UI" w:hAnsi="Segoe UI" w:cs="Segoe UI"/>
          <w:szCs w:val="22"/>
        </w:rPr>
        <w:t>S</w:t>
      </w:r>
      <w:r w:rsidR="002F6660" w:rsidRPr="00D26327">
        <w:rPr>
          <w:rFonts w:ascii="Segoe UI" w:hAnsi="Segoe UI" w:cs="Segoe UI"/>
          <w:szCs w:val="22"/>
        </w:rPr>
        <w:t>mlouvy)</w:t>
      </w:r>
      <w:r w:rsidR="00C348F0" w:rsidRPr="00D26327">
        <w:rPr>
          <w:rFonts w:ascii="Segoe UI" w:hAnsi="Segoe UI" w:cs="Segoe UI"/>
          <w:szCs w:val="22"/>
        </w:rPr>
        <w:t xml:space="preserve">, </w:t>
      </w:r>
      <w:r w:rsidRPr="00D26327">
        <w:rPr>
          <w:rFonts w:ascii="Segoe UI" w:hAnsi="Segoe UI" w:cs="Segoe UI"/>
          <w:szCs w:val="22"/>
        </w:rPr>
        <w:t xml:space="preserve">nebo písemně odsouhlasené </w:t>
      </w:r>
      <w:r w:rsidR="00C348F0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(dále jen </w:t>
      </w:r>
      <w:r w:rsidRPr="00D26327">
        <w:rPr>
          <w:rFonts w:ascii="Segoe UI" w:hAnsi="Segoe UI" w:cs="Segoe UI"/>
          <w:bCs/>
          <w:szCs w:val="22"/>
        </w:rPr>
        <w:t>jednotlivě „</w:t>
      </w:r>
      <w:r w:rsidR="00AD79CD" w:rsidRPr="00D26327">
        <w:rPr>
          <w:rFonts w:ascii="Segoe UI" w:hAnsi="Segoe UI" w:cs="Segoe UI"/>
          <w:b/>
          <w:bCs/>
          <w:i/>
          <w:szCs w:val="22"/>
        </w:rPr>
        <w:t>Pod</w:t>
      </w:r>
      <w:r w:rsidRPr="00D26327">
        <w:rPr>
          <w:rFonts w:ascii="Segoe UI" w:hAnsi="Segoe UI" w:cs="Segoe UI"/>
          <w:b/>
          <w:bCs/>
          <w:i/>
          <w:szCs w:val="22"/>
        </w:rPr>
        <w:t>dodavatel</w:t>
      </w:r>
      <w:r w:rsidRPr="00D26327">
        <w:rPr>
          <w:rFonts w:ascii="Segoe UI" w:hAnsi="Segoe UI" w:cs="Segoe UI"/>
          <w:bCs/>
          <w:szCs w:val="22"/>
        </w:rPr>
        <w:t>“ nebo společně „</w:t>
      </w:r>
      <w:r w:rsidR="00AD79CD" w:rsidRPr="00D26327">
        <w:rPr>
          <w:rFonts w:ascii="Segoe UI" w:hAnsi="Segoe UI" w:cs="Segoe UI"/>
          <w:b/>
          <w:bCs/>
          <w:i/>
          <w:szCs w:val="22"/>
        </w:rPr>
        <w:t>Pod</w:t>
      </w:r>
      <w:r w:rsidRPr="00D26327">
        <w:rPr>
          <w:rFonts w:ascii="Segoe UI" w:hAnsi="Segoe UI" w:cs="Segoe UI"/>
          <w:b/>
          <w:bCs/>
          <w:i/>
          <w:szCs w:val="22"/>
        </w:rPr>
        <w:t>dodavatelé</w:t>
      </w:r>
      <w:r w:rsidRPr="00D26327">
        <w:rPr>
          <w:rFonts w:ascii="Segoe UI" w:hAnsi="Segoe UI" w:cs="Segoe UI"/>
          <w:bCs/>
          <w:szCs w:val="22"/>
        </w:rPr>
        <w:t>“)</w:t>
      </w:r>
      <w:r w:rsidRPr="00D26327">
        <w:rPr>
          <w:rFonts w:ascii="Segoe UI" w:hAnsi="Segoe UI" w:cs="Segoe UI"/>
          <w:szCs w:val="22"/>
        </w:rPr>
        <w:t>.</w:t>
      </w:r>
    </w:p>
    <w:p w14:paraId="30579FD6" w14:textId="77777777" w:rsidR="00AE6334" w:rsidRPr="00D26327" w:rsidRDefault="00AE6334" w:rsidP="00AE6334">
      <w:pPr>
        <w:ind w:left="567"/>
        <w:rPr>
          <w:rFonts w:ascii="Segoe UI" w:hAnsi="Segoe UI" w:cs="Segoe UI"/>
          <w:szCs w:val="22"/>
        </w:rPr>
      </w:pPr>
    </w:p>
    <w:p w14:paraId="2C9B9854" w14:textId="77777777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odpovídá za plnění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dodavatele tak, jako by plnil sám.</w:t>
      </w:r>
    </w:p>
    <w:p w14:paraId="682FA235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066EC757" w14:textId="77777777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prohlašuje a zavazuje se, že jako ručitel uspokojí za jakéhokoliv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jeho povinnost nahradit újmu způsobenou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</w:t>
      </w:r>
      <w:r w:rsidRPr="00D26327">
        <w:rPr>
          <w:rFonts w:ascii="Segoe UI" w:hAnsi="Segoe UI" w:cs="Segoe UI"/>
          <w:szCs w:val="22"/>
        </w:rPr>
        <w:t xml:space="preserve">Objednateli </w:t>
      </w:r>
      <w:r w:rsidR="00AE6334" w:rsidRPr="00D26327">
        <w:rPr>
          <w:rFonts w:ascii="Segoe UI" w:hAnsi="Segoe UI" w:cs="Segoe UI"/>
          <w:szCs w:val="22"/>
        </w:rPr>
        <w:t>při plnění nebo v souvislosti s plněním povinností z</w:t>
      </w:r>
      <w:r w:rsidRPr="00D26327">
        <w:rPr>
          <w:rFonts w:ascii="Segoe UI" w:hAnsi="Segoe UI" w:cs="Segoe UI"/>
          <w:szCs w:val="22"/>
        </w:rPr>
        <w:t>e Sml</w:t>
      </w:r>
      <w:r w:rsidR="00AE6334" w:rsidRPr="00D26327">
        <w:rPr>
          <w:rFonts w:ascii="Segoe UI" w:hAnsi="Segoe UI" w:cs="Segoe UI"/>
          <w:szCs w:val="22"/>
        </w:rPr>
        <w:t xml:space="preserve">ouvy, jestliže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povinnost k náhradě újmy nesplní. </w:t>
      </w:r>
      <w:r w:rsidRPr="00D26327">
        <w:rPr>
          <w:rFonts w:ascii="Segoe UI" w:hAnsi="Segoe UI" w:cs="Segoe UI"/>
          <w:szCs w:val="22"/>
        </w:rPr>
        <w:t>Objednatel Poskytovatele</w:t>
      </w:r>
      <w:r w:rsidR="00AE6334" w:rsidRPr="00D26327">
        <w:rPr>
          <w:rFonts w:ascii="Segoe UI" w:hAnsi="Segoe UI" w:cs="Segoe UI"/>
          <w:szCs w:val="22"/>
        </w:rPr>
        <w:t xml:space="preserve"> jako ručitele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předchozí věty přijímá.</w:t>
      </w:r>
    </w:p>
    <w:p w14:paraId="62E20049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1331ECC1" w14:textId="7ADA5495" w:rsidR="00AE6334" w:rsidRPr="00D26327" w:rsidRDefault="00C162E9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se zavazuje, že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dodavatelé, kterými prokazoval splnění kvalifikace v</w:t>
      </w:r>
      <w:r w:rsidR="00021CA3">
        <w:rPr>
          <w:rFonts w:ascii="Segoe UI" w:hAnsi="Segoe UI" w:cs="Segoe UI"/>
          <w:szCs w:val="22"/>
        </w:rPr>
        <w:t> zadávacím řízení</w:t>
      </w:r>
      <w:r w:rsidR="00AE6334" w:rsidRPr="00D26327">
        <w:rPr>
          <w:rFonts w:ascii="Segoe UI" w:hAnsi="Segoe UI" w:cs="Segoe UI"/>
          <w:szCs w:val="22"/>
        </w:rPr>
        <w:t xml:space="preserve">, se budou podílet na plnění povinností </w:t>
      </w:r>
      <w:r w:rsidRPr="00D26327">
        <w:rPr>
          <w:rFonts w:ascii="Segoe UI" w:hAnsi="Segoe UI" w:cs="Segoe UI"/>
          <w:szCs w:val="22"/>
        </w:rPr>
        <w:t>Poskytovatel</w:t>
      </w:r>
      <w:r w:rsidR="00D627F4" w:rsidRPr="00D26327">
        <w:rPr>
          <w:rFonts w:ascii="Segoe UI" w:hAnsi="Segoe UI" w:cs="Segoe UI"/>
          <w:szCs w:val="22"/>
        </w:rPr>
        <w:t>e</w:t>
      </w:r>
      <w:r w:rsidR="00520621" w:rsidRPr="00D26327">
        <w:rPr>
          <w:rFonts w:ascii="Segoe UI" w:hAnsi="Segoe UI" w:cs="Segoe UI"/>
          <w:szCs w:val="22"/>
        </w:rPr>
        <w:t xml:space="preserve"> vyplývajících ze Smlouvy</w:t>
      </w:r>
      <w:r w:rsidR="00AE6334" w:rsidRPr="00D26327">
        <w:rPr>
          <w:rFonts w:ascii="Segoe UI" w:hAnsi="Segoe UI" w:cs="Segoe UI"/>
          <w:szCs w:val="22"/>
        </w:rPr>
        <w:t xml:space="preserve"> v rozsahu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nabídky </w:t>
      </w:r>
      <w:r w:rsidR="00D627F4" w:rsidRPr="00D26327">
        <w:rPr>
          <w:rFonts w:ascii="Segoe UI" w:hAnsi="Segoe UI" w:cs="Segoe UI"/>
          <w:szCs w:val="22"/>
        </w:rPr>
        <w:t xml:space="preserve">Poskytovatele </w:t>
      </w:r>
      <w:r w:rsidR="00AE6334" w:rsidRPr="00D26327">
        <w:rPr>
          <w:rFonts w:ascii="Segoe UI" w:hAnsi="Segoe UI" w:cs="Segoe UI"/>
          <w:szCs w:val="22"/>
        </w:rPr>
        <w:t xml:space="preserve">podané </w:t>
      </w:r>
      <w:r w:rsidR="00021CA3" w:rsidRPr="00D26327">
        <w:rPr>
          <w:rFonts w:ascii="Segoe UI" w:hAnsi="Segoe UI" w:cs="Segoe UI"/>
          <w:szCs w:val="22"/>
        </w:rPr>
        <w:t>v</w:t>
      </w:r>
      <w:r w:rsidR="00021CA3">
        <w:rPr>
          <w:rFonts w:ascii="Segoe UI" w:hAnsi="Segoe UI" w:cs="Segoe UI"/>
          <w:szCs w:val="22"/>
        </w:rPr>
        <w:t> zadávacím řízení</w:t>
      </w:r>
      <w:r w:rsidR="00AE6334" w:rsidRPr="00D26327">
        <w:rPr>
          <w:rFonts w:ascii="Segoe UI" w:hAnsi="Segoe UI" w:cs="Segoe UI"/>
          <w:szCs w:val="22"/>
        </w:rPr>
        <w:t>.</w:t>
      </w:r>
    </w:p>
    <w:p w14:paraId="7D5461BB" w14:textId="77777777" w:rsidR="00AE6334" w:rsidRPr="00D26327" w:rsidRDefault="00AE6334" w:rsidP="00C162E9">
      <w:pPr>
        <w:ind w:left="567"/>
        <w:rPr>
          <w:rFonts w:ascii="Segoe UI" w:hAnsi="Segoe UI" w:cs="Segoe UI"/>
          <w:szCs w:val="22"/>
        </w:rPr>
      </w:pPr>
    </w:p>
    <w:p w14:paraId="293636ED" w14:textId="77777777" w:rsidR="00AE6334" w:rsidRPr="00D26327" w:rsidRDefault="00D627F4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je oprávněn požadovat a </w:t>
      </w:r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je povinen zabezpečit změnu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>dodavatele, a to zejména v případech, kdy:</w:t>
      </w:r>
    </w:p>
    <w:p w14:paraId="1FE5DC78" w14:textId="77777777" w:rsidR="00AE6334" w:rsidRPr="00D26327" w:rsidRDefault="00D627F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vůči Objednateli</w:t>
      </w:r>
      <w:r w:rsidR="00AE6334" w:rsidRPr="00D26327">
        <w:rPr>
          <w:rFonts w:ascii="Segoe UI" w:hAnsi="Segoe UI" w:cs="Segoe UI"/>
          <w:szCs w:val="22"/>
        </w:rPr>
        <w:t xml:space="preserve"> v prodlení se splněním povinnosti z jiného závazku nebo</w:t>
      </w:r>
    </w:p>
    <w:p w14:paraId="5047AE2D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pravomocně odsouzen za trestný čin nebo</w:t>
      </w:r>
    </w:p>
    <w:p w14:paraId="68F1D23B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se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ocitne ve stavu úpadku nebo hrozícího úpadku nebo</w:t>
      </w:r>
    </w:p>
    <w:p w14:paraId="201B1221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dodavateli uložen zákaz plnění veřejných zakázek nebo</w:t>
      </w:r>
    </w:p>
    <w:p w14:paraId="499336A8" w14:textId="77777777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bude dán jiný závažný důvod pro změnu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dodavatele.</w:t>
      </w:r>
    </w:p>
    <w:p w14:paraId="2FA4AD7D" w14:textId="21623602" w:rsidR="00AE6334" w:rsidRPr="00D26327" w:rsidRDefault="00D627F4" w:rsidP="00AE6334">
      <w:pPr>
        <w:ind w:left="567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je povinen navrhnout nového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do 10 dnů od doručení žádosti </w:t>
      </w:r>
      <w:r w:rsidRPr="00D26327">
        <w:rPr>
          <w:rFonts w:ascii="Segoe UI" w:hAnsi="Segoe UI" w:cs="Segoe UI"/>
          <w:szCs w:val="22"/>
        </w:rPr>
        <w:t>Objednatele.</w:t>
      </w:r>
      <w:r w:rsidR="00AE6334" w:rsidRPr="00D26327">
        <w:rPr>
          <w:rFonts w:ascii="Segoe UI" w:hAnsi="Segoe UI" w:cs="Segoe UI"/>
          <w:szCs w:val="22"/>
        </w:rPr>
        <w:t xml:space="preserve"> Pokud </w:t>
      </w:r>
      <w:r w:rsidRPr="00D26327">
        <w:rPr>
          <w:rFonts w:ascii="Segoe UI" w:hAnsi="Segoe UI" w:cs="Segoe UI"/>
          <w:szCs w:val="22"/>
        </w:rPr>
        <w:t>Poskytovatel</w:t>
      </w:r>
      <w:r w:rsidR="00AE6334"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="00AE6334" w:rsidRPr="00D26327">
        <w:rPr>
          <w:rFonts w:ascii="Segoe UI" w:hAnsi="Segoe UI" w:cs="Segoe UI"/>
          <w:szCs w:val="22"/>
        </w:rPr>
        <w:t xml:space="preserve">prokazoval původním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</w:t>
      </w:r>
      <w:r w:rsidR="00615FF9" w:rsidRPr="00D26327">
        <w:rPr>
          <w:rFonts w:ascii="Segoe UI" w:hAnsi="Segoe UI" w:cs="Segoe UI"/>
          <w:szCs w:val="22"/>
        </w:rPr>
        <w:t>kvalifikaci</w:t>
      </w:r>
      <w:r w:rsidR="00AE6334" w:rsidRPr="00D26327">
        <w:rPr>
          <w:rFonts w:ascii="Segoe UI" w:hAnsi="Segoe UI" w:cs="Segoe UI"/>
          <w:szCs w:val="22"/>
        </w:rPr>
        <w:t xml:space="preserve">, nový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musí splňovat </w:t>
      </w:r>
      <w:r w:rsidR="00615FF9" w:rsidRPr="00D26327">
        <w:rPr>
          <w:rFonts w:ascii="Segoe UI" w:hAnsi="Segoe UI" w:cs="Segoe UI"/>
          <w:szCs w:val="22"/>
        </w:rPr>
        <w:t xml:space="preserve">kvalifikaci </w:t>
      </w:r>
      <w:r w:rsidR="00AE6334" w:rsidRPr="00D26327">
        <w:rPr>
          <w:rFonts w:ascii="Segoe UI" w:hAnsi="Segoe UI" w:cs="Segoe UI"/>
          <w:szCs w:val="22"/>
        </w:rPr>
        <w:t>stanoven</w:t>
      </w:r>
      <w:r w:rsidR="00615FF9" w:rsidRPr="00D26327">
        <w:rPr>
          <w:rFonts w:ascii="Segoe UI" w:hAnsi="Segoe UI" w:cs="Segoe UI"/>
          <w:szCs w:val="22"/>
        </w:rPr>
        <w:t>ou</w:t>
      </w:r>
      <w:r w:rsidR="00AE6334"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="00AE6334" w:rsidRPr="00D26327">
        <w:rPr>
          <w:rFonts w:ascii="Segoe UI" w:hAnsi="Segoe UI" w:cs="Segoe UI"/>
          <w:szCs w:val="22"/>
        </w:rPr>
        <w:t>prokazovan</w:t>
      </w:r>
      <w:r w:rsidR="00615FF9" w:rsidRPr="00D26327">
        <w:rPr>
          <w:rFonts w:ascii="Segoe UI" w:hAnsi="Segoe UI" w:cs="Segoe UI"/>
          <w:szCs w:val="22"/>
        </w:rPr>
        <w:t>ou</w:t>
      </w:r>
      <w:r w:rsidR="00AE6334" w:rsidRPr="00D26327">
        <w:rPr>
          <w:rFonts w:ascii="Segoe UI" w:hAnsi="Segoe UI" w:cs="Segoe UI"/>
          <w:szCs w:val="22"/>
        </w:rPr>
        <w:t xml:space="preserve"> původním nahrazovaným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dodavatelem a musí doložit příslušné doklady prokazující splnění </w:t>
      </w:r>
      <w:r w:rsidR="00615FF9" w:rsidRPr="00D26327">
        <w:rPr>
          <w:rFonts w:ascii="Segoe UI" w:hAnsi="Segoe UI" w:cs="Segoe UI"/>
          <w:szCs w:val="22"/>
        </w:rPr>
        <w:t>této kvalifikace</w:t>
      </w:r>
      <w:r w:rsidR="00AE6334" w:rsidRPr="00D26327">
        <w:rPr>
          <w:rFonts w:ascii="Segoe UI" w:hAnsi="Segoe UI" w:cs="Segoe UI"/>
          <w:szCs w:val="22"/>
        </w:rPr>
        <w:t xml:space="preserve">. Nový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 musí být odsouhlasen </w:t>
      </w:r>
      <w:r w:rsidRPr="00D26327">
        <w:rPr>
          <w:rFonts w:ascii="Segoe UI" w:hAnsi="Segoe UI" w:cs="Segoe UI"/>
          <w:szCs w:val="22"/>
        </w:rPr>
        <w:t xml:space="preserve">Objednatelem </w:t>
      </w:r>
      <w:r w:rsidR="00AE6334" w:rsidRPr="00D26327">
        <w:rPr>
          <w:rFonts w:ascii="Segoe UI" w:hAnsi="Segoe UI" w:cs="Segoe UI"/>
          <w:szCs w:val="22"/>
        </w:rPr>
        <w:t xml:space="preserve">postupem obdobným postupu </w:t>
      </w:r>
      <w:r w:rsidR="004C5FA6" w:rsidRPr="00D26327">
        <w:rPr>
          <w:rFonts w:ascii="Segoe UI" w:hAnsi="Segoe UI" w:cs="Segoe UI"/>
          <w:szCs w:val="22"/>
        </w:rPr>
        <w:t>podle</w:t>
      </w:r>
      <w:r w:rsidR="00AE6334" w:rsidRPr="00D26327">
        <w:rPr>
          <w:rFonts w:ascii="Segoe UI" w:hAnsi="Segoe UI" w:cs="Segoe UI"/>
          <w:szCs w:val="22"/>
        </w:rPr>
        <w:t xml:space="preserve"> odstavce </w:t>
      </w:r>
      <w:r w:rsidR="0004426E">
        <w:rPr>
          <w:rFonts w:ascii="Segoe UI" w:hAnsi="Segoe UI" w:cs="Segoe UI"/>
          <w:szCs w:val="22"/>
        </w:rPr>
        <w:t>14</w:t>
      </w:r>
      <w:r w:rsidR="007424A7">
        <w:rPr>
          <w:rFonts w:ascii="Segoe UI" w:hAnsi="Segoe UI" w:cs="Segoe UI"/>
          <w:szCs w:val="22"/>
        </w:rPr>
        <w:t>7</w:t>
      </w:r>
      <w:r w:rsidR="0004426E" w:rsidRPr="00D26327">
        <w:rPr>
          <w:rFonts w:ascii="Segoe UI" w:hAnsi="Segoe UI" w:cs="Segoe UI"/>
          <w:szCs w:val="22"/>
        </w:rPr>
        <w:t xml:space="preserve"> </w:t>
      </w:r>
      <w:r w:rsidR="00E36B8C" w:rsidRPr="00D26327">
        <w:rPr>
          <w:rFonts w:ascii="Segoe UI" w:hAnsi="Segoe UI" w:cs="Segoe UI"/>
          <w:szCs w:val="22"/>
        </w:rPr>
        <w:t>S</w:t>
      </w:r>
      <w:r w:rsidR="00AE6334" w:rsidRPr="00D26327">
        <w:rPr>
          <w:rFonts w:ascii="Segoe UI" w:hAnsi="Segoe UI" w:cs="Segoe UI"/>
          <w:szCs w:val="22"/>
        </w:rPr>
        <w:t>mlouvy.</w:t>
      </w:r>
    </w:p>
    <w:p w14:paraId="5BA061CF" w14:textId="77777777" w:rsidR="00AE6334" w:rsidRPr="00D26327" w:rsidRDefault="00AE6334" w:rsidP="00AE6334">
      <w:pPr>
        <w:ind w:left="567"/>
        <w:rPr>
          <w:rFonts w:ascii="Segoe UI" w:hAnsi="Segoe UI" w:cs="Segoe UI"/>
          <w:szCs w:val="22"/>
        </w:rPr>
      </w:pPr>
    </w:p>
    <w:p w14:paraId="32D53464" w14:textId="77777777" w:rsidR="00AE6334" w:rsidRPr="00D26327" w:rsidRDefault="00D627F4" w:rsidP="00AE6334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78" w:name="_Ref446485976"/>
      <w:r w:rsidRPr="00D26327">
        <w:rPr>
          <w:rFonts w:ascii="Segoe UI" w:hAnsi="Segoe UI" w:cs="Segoe UI"/>
          <w:szCs w:val="22"/>
        </w:rPr>
        <w:t xml:space="preserve">Poskytovatel </w:t>
      </w:r>
      <w:r w:rsidR="00AE6334" w:rsidRPr="00D26327">
        <w:rPr>
          <w:rFonts w:ascii="Segoe UI" w:hAnsi="Segoe UI" w:cs="Segoe UI"/>
          <w:szCs w:val="22"/>
        </w:rPr>
        <w:t xml:space="preserve">je oprávněn změnit </w:t>
      </w:r>
      <w:r w:rsidR="00AD79CD" w:rsidRPr="00D26327">
        <w:rPr>
          <w:rFonts w:ascii="Segoe UI" w:hAnsi="Segoe UI" w:cs="Segoe UI"/>
          <w:szCs w:val="22"/>
        </w:rPr>
        <w:t>Pod</w:t>
      </w:r>
      <w:r w:rsidR="00AE6334" w:rsidRPr="00D26327">
        <w:rPr>
          <w:rFonts w:ascii="Segoe UI" w:hAnsi="Segoe UI" w:cs="Segoe UI"/>
          <w:szCs w:val="22"/>
        </w:rPr>
        <w:t xml:space="preserve">dodavatele z důvodů na straně </w:t>
      </w:r>
      <w:r w:rsidRPr="00D26327">
        <w:rPr>
          <w:rFonts w:ascii="Segoe UI" w:hAnsi="Segoe UI" w:cs="Segoe UI"/>
          <w:szCs w:val="22"/>
        </w:rPr>
        <w:t>Poskytovatele</w:t>
      </w:r>
      <w:r w:rsidR="00AE6334" w:rsidRPr="00D26327">
        <w:rPr>
          <w:rFonts w:ascii="Segoe UI" w:hAnsi="Segoe UI" w:cs="Segoe UI"/>
          <w:szCs w:val="22"/>
        </w:rPr>
        <w:t xml:space="preserve"> pouze s předchozím písemným souhlasem </w:t>
      </w:r>
      <w:r w:rsidRPr="00D26327">
        <w:rPr>
          <w:rFonts w:ascii="Segoe UI" w:hAnsi="Segoe UI" w:cs="Segoe UI"/>
          <w:szCs w:val="22"/>
        </w:rPr>
        <w:t>Objednatele</w:t>
      </w:r>
      <w:r w:rsidR="00AE6334" w:rsidRPr="00D26327">
        <w:rPr>
          <w:rFonts w:ascii="Segoe UI" w:hAnsi="Segoe UI" w:cs="Segoe UI"/>
          <w:szCs w:val="22"/>
        </w:rPr>
        <w:t xml:space="preserve">. </w:t>
      </w: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vydá písemný souhlas se změnou do </w:t>
      </w:r>
      <w:r w:rsidR="00AE6334" w:rsidRPr="00D26327">
        <w:rPr>
          <w:rFonts w:ascii="Segoe UI" w:hAnsi="Segoe UI" w:cs="Segoe UI"/>
          <w:szCs w:val="22"/>
          <w:lang w:eastAsia="en-US" w:bidi="en-US"/>
        </w:rPr>
        <w:t>10</w:t>
      </w:r>
      <w:r w:rsidR="00AE6334" w:rsidRPr="00D26327">
        <w:rPr>
          <w:rFonts w:ascii="Segoe UI" w:hAnsi="Segoe UI" w:cs="Segoe UI"/>
          <w:szCs w:val="22"/>
        </w:rPr>
        <w:t xml:space="preserve"> dnů od doručení žádosti </w:t>
      </w:r>
      <w:r w:rsidRPr="00D26327">
        <w:rPr>
          <w:rFonts w:ascii="Segoe UI" w:hAnsi="Segoe UI" w:cs="Segoe UI"/>
          <w:szCs w:val="22"/>
        </w:rPr>
        <w:t>Poskytovatele</w:t>
      </w:r>
      <w:r w:rsidR="00AE6334" w:rsidRPr="00D26327">
        <w:rPr>
          <w:rFonts w:ascii="Segoe UI" w:hAnsi="Segoe UI" w:cs="Segoe UI"/>
          <w:szCs w:val="22"/>
        </w:rPr>
        <w:t xml:space="preserve">. </w:t>
      </w:r>
      <w:r w:rsidRPr="00D26327">
        <w:rPr>
          <w:rFonts w:ascii="Segoe UI" w:hAnsi="Segoe UI" w:cs="Segoe UI"/>
          <w:szCs w:val="22"/>
        </w:rPr>
        <w:t>Objednatel</w:t>
      </w:r>
      <w:r w:rsidR="00AE6334" w:rsidRPr="00D26327">
        <w:rPr>
          <w:rFonts w:ascii="Segoe UI" w:hAnsi="Segoe UI" w:cs="Segoe UI"/>
          <w:szCs w:val="22"/>
        </w:rPr>
        <w:t xml:space="preserve"> souhlas se změnou nevydá, pokud:</w:t>
      </w:r>
      <w:bookmarkEnd w:id="78"/>
      <w:r w:rsidR="00AE6334" w:rsidRPr="00D26327">
        <w:rPr>
          <w:rFonts w:ascii="Segoe UI" w:hAnsi="Segoe UI" w:cs="Segoe UI"/>
          <w:szCs w:val="22"/>
        </w:rPr>
        <w:t xml:space="preserve"> </w:t>
      </w:r>
    </w:p>
    <w:p w14:paraId="3847B346" w14:textId="580E5700" w:rsidR="00AE6334" w:rsidRPr="00D26327" w:rsidRDefault="00AE6334" w:rsidP="00AE6334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prostřednictvím původního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 xml:space="preserve">dodavatele </w:t>
      </w:r>
      <w:r w:rsidR="00D627F4" w:rsidRPr="00D26327">
        <w:rPr>
          <w:rFonts w:ascii="Segoe UI" w:hAnsi="Segoe UI" w:cs="Segoe UI"/>
          <w:szCs w:val="22"/>
        </w:rPr>
        <w:t>Poskytovatel</w:t>
      </w:r>
      <w:r w:rsidRPr="00D26327">
        <w:rPr>
          <w:rFonts w:ascii="Segoe UI" w:hAnsi="Segoe UI" w:cs="Segoe UI"/>
          <w:szCs w:val="22"/>
        </w:rPr>
        <w:t xml:space="preserve"> v </w:t>
      </w:r>
      <w:r w:rsidR="00021CA3">
        <w:rPr>
          <w:rFonts w:ascii="Segoe UI" w:hAnsi="Segoe UI" w:cs="Segoe UI"/>
          <w:szCs w:val="22"/>
        </w:rPr>
        <w:t xml:space="preserve">zadávacím řízení </w:t>
      </w:r>
      <w:r w:rsidRPr="00D26327">
        <w:rPr>
          <w:rFonts w:ascii="Segoe UI" w:hAnsi="Segoe UI" w:cs="Segoe UI"/>
          <w:szCs w:val="22"/>
        </w:rPr>
        <w:t xml:space="preserve">prokazoval kvalifikaci a nový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 xml:space="preserve">dodavatel nebude mít stejnou či vyšší kvalifikaci jako původní nahrazovaný </w:t>
      </w:r>
      <w:r w:rsidR="00AD79CD" w:rsidRPr="00D26327">
        <w:rPr>
          <w:rFonts w:ascii="Segoe UI" w:hAnsi="Segoe UI" w:cs="Segoe UI"/>
          <w:szCs w:val="22"/>
        </w:rPr>
        <w:t>Pod</w:t>
      </w:r>
      <w:r w:rsidRPr="00D26327">
        <w:rPr>
          <w:rFonts w:ascii="Segoe UI" w:hAnsi="Segoe UI" w:cs="Segoe UI"/>
          <w:szCs w:val="22"/>
        </w:rPr>
        <w:t>dodavatel nebo</w:t>
      </w:r>
    </w:p>
    <w:p w14:paraId="31B56131" w14:textId="77777777" w:rsidR="009E052E" w:rsidRPr="00D26327" w:rsidRDefault="00AE6334" w:rsidP="009E052E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 </w:t>
      </w:r>
      <w:r w:rsidR="00D627F4" w:rsidRPr="00D26327">
        <w:rPr>
          <w:rFonts w:ascii="Segoe UI" w:hAnsi="Segoe UI" w:cs="Segoe UI"/>
          <w:szCs w:val="22"/>
        </w:rPr>
        <w:t>Objednateli</w:t>
      </w:r>
      <w:r w:rsidRPr="00D26327">
        <w:rPr>
          <w:rFonts w:ascii="Segoe UI" w:hAnsi="Segoe UI" w:cs="Segoe UI"/>
          <w:szCs w:val="22"/>
        </w:rPr>
        <w:t xml:space="preserve"> nelze spravedlivě požadovat, aby s takovou změnou souhlasil.</w:t>
      </w:r>
      <w:bookmarkStart w:id="79" w:name="_Ref388519476"/>
      <w:bookmarkStart w:id="80" w:name="_Toc380671114"/>
      <w:bookmarkStart w:id="81" w:name="_Toc383117528"/>
    </w:p>
    <w:p w14:paraId="165E69B3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3F09A3C9" w14:textId="39C599BF" w:rsidR="009E052E" w:rsidRDefault="009E052E" w:rsidP="009E052E">
      <w:pPr>
        <w:rPr>
          <w:rFonts w:ascii="Segoe UI" w:hAnsi="Segoe UI" w:cs="Segoe UI"/>
          <w:szCs w:val="22"/>
        </w:rPr>
      </w:pPr>
    </w:p>
    <w:p w14:paraId="6CA81006" w14:textId="77777777" w:rsidR="007B65AF" w:rsidRPr="00D26327" w:rsidRDefault="007B65AF" w:rsidP="009E052E">
      <w:pPr>
        <w:rPr>
          <w:rFonts w:ascii="Segoe UI" w:hAnsi="Segoe UI" w:cs="Segoe UI"/>
          <w:szCs w:val="22"/>
        </w:rPr>
      </w:pPr>
      <w:bookmarkStart w:id="82" w:name="_GoBack"/>
      <w:bookmarkEnd w:id="82"/>
    </w:p>
    <w:p w14:paraId="6FDD32DA" w14:textId="77777777" w:rsidR="009E052E" w:rsidRPr="00D26327" w:rsidRDefault="009E052E" w:rsidP="009E052E">
      <w:pPr>
        <w:pStyle w:val="Nadpis1"/>
        <w:keepLines/>
        <w:rPr>
          <w:rFonts w:ascii="Segoe UI" w:hAnsi="Segoe UI" w:cs="Segoe UI"/>
        </w:rPr>
      </w:pPr>
      <w:bookmarkStart w:id="83" w:name="_Toc383117527"/>
      <w:bookmarkStart w:id="84" w:name="_Ref388448166"/>
      <w:bookmarkStart w:id="85" w:name="_Ref485622884"/>
      <w:bookmarkStart w:id="86" w:name="_Ref485623000"/>
      <w:r w:rsidRPr="00D26327">
        <w:rPr>
          <w:rFonts w:ascii="Segoe UI" w:hAnsi="Segoe UI" w:cs="Segoe UI"/>
        </w:rPr>
        <w:lastRenderedPageBreak/>
        <w:t>CENTRÁLNÍ ZADAVATEL</w:t>
      </w:r>
      <w:bookmarkEnd w:id="83"/>
      <w:bookmarkEnd w:id="84"/>
      <w:bookmarkEnd w:id="85"/>
      <w:bookmarkEnd w:id="86"/>
    </w:p>
    <w:p w14:paraId="13F4D76C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32F91863" w14:textId="392C7DAE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bookmarkStart w:id="87" w:name="_Ref484671373"/>
      <w:r w:rsidRPr="00D26327">
        <w:rPr>
          <w:rFonts w:ascii="Segoe UI" w:hAnsi="Segoe UI" w:cs="Segoe UI"/>
          <w:bCs/>
          <w:szCs w:val="22"/>
        </w:rPr>
        <w:t>Práva Objednatele spojená s kontrolou plnění poskytovaného Poskytovatelem</w:t>
      </w:r>
      <w:r w:rsidRPr="00D26327">
        <w:rPr>
          <w:rFonts w:ascii="Segoe UI" w:hAnsi="Segoe UI" w:cs="Segoe UI"/>
          <w:szCs w:val="22"/>
        </w:rPr>
        <w:t xml:space="preserve"> na základě Smlouvy, jakož i jiná oprávnění náležející </w:t>
      </w:r>
      <w:r w:rsidR="008903CA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Smlouvy Objednateli, je oprávněn vykonávat kromě Objednatele i centrální zadavatel</w:t>
      </w:r>
      <w:r w:rsidR="002F6660" w:rsidRPr="00D26327">
        <w:rPr>
          <w:rFonts w:ascii="Segoe UI" w:hAnsi="Segoe UI" w:cs="Segoe UI"/>
          <w:szCs w:val="22"/>
        </w:rPr>
        <w:t>:</w:t>
      </w:r>
      <w:r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b/>
          <w:szCs w:val="22"/>
          <w:lang w:eastAsia="en-US" w:bidi="en-US"/>
        </w:rPr>
        <w:t>CEJIZA, s.r.o.</w:t>
      </w:r>
      <w:r w:rsidRPr="00D26327">
        <w:rPr>
          <w:rFonts w:ascii="Segoe UI" w:hAnsi="Segoe UI" w:cs="Segoe UI"/>
          <w:szCs w:val="22"/>
          <w:lang w:eastAsia="en-US" w:bidi="en-US"/>
        </w:rPr>
        <w:t>, IČO 28353242, se sídlem</w:t>
      </w:r>
      <w:r w:rsidR="00707518" w:rsidRPr="00D26327">
        <w:rPr>
          <w:rFonts w:ascii="Segoe UI" w:hAnsi="Segoe UI" w:cs="Segoe UI"/>
          <w:szCs w:val="22"/>
          <w:lang w:eastAsia="en-US" w:bidi="en-US"/>
        </w:rPr>
        <w:t>:</w:t>
      </w:r>
      <w:r w:rsidRPr="00D26327">
        <w:rPr>
          <w:rFonts w:ascii="Segoe UI" w:hAnsi="Segoe UI" w:cs="Segoe UI"/>
          <w:szCs w:val="22"/>
          <w:lang w:eastAsia="en-US" w:bidi="en-US"/>
        </w:rPr>
        <w:t xml:space="preserve"> Žerotínovo náměstí 449/3, 602 00 Brno, zapsaná v obchodním rejstříku vedeném Kr</w:t>
      </w:r>
      <w:r w:rsidR="002F6660" w:rsidRPr="00D26327">
        <w:rPr>
          <w:rFonts w:ascii="Segoe UI" w:hAnsi="Segoe UI" w:cs="Segoe UI"/>
          <w:szCs w:val="22"/>
          <w:lang w:eastAsia="en-US" w:bidi="en-US"/>
        </w:rPr>
        <w:t xml:space="preserve">ajským soudem v Brně, </w:t>
      </w:r>
      <w:proofErr w:type="spellStart"/>
      <w:r w:rsidR="002F6660" w:rsidRPr="00D26327">
        <w:rPr>
          <w:rFonts w:ascii="Segoe UI" w:hAnsi="Segoe UI" w:cs="Segoe UI"/>
          <w:szCs w:val="22"/>
          <w:lang w:eastAsia="en-US" w:bidi="en-US"/>
        </w:rPr>
        <w:t>sp</w:t>
      </w:r>
      <w:proofErr w:type="spellEnd"/>
      <w:r w:rsidR="002F6660" w:rsidRPr="00D26327">
        <w:rPr>
          <w:rFonts w:ascii="Segoe UI" w:hAnsi="Segoe UI" w:cs="Segoe UI"/>
          <w:szCs w:val="22"/>
          <w:lang w:eastAsia="en-US" w:bidi="en-US"/>
        </w:rPr>
        <w:t>. zn. C </w:t>
      </w:r>
      <w:r w:rsidRPr="00D26327">
        <w:rPr>
          <w:rFonts w:ascii="Segoe UI" w:hAnsi="Segoe UI" w:cs="Segoe UI"/>
          <w:szCs w:val="22"/>
          <w:lang w:eastAsia="en-US" w:bidi="en-US"/>
        </w:rPr>
        <w:t>63163</w:t>
      </w:r>
      <w:r w:rsidRPr="00D26327">
        <w:rPr>
          <w:rFonts w:ascii="Segoe UI" w:hAnsi="Segoe UI" w:cs="Segoe UI"/>
          <w:b/>
          <w:szCs w:val="22"/>
          <w:lang w:eastAsia="en-US" w:bidi="en-US"/>
        </w:rPr>
        <w:t xml:space="preserve"> </w:t>
      </w:r>
      <w:r w:rsidRPr="00D26327">
        <w:rPr>
          <w:rFonts w:ascii="Segoe UI" w:hAnsi="Segoe UI" w:cs="Segoe UI"/>
          <w:szCs w:val="22"/>
          <w:lang w:eastAsia="en-US" w:bidi="en-US"/>
        </w:rPr>
        <w:t>(</w:t>
      </w:r>
      <w:r w:rsidRPr="00D26327">
        <w:rPr>
          <w:rFonts w:ascii="Segoe UI" w:hAnsi="Segoe UI" w:cs="Segoe UI"/>
          <w:szCs w:val="22"/>
        </w:rPr>
        <w:t>dále jen „</w:t>
      </w:r>
      <w:r w:rsidRPr="00D26327">
        <w:rPr>
          <w:rFonts w:ascii="Segoe UI" w:hAnsi="Segoe UI" w:cs="Segoe UI"/>
          <w:b/>
          <w:i/>
          <w:szCs w:val="22"/>
        </w:rPr>
        <w:t>Centrální zadavatel</w:t>
      </w:r>
      <w:r w:rsidRPr="00D26327">
        <w:rPr>
          <w:rFonts w:ascii="Segoe UI" w:hAnsi="Segoe UI" w:cs="Segoe UI"/>
          <w:szCs w:val="22"/>
        </w:rPr>
        <w:t xml:space="preserve">“), který prováděl </w:t>
      </w:r>
      <w:r w:rsidR="00021CA3">
        <w:rPr>
          <w:rFonts w:ascii="Segoe UI" w:hAnsi="Segoe UI" w:cs="Segoe UI"/>
          <w:szCs w:val="22"/>
        </w:rPr>
        <w:t xml:space="preserve">zadávací řízení </w:t>
      </w:r>
      <w:r w:rsidRPr="00D26327">
        <w:rPr>
          <w:rFonts w:ascii="Segoe UI" w:hAnsi="Segoe UI" w:cs="Segoe UI"/>
          <w:szCs w:val="22"/>
        </w:rPr>
        <w:t>směřující k uzavření Smlouvy, a to z titulu pověření k této činnosti Objednatelem. Jednání Centrálního zadavatele vůči Poskytovateli i ve vztahu k plnění Smlouvy, jsou považována za jednání Objednatele.</w:t>
      </w:r>
      <w:bookmarkEnd w:id="79"/>
      <w:bookmarkEnd w:id="87"/>
    </w:p>
    <w:p w14:paraId="192952C0" w14:textId="77777777" w:rsidR="009E052E" w:rsidRPr="00D26327" w:rsidRDefault="009E052E" w:rsidP="009E052E">
      <w:pPr>
        <w:ind w:left="567"/>
        <w:rPr>
          <w:rFonts w:ascii="Segoe UI" w:hAnsi="Segoe UI" w:cs="Segoe UI"/>
          <w:szCs w:val="22"/>
        </w:rPr>
      </w:pPr>
    </w:p>
    <w:p w14:paraId="61585FD9" w14:textId="77777777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Centrální zadavatel je oprávněn kontrolovat plnění poskytnuté Poskytovatelem Objednateli </w:t>
      </w:r>
      <w:r w:rsidR="00445555" w:rsidRPr="00D26327">
        <w:rPr>
          <w:rFonts w:ascii="Segoe UI" w:hAnsi="Segoe UI" w:cs="Segoe UI"/>
          <w:szCs w:val="22"/>
        </w:rPr>
        <w:t>po</w:t>
      </w:r>
      <w:r w:rsidRPr="00D26327">
        <w:rPr>
          <w:rFonts w:ascii="Segoe UI" w:hAnsi="Segoe UI" w:cs="Segoe UI"/>
          <w:szCs w:val="22"/>
        </w:rPr>
        <w:t>dle Smlouvy zejména v následujícím rozsahu:</w:t>
      </w:r>
    </w:p>
    <w:p w14:paraId="1661E858" w14:textId="77777777" w:rsidR="009E052E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kontrola plnění smluvních podmínek </w:t>
      </w:r>
      <w:r w:rsidRPr="00D26327">
        <w:rPr>
          <w:rFonts w:ascii="Segoe UI" w:hAnsi="Segoe UI" w:cs="Segoe UI"/>
          <w:bCs/>
          <w:szCs w:val="22"/>
        </w:rPr>
        <w:t>sjednaných Smlouvou Poskytovatelem</w:t>
      </w:r>
      <w:r w:rsidRPr="00D26327">
        <w:rPr>
          <w:rFonts w:ascii="Segoe UI" w:hAnsi="Segoe UI" w:cs="Segoe UI"/>
          <w:szCs w:val="22"/>
        </w:rPr>
        <w:t>;</w:t>
      </w:r>
    </w:p>
    <w:p w14:paraId="451B29A5" w14:textId="77777777" w:rsidR="009E052E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plnění Poskytovatele z hlediska sjednaného předmětu a účelu Smlouvy;</w:t>
      </w:r>
    </w:p>
    <w:p w14:paraId="3E198931" w14:textId="77777777" w:rsidR="00445555" w:rsidRPr="00D26327" w:rsidRDefault="009E052E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vyúčtování plnění poskytnutého Poskytovatelem z titulu Smlouvy</w:t>
      </w:r>
      <w:r w:rsidR="00445555" w:rsidRPr="00D26327">
        <w:rPr>
          <w:rFonts w:ascii="Segoe UI" w:hAnsi="Segoe UI" w:cs="Segoe UI"/>
          <w:szCs w:val="22"/>
        </w:rPr>
        <w:t>;</w:t>
      </w:r>
    </w:p>
    <w:p w14:paraId="74B0E601" w14:textId="77777777" w:rsidR="00445555" w:rsidRPr="00D26327" w:rsidRDefault="00445555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kontrola vlastností dodaného Prádla z hlediska jeho souladu se S</w:t>
      </w:r>
      <w:r w:rsidRPr="00D26327">
        <w:rPr>
          <w:rFonts w:ascii="Segoe UI" w:hAnsi="Segoe UI" w:cs="Segoe UI"/>
          <w:bCs/>
          <w:szCs w:val="22"/>
        </w:rPr>
        <w:t>mlouvou a právními předpisy</w:t>
      </w:r>
      <w:r w:rsidR="00720B00" w:rsidRPr="00D26327">
        <w:rPr>
          <w:rFonts w:ascii="Segoe UI" w:hAnsi="Segoe UI" w:cs="Segoe UI"/>
          <w:bCs/>
          <w:szCs w:val="22"/>
        </w:rPr>
        <w:t xml:space="preserve"> nebo technickými normami</w:t>
      </w:r>
      <w:r w:rsidRPr="00D26327">
        <w:rPr>
          <w:rFonts w:ascii="Segoe UI" w:hAnsi="Segoe UI" w:cs="Segoe UI"/>
          <w:szCs w:val="22"/>
        </w:rPr>
        <w:t>;</w:t>
      </w:r>
    </w:p>
    <w:p w14:paraId="41749FF6" w14:textId="77777777" w:rsidR="009E052E" w:rsidRPr="00D26327" w:rsidRDefault="00445555" w:rsidP="00445555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kontrola odstranění případných vad </w:t>
      </w:r>
      <w:r w:rsidRPr="00D26327">
        <w:rPr>
          <w:rFonts w:ascii="Segoe UI" w:hAnsi="Segoe UI" w:cs="Segoe UI"/>
          <w:bCs/>
          <w:szCs w:val="22"/>
        </w:rPr>
        <w:t>dodaného Prádla</w:t>
      </w:r>
      <w:r w:rsidRPr="00D26327">
        <w:rPr>
          <w:rFonts w:ascii="Segoe UI" w:hAnsi="Segoe UI" w:cs="Segoe UI"/>
          <w:szCs w:val="22"/>
        </w:rPr>
        <w:t xml:space="preserve"> uplatněných </w:t>
      </w:r>
      <w:r w:rsidR="00E36B8C" w:rsidRPr="00D26327">
        <w:rPr>
          <w:rFonts w:ascii="Segoe UI" w:hAnsi="Segoe UI" w:cs="Segoe UI"/>
          <w:szCs w:val="22"/>
        </w:rPr>
        <w:t>Objednatelem</w:t>
      </w:r>
      <w:r w:rsidRPr="00D26327">
        <w:rPr>
          <w:rFonts w:ascii="Segoe UI" w:hAnsi="Segoe UI" w:cs="Segoe UI"/>
          <w:szCs w:val="22"/>
        </w:rPr>
        <w:t xml:space="preserve"> v souladu s podmínkami Smlouvy</w:t>
      </w:r>
      <w:r w:rsidR="009E052E" w:rsidRPr="00D26327">
        <w:rPr>
          <w:rFonts w:ascii="Segoe UI" w:hAnsi="Segoe UI" w:cs="Segoe UI"/>
          <w:szCs w:val="22"/>
        </w:rPr>
        <w:t>.</w:t>
      </w:r>
    </w:p>
    <w:p w14:paraId="322973EA" w14:textId="77777777" w:rsidR="009E052E" w:rsidRPr="00D26327" w:rsidRDefault="009E052E" w:rsidP="009E052E">
      <w:pPr>
        <w:rPr>
          <w:rFonts w:ascii="Segoe UI" w:hAnsi="Segoe UI" w:cs="Segoe UI"/>
          <w:szCs w:val="22"/>
        </w:rPr>
      </w:pPr>
    </w:p>
    <w:p w14:paraId="7B509FC9" w14:textId="77777777" w:rsidR="009E052E" w:rsidRPr="00D26327" w:rsidRDefault="009E052E" w:rsidP="009E052E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Poskytovatel a Objednatel se zavazují poskytnout Centrálnímu zadavateli veškerou nezbytnou součinnost pro provedení kontroly v rozsahu sjednaném v tomto článku Smlouvy.</w:t>
      </w:r>
    </w:p>
    <w:p w14:paraId="5F0EE2AB" w14:textId="77777777" w:rsidR="009E052E" w:rsidRPr="00D26327" w:rsidRDefault="009E052E" w:rsidP="009E052E">
      <w:pPr>
        <w:ind w:left="567"/>
        <w:rPr>
          <w:rFonts w:ascii="Segoe UI" w:hAnsi="Segoe UI" w:cs="Segoe UI"/>
          <w:szCs w:val="22"/>
        </w:rPr>
      </w:pPr>
    </w:p>
    <w:p w14:paraId="591AB5AD" w14:textId="77777777" w:rsidR="008C3AAA" w:rsidRPr="00D26327" w:rsidRDefault="008C3AAA" w:rsidP="008C3AAA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souhlasí se zveřejněním Smlouvy v souladu s povinnostmi Centrálního zadavatele za podmínek vyplývajících z příslušných právních předpisů, zejména souhlasí se zveřejněním Smlouvy, včetně všech jejích změn a dodatků, výše skutečně uhrazené ceny na základě Smlouvy a dalších údajů na profilu zadavatele Centrálního zadavatele podle § 219 </w:t>
      </w:r>
      <w:r w:rsidR="00A76A1A" w:rsidRPr="00D26327">
        <w:rPr>
          <w:rFonts w:ascii="Segoe UI" w:hAnsi="Segoe UI" w:cs="Segoe UI"/>
          <w:szCs w:val="22"/>
        </w:rPr>
        <w:t>Z</w:t>
      </w:r>
      <w:r w:rsidRPr="00D26327">
        <w:rPr>
          <w:rFonts w:ascii="Segoe UI" w:hAnsi="Segoe UI" w:cs="Segoe UI"/>
          <w:szCs w:val="22"/>
        </w:rPr>
        <w:t>ákona o zadávání veřejných zakázek a</w:t>
      </w:r>
      <w:r w:rsidR="00A76A1A" w:rsidRPr="00D26327">
        <w:rPr>
          <w:rFonts w:ascii="Segoe UI" w:hAnsi="Segoe UI" w:cs="Segoe UI"/>
          <w:szCs w:val="22"/>
        </w:rPr>
        <w:t xml:space="preserve"> v registru smluv podle </w:t>
      </w:r>
      <w:r w:rsidR="0006744D" w:rsidRPr="00D26327">
        <w:rPr>
          <w:rFonts w:ascii="Segoe UI" w:hAnsi="Segoe UI" w:cs="Segoe UI"/>
          <w:szCs w:val="22"/>
        </w:rPr>
        <w:t xml:space="preserve">Zákona </w:t>
      </w:r>
      <w:r w:rsidR="00A76A1A" w:rsidRPr="00D26327">
        <w:rPr>
          <w:rFonts w:ascii="Segoe UI" w:hAnsi="Segoe UI" w:cs="Segoe UI"/>
          <w:bCs/>
          <w:szCs w:val="22"/>
        </w:rPr>
        <w:t>o registru smluv</w:t>
      </w:r>
      <w:r w:rsidRPr="00D26327">
        <w:rPr>
          <w:rFonts w:ascii="Segoe UI" w:hAnsi="Segoe UI" w:cs="Segoe UI"/>
          <w:szCs w:val="22"/>
        </w:rPr>
        <w:t>.</w:t>
      </w:r>
    </w:p>
    <w:p w14:paraId="70B89BD7" w14:textId="77777777" w:rsidR="008C3AAA" w:rsidRPr="00D26327" w:rsidRDefault="008C3AAA" w:rsidP="008C3AAA">
      <w:pPr>
        <w:ind w:left="567"/>
        <w:rPr>
          <w:rFonts w:ascii="Segoe UI" w:hAnsi="Segoe UI" w:cs="Segoe UI"/>
          <w:szCs w:val="22"/>
        </w:rPr>
      </w:pPr>
    </w:p>
    <w:p w14:paraId="753F79D1" w14:textId="4C11696C" w:rsidR="009E052E" w:rsidRPr="00D26327" w:rsidRDefault="00827645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 xml:space="preserve">Poskytovatel </w:t>
      </w:r>
      <w:r w:rsidR="00597AE1" w:rsidRPr="00D26327">
        <w:rPr>
          <w:rFonts w:ascii="Segoe UI" w:hAnsi="Segoe UI" w:cs="Segoe UI"/>
          <w:szCs w:val="22"/>
        </w:rPr>
        <w:t xml:space="preserve">se zavazuje předat Centrálnímu zadavateli pravdivé údaje o výši skutečně uhrazené ceny ve smyslu § 219 odst. 3 Zákona o zadávání veřejných zakázek </w:t>
      </w:r>
      <w:r w:rsidR="008C3AAA" w:rsidRPr="00D26327">
        <w:rPr>
          <w:rFonts w:ascii="Segoe UI" w:hAnsi="Segoe UI" w:cs="Segoe UI"/>
          <w:szCs w:val="22"/>
        </w:rPr>
        <w:t xml:space="preserve">podle </w:t>
      </w:r>
      <w:r w:rsidR="00A76A1A" w:rsidRPr="00D26327">
        <w:rPr>
          <w:rFonts w:ascii="Segoe UI" w:hAnsi="Segoe UI" w:cs="Segoe UI"/>
          <w:szCs w:val="22"/>
        </w:rPr>
        <w:t>S</w:t>
      </w:r>
      <w:r w:rsidR="008C3AAA" w:rsidRPr="00D26327">
        <w:rPr>
          <w:rFonts w:ascii="Segoe UI" w:hAnsi="Segoe UI" w:cs="Segoe UI"/>
          <w:szCs w:val="22"/>
        </w:rPr>
        <w:t xml:space="preserve">mlouvy a dalších smluv uzavřených na základě </w:t>
      </w:r>
      <w:r w:rsidR="00021CA3">
        <w:rPr>
          <w:rFonts w:ascii="Segoe UI" w:hAnsi="Segoe UI" w:cs="Segoe UI"/>
          <w:szCs w:val="22"/>
        </w:rPr>
        <w:t>zadávacího řízení</w:t>
      </w:r>
      <w:r w:rsidR="008C3AAA" w:rsidRPr="00D26327">
        <w:rPr>
          <w:rFonts w:ascii="Segoe UI" w:hAnsi="Segoe UI" w:cs="Segoe UI"/>
          <w:szCs w:val="22"/>
        </w:rPr>
        <w:t xml:space="preserve">, </w:t>
      </w:r>
      <w:r w:rsidR="00597AE1" w:rsidRPr="00D26327">
        <w:rPr>
          <w:rFonts w:ascii="Segoe UI" w:hAnsi="Segoe UI" w:cs="Segoe UI"/>
          <w:szCs w:val="22"/>
        </w:rPr>
        <w:t>a to nejpozději 30 dnů před uplynutím lhůty, v níž je Centrální zadavatel povinen uveřejnit na profilu zadavatele údaje podle § 219 odst. 3 Zákona o zadávání veřejných zakázek.</w:t>
      </w:r>
      <w:r w:rsidR="008C3AAA" w:rsidRPr="00D26327">
        <w:rPr>
          <w:rFonts w:ascii="Segoe UI" w:hAnsi="Segoe UI" w:cs="Segoe UI"/>
          <w:szCs w:val="22"/>
        </w:rPr>
        <w:t xml:space="preserve"> </w:t>
      </w:r>
      <w:r w:rsidRPr="00D26327">
        <w:rPr>
          <w:rFonts w:ascii="Segoe UI" w:hAnsi="Segoe UI" w:cs="Segoe UI"/>
          <w:szCs w:val="22"/>
        </w:rPr>
        <w:t xml:space="preserve">Poskytovatel </w:t>
      </w:r>
      <w:r w:rsidR="008C3AAA" w:rsidRPr="00D26327">
        <w:rPr>
          <w:rFonts w:ascii="Segoe UI" w:hAnsi="Segoe UI" w:cs="Segoe UI"/>
          <w:szCs w:val="22"/>
        </w:rPr>
        <w:t xml:space="preserve">splní povinnost podle tohoto odstavce i poskytnutím požadovaných informací na základě jakékoli jiné smlouvy uzavřené na základě </w:t>
      </w:r>
      <w:r w:rsidR="00021CA3">
        <w:rPr>
          <w:rFonts w:ascii="Segoe UI" w:hAnsi="Segoe UI" w:cs="Segoe UI"/>
          <w:szCs w:val="22"/>
        </w:rPr>
        <w:t>zadávacího řízení</w:t>
      </w:r>
      <w:r w:rsidR="008C3AAA" w:rsidRPr="00D26327">
        <w:rPr>
          <w:rFonts w:ascii="Segoe UI" w:hAnsi="Segoe UI" w:cs="Segoe UI"/>
          <w:szCs w:val="22"/>
        </w:rPr>
        <w:t>.</w:t>
      </w:r>
    </w:p>
    <w:p w14:paraId="1F314ABA" w14:textId="77777777" w:rsidR="00F7113A" w:rsidRPr="00D26327" w:rsidRDefault="00F7113A" w:rsidP="00F7113A">
      <w:pPr>
        <w:ind w:left="567"/>
        <w:rPr>
          <w:rFonts w:ascii="Segoe UI" w:hAnsi="Segoe UI" w:cs="Segoe UI"/>
          <w:szCs w:val="22"/>
        </w:rPr>
      </w:pPr>
    </w:p>
    <w:p w14:paraId="410C8887" w14:textId="5D7663D6" w:rsidR="00F7113A" w:rsidRDefault="00A26B53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Centrální zadavatel je oprávněn si ponechat referenční vzorky předložené Poskytovatelem v zadávacím řízení, a to za účelem </w:t>
      </w:r>
      <w:r w:rsidRPr="00D26327">
        <w:rPr>
          <w:rFonts w:ascii="Segoe UI" w:hAnsi="Segoe UI" w:cs="Segoe UI"/>
          <w:szCs w:val="22"/>
        </w:rPr>
        <w:t xml:space="preserve">kontroly plnění podmínek </w:t>
      </w:r>
      <w:r w:rsidRPr="00D26327">
        <w:rPr>
          <w:rFonts w:ascii="Segoe UI" w:hAnsi="Segoe UI" w:cs="Segoe UI"/>
          <w:bCs/>
          <w:szCs w:val="22"/>
        </w:rPr>
        <w:t>sjednaných Smlouvou Poskytovatelem, tj. zejména</w:t>
      </w:r>
      <w:r w:rsidRPr="00D26327">
        <w:rPr>
          <w:rFonts w:ascii="Segoe UI" w:hAnsi="Segoe UI" w:cs="Segoe UI"/>
          <w:szCs w:val="22"/>
        </w:rPr>
        <w:t xml:space="preserve"> pro účely kontroly,</w:t>
      </w:r>
      <w:r w:rsidRPr="00D26327">
        <w:rPr>
          <w:rFonts w:ascii="Segoe UI" w:hAnsi="Segoe UI" w:cs="Segoe UI"/>
          <w:bCs/>
          <w:szCs w:val="22"/>
        </w:rPr>
        <w:t xml:space="preserve"> zda Poskytovatel dodává Objednateli </w:t>
      </w:r>
      <w:r>
        <w:rPr>
          <w:rFonts w:ascii="Segoe UI" w:hAnsi="Segoe UI" w:cs="Segoe UI"/>
          <w:bCs/>
          <w:szCs w:val="22"/>
        </w:rPr>
        <w:t xml:space="preserve">Systémové </w:t>
      </w:r>
      <w:r w:rsidRPr="00D26327">
        <w:rPr>
          <w:rFonts w:ascii="Segoe UI" w:hAnsi="Segoe UI" w:cs="Segoe UI"/>
          <w:bCs/>
          <w:szCs w:val="22"/>
        </w:rPr>
        <w:t xml:space="preserve">Prádlo splňující požadavky Objednatele a </w:t>
      </w:r>
      <w:r>
        <w:rPr>
          <w:rFonts w:ascii="Segoe UI" w:hAnsi="Segoe UI" w:cs="Segoe UI"/>
          <w:bCs/>
          <w:szCs w:val="22"/>
        </w:rPr>
        <w:t xml:space="preserve">Systémové </w:t>
      </w:r>
      <w:r w:rsidRPr="00D26327">
        <w:rPr>
          <w:rFonts w:ascii="Segoe UI" w:hAnsi="Segoe UI" w:cs="Segoe UI"/>
          <w:bCs/>
          <w:szCs w:val="22"/>
        </w:rPr>
        <w:t xml:space="preserve">Prádlo odpovídající prádlu, jež bylo hodnoceno v </w:t>
      </w:r>
      <w:r>
        <w:rPr>
          <w:rFonts w:ascii="Segoe UI" w:hAnsi="Segoe UI" w:cs="Segoe UI"/>
          <w:szCs w:val="22"/>
        </w:rPr>
        <w:t>zadávacím řízení</w:t>
      </w:r>
      <w:r w:rsidRPr="00D26327">
        <w:rPr>
          <w:rFonts w:ascii="Segoe UI" w:hAnsi="Segoe UI" w:cs="Segoe UI"/>
          <w:bCs/>
          <w:szCs w:val="22"/>
        </w:rPr>
        <w:t>.</w:t>
      </w:r>
      <w:r>
        <w:rPr>
          <w:rFonts w:ascii="Segoe UI" w:hAnsi="Segoe UI" w:cs="Segoe UI"/>
          <w:szCs w:val="22"/>
        </w:rPr>
        <w:t xml:space="preserve"> </w:t>
      </w:r>
    </w:p>
    <w:p w14:paraId="7B8F3718" w14:textId="77777777" w:rsidR="00817AA8" w:rsidRDefault="00817AA8" w:rsidP="00817AA8">
      <w:pPr>
        <w:ind w:left="567"/>
        <w:rPr>
          <w:rFonts w:ascii="Segoe UI" w:hAnsi="Segoe UI" w:cs="Segoe UI"/>
          <w:szCs w:val="22"/>
        </w:rPr>
      </w:pPr>
    </w:p>
    <w:p w14:paraId="75A1A77B" w14:textId="6881F285" w:rsidR="006D0200" w:rsidRDefault="006D0200" w:rsidP="00597AE1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lastRenderedPageBreak/>
        <w:t xml:space="preserve">Poskytovatel se zavazuje předložit </w:t>
      </w:r>
      <w:r w:rsidR="00423B70">
        <w:rPr>
          <w:rFonts w:ascii="Segoe UI" w:hAnsi="Segoe UI" w:cs="Segoe UI"/>
          <w:szCs w:val="22"/>
        </w:rPr>
        <w:t xml:space="preserve">Objednateli nebo </w:t>
      </w:r>
      <w:r w:rsidR="00A01F6A">
        <w:rPr>
          <w:rFonts w:ascii="Segoe UI" w:hAnsi="Segoe UI" w:cs="Segoe UI"/>
          <w:szCs w:val="22"/>
        </w:rPr>
        <w:t>Centrálnímu zadavateli</w:t>
      </w:r>
      <w:r>
        <w:rPr>
          <w:rFonts w:ascii="Segoe UI" w:hAnsi="Segoe UI" w:cs="Segoe UI"/>
          <w:szCs w:val="22"/>
        </w:rPr>
        <w:t xml:space="preserve"> písemné čestné prohlášení prokazující shodu</w:t>
      </w:r>
      <w:r w:rsidR="00DF182B">
        <w:rPr>
          <w:rFonts w:ascii="Segoe UI" w:hAnsi="Segoe UI" w:cs="Segoe UI"/>
          <w:szCs w:val="22"/>
        </w:rPr>
        <w:t>:</w:t>
      </w:r>
      <w:r>
        <w:rPr>
          <w:rFonts w:ascii="Segoe UI" w:hAnsi="Segoe UI" w:cs="Segoe UI"/>
          <w:szCs w:val="22"/>
        </w:rPr>
        <w:t xml:space="preserve"> </w:t>
      </w:r>
    </w:p>
    <w:p w14:paraId="01C8B014" w14:textId="5BF0D643" w:rsidR="006D0200" w:rsidRDefault="00DF182B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F271F2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1E094C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s </w:t>
      </w:r>
      <w:r w:rsidR="006D0200">
        <w:rPr>
          <w:rFonts w:ascii="Segoe UI" w:hAnsi="Segoe UI" w:cs="Segoe UI"/>
          <w:szCs w:val="22"/>
        </w:rPr>
        <w:t>ČSN P CEN/TS 14237 Textilie pro zdravotnictví a zařízení sociálních služeb</w:t>
      </w:r>
      <w:r w:rsidR="00144711">
        <w:rPr>
          <w:rFonts w:ascii="Segoe UI" w:hAnsi="Segoe UI" w:cs="Segoe UI"/>
          <w:szCs w:val="22"/>
        </w:rPr>
        <w:t xml:space="preserve">, a to pro všechny druhy </w:t>
      </w:r>
      <w:r w:rsidR="00F271F2">
        <w:rPr>
          <w:rFonts w:ascii="Segoe UI" w:hAnsi="Segoe UI" w:cs="Segoe UI"/>
          <w:szCs w:val="22"/>
        </w:rPr>
        <w:t>Systémového</w:t>
      </w:r>
      <w:r w:rsidR="00144711">
        <w:rPr>
          <w:rFonts w:ascii="Segoe UI" w:hAnsi="Segoe UI" w:cs="Segoe UI"/>
          <w:szCs w:val="22"/>
        </w:rPr>
        <w:t xml:space="preserve"> </w:t>
      </w:r>
      <w:r w:rsidR="001E094C">
        <w:rPr>
          <w:rFonts w:ascii="Segoe UI" w:hAnsi="Segoe UI" w:cs="Segoe UI"/>
          <w:szCs w:val="22"/>
        </w:rPr>
        <w:t>P</w:t>
      </w:r>
      <w:r w:rsidR="00144711">
        <w:rPr>
          <w:rFonts w:ascii="Segoe UI" w:hAnsi="Segoe UI" w:cs="Segoe UI"/>
          <w:szCs w:val="22"/>
        </w:rPr>
        <w:t>rádla, na které se tato norma vztahuje a které budou poskytovány Objednateli</w:t>
      </w:r>
      <w:r w:rsidR="006D0200">
        <w:rPr>
          <w:rFonts w:ascii="Segoe UI" w:hAnsi="Segoe UI" w:cs="Segoe UI"/>
          <w:szCs w:val="22"/>
        </w:rPr>
        <w:t xml:space="preserve">, </w:t>
      </w:r>
    </w:p>
    <w:p w14:paraId="46BECA16" w14:textId="0BDF1C2E" w:rsidR="006D0200" w:rsidRDefault="00DF182B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F271F2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1E094C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s </w:t>
      </w:r>
      <w:r w:rsidR="00144711">
        <w:rPr>
          <w:rFonts w:ascii="Segoe UI" w:hAnsi="Segoe UI" w:cs="Segoe UI"/>
          <w:szCs w:val="22"/>
        </w:rPr>
        <w:t>o</w:t>
      </w:r>
      <w:r>
        <w:rPr>
          <w:rFonts w:ascii="Segoe UI" w:hAnsi="Segoe UI" w:cs="Segoe UI"/>
          <w:szCs w:val="22"/>
        </w:rPr>
        <w:t>borovou specifikací OS P 80-07</w:t>
      </w:r>
      <w:r w:rsidR="008D38E8">
        <w:rPr>
          <w:rFonts w:ascii="Segoe UI" w:hAnsi="Segoe UI" w:cs="Segoe UI"/>
          <w:szCs w:val="22"/>
        </w:rPr>
        <w:t>:2018</w:t>
      </w:r>
      <w:r>
        <w:rPr>
          <w:rFonts w:ascii="Segoe UI" w:hAnsi="Segoe UI" w:cs="Segoe UI"/>
          <w:szCs w:val="22"/>
        </w:rPr>
        <w:t xml:space="preserve"> Textilie pro zdravotnictví a zařízení sociálních služeb – Technické požadavky, vydanou Textilním zkušebním ústavem, s.p., IČO 00013251, se sídlem Václavská 237/6, Staré Brno, 603 00 Brno</w:t>
      </w:r>
      <w:r w:rsidR="00144711">
        <w:rPr>
          <w:rFonts w:ascii="Segoe UI" w:hAnsi="Segoe UI" w:cs="Segoe UI"/>
          <w:szCs w:val="22"/>
        </w:rPr>
        <w:t xml:space="preserve">, a to pro všechny druhy </w:t>
      </w:r>
      <w:r w:rsidR="00F271F2">
        <w:rPr>
          <w:rFonts w:ascii="Segoe UI" w:hAnsi="Segoe UI" w:cs="Segoe UI"/>
          <w:szCs w:val="22"/>
        </w:rPr>
        <w:t>Systémového</w:t>
      </w:r>
      <w:r w:rsidR="00144711">
        <w:rPr>
          <w:rFonts w:ascii="Segoe UI" w:hAnsi="Segoe UI" w:cs="Segoe UI"/>
          <w:szCs w:val="22"/>
        </w:rPr>
        <w:t xml:space="preserve"> </w:t>
      </w:r>
      <w:r w:rsidR="001E094C">
        <w:rPr>
          <w:rFonts w:ascii="Segoe UI" w:hAnsi="Segoe UI" w:cs="Segoe UI"/>
          <w:szCs w:val="22"/>
        </w:rPr>
        <w:t>P</w:t>
      </w:r>
      <w:r w:rsidR="00144711">
        <w:rPr>
          <w:rFonts w:ascii="Segoe UI" w:hAnsi="Segoe UI" w:cs="Segoe UI"/>
          <w:szCs w:val="22"/>
        </w:rPr>
        <w:t>rádla, na které se tato norma vztahuje a které budou poskytovány Objednateli</w:t>
      </w:r>
      <w:r>
        <w:rPr>
          <w:rFonts w:ascii="Segoe UI" w:hAnsi="Segoe UI" w:cs="Segoe UI"/>
          <w:szCs w:val="22"/>
        </w:rPr>
        <w:t xml:space="preserve">, </w:t>
      </w:r>
    </w:p>
    <w:p w14:paraId="57B7A4B0" w14:textId="753AAE2F" w:rsidR="00D84FEC" w:rsidRDefault="003018FD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 xml:space="preserve">požadovaných druhů </w:t>
      </w:r>
      <w:r w:rsidR="00F271F2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1E094C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 xml:space="preserve">rádla - </w:t>
      </w:r>
      <w:r w:rsidR="00DF182B">
        <w:rPr>
          <w:rFonts w:ascii="Segoe UI" w:hAnsi="Segoe UI" w:cs="Segoe UI"/>
          <w:szCs w:val="22"/>
        </w:rPr>
        <w:t xml:space="preserve">operačního prádla do čistých prostor s ČSN EN 12795+A1 Operační roušky, pláště a operační oděvy do čistých prostor, používané jako zdravotnické prostředky pro pacienty, nemocniční personál a zařízení – Obecné požadavky na výrobce, zpracovatele a výrobky, metody zkoušení, požadavky na provedené a úrovně provedení, a to pro všechny druhy </w:t>
      </w:r>
      <w:r w:rsidR="00F271F2">
        <w:rPr>
          <w:rFonts w:ascii="Segoe UI" w:hAnsi="Segoe UI" w:cs="Segoe UI"/>
          <w:szCs w:val="22"/>
        </w:rPr>
        <w:t>Systémového</w:t>
      </w:r>
      <w:r w:rsidR="00DF182B">
        <w:rPr>
          <w:rFonts w:ascii="Segoe UI" w:hAnsi="Segoe UI" w:cs="Segoe UI"/>
          <w:szCs w:val="22"/>
        </w:rPr>
        <w:t xml:space="preserve"> </w:t>
      </w:r>
      <w:r w:rsidR="001E094C">
        <w:rPr>
          <w:rFonts w:ascii="Segoe UI" w:hAnsi="Segoe UI" w:cs="Segoe UI"/>
          <w:szCs w:val="22"/>
        </w:rPr>
        <w:t>P</w:t>
      </w:r>
      <w:r w:rsidR="00DF182B">
        <w:rPr>
          <w:rFonts w:ascii="Segoe UI" w:hAnsi="Segoe UI" w:cs="Segoe UI"/>
          <w:szCs w:val="22"/>
        </w:rPr>
        <w:t>rádla</w:t>
      </w:r>
      <w:r w:rsidR="00144711">
        <w:rPr>
          <w:rFonts w:ascii="Segoe UI" w:hAnsi="Segoe UI" w:cs="Segoe UI"/>
          <w:szCs w:val="22"/>
        </w:rPr>
        <w:t>, na které se tato norma vztahuje a které budou poskytovány Objednateli</w:t>
      </w:r>
    </w:p>
    <w:p w14:paraId="1DE1DDB8" w14:textId="1BA9859C" w:rsidR="00DF182B" w:rsidRDefault="00D84FEC" w:rsidP="000F1C4C">
      <w:pPr>
        <w:numPr>
          <w:ilvl w:val="1"/>
          <w:numId w:val="1"/>
        </w:numPr>
        <w:ind w:left="1276" w:hanging="709"/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vzorků předložených v </w:t>
      </w:r>
      <w:r w:rsidR="00021CA3">
        <w:rPr>
          <w:rFonts w:ascii="Segoe UI" w:hAnsi="Segoe UI" w:cs="Segoe UI"/>
          <w:szCs w:val="22"/>
        </w:rPr>
        <w:t>zadávacím řízení</w:t>
      </w:r>
      <w:r>
        <w:rPr>
          <w:rFonts w:ascii="Segoe UI" w:hAnsi="Segoe UI" w:cs="Segoe UI"/>
          <w:szCs w:val="22"/>
        </w:rPr>
        <w:t xml:space="preserve"> s druhy </w:t>
      </w:r>
      <w:r w:rsidR="00F271F2">
        <w:rPr>
          <w:rFonts w:ascii="Segoe UI" w:hAnsi="Segoe UI" w:cs="Segoe UI"/>
          <w:szCs w:val="22"/>
        </w:rPr>
        <w:t>Systémového</w:t>
      </w:r>
      <w:r>
        <w:rPr>
          <w:rFonts w:ascii="Segoe UI" w:hAnsi="Segoe UI" w:cs="Segoe UI"/>
          <w:szCs w:val="22"/>
        </w:rPr>
        <w:t xml:space="preserve"> </w:t>
      </w:r>
      <w:r w:rsidR="001E094C">
        <w:rPr>
          <w:rFonts w:ascii="Segoe UI" w:hAnsi="Segoe UI" w:cs="Segoe UI"/>
          <w:szCs w:val="22"/>
        </w:rPr>
        <w:t>P</w:t>
      </w:r>
      <w:r>
        <w:rPr>
          <w:rFonts w:ascii="Segoe UI" w:hAnsi="Segoe UI" w:cs="Segoe UI"/>
          <w:szCs w:val="22"/>
        </w:rPr>
        <w:t>rádla v rámci poskytování Komplexních služeb.</w:t>
      </w:r>
      <w:r w:rsidR="00817AA8">
        <w:rPr>
          <w:rFonts w:ascii="Segoe UI" w:hAnsi="Segoe UI" w:cs="Segoe UI"/>
          <w:szCs w:val="22"/>
        </w:rPr>
        <w:t xml:space="preserve"> </w:t>
      </w:r>
    </w:p>
    <w:p w14:paraId="06E38592" w14:textId="77777777" w:rsidR="00817AA8" w:rsidRDefault="00817AA8" w:rsidP="00817AA8">
      <w:pPr>
        <w:ind w:left="1276"/>
        <w:rPr>
          <w:rFonts w:ascii="Segoe UI" w:hAnsi="Segoe UI" w:cs="Segoe UI"/>
          <w:szCs w:val="22"/>
        </w:rPr>
      </w:pPr>
    </w:p>
    <w:p w14:paraId="05486BEC" w14:textId="5177758E" w:rsidR="000F1C4C" w:rsidRPr="00D26327" w:rsidRDefault="009D243F" w:rsidP="000F1C4C">
      <w:pPr>
        <w:numPr>
          <w:ilvl w:val="0"/>
          <w:numId w:val="1"/>
        </w:numPr>
        <w:rPr>
          <w:rFonts w:ascii="Segoe UI" w:hAnsi="Segoe UI" w:cs="Segoe UI"/>
          <w:szCs w:val="22"/>
        </w:rPr>
      </w:pPr>
      <w:r>
        <w:rPr>
          <w:rFonts w:ascii="Segoe UI" w:hAnsi="Segoe UI" w:cs="Segoe UI"/>
          <w:szCs w:val="22"/>
        </w:rPr>
        <w:t>Písemná čestná prohlášení o shodě</w:t>
      </w:r>
      <w:r w:rsidR="00EA7F23">
        <w:rPr>
          <w:rFonts w:ascii="Segoe UI" w:hAnsi="Segoe UI" w:cs="Segoe UI"/>
          <w:szCs w:val="22"/>
        </w:rPr>
        <w:t xml:space="preserve"> specifikovaná v odst. 15</w:t>
      </w:r>
      <w:r w:rsidR="007424A7">
        <w:rPr>
          <w:rFonts w:ascii="Segoe UI" w:hAnsi="Segoe UI" w:cs="Segoe UI"/>
          <w:szCs w:val="22"/>
        </w:rPr>
        <w:t>4</w:t>
      </w:r>
      <w:r>
        <w:rPr>
          <w:rFonts w:ascii="Segoe UI" w:hAnsi="Segoe UI" w:cs="Segoe UI"/>
          <w:szCs w:val="22"/>
        </w:rPr>
        <w:t xml:space="preserve"> Poskytovatel předloží </w:t>
      </w:r>
      <w:r w:rsidR="00423B70">
        <w:rPr>
          <w:rFonts w:ascii="Segoe UI" w:hAnsi="Segoe UI" w:cs="Segoe UI"/>
          <w:szCs w:val="22"/>
        </w:rPr>
        <w:t xml:space="preserve">Objednateli nebo </w:t>
      </w:r>
      <w:r w:rsidR="001D5890">
        <w:rPr>
          <w:rFonts w:ascii="Segoe UI" w:hAnsi="Segoe UI" w:cs="Segoe UI"/>
          <w:szCs w:val="22"/>
        </w:rPr>
        <w:t>Centrálnímu zadavateli</w:t>
      </w:r>
      <w:r>
        <w:rPr>
          <w:rFonts w:ascii="Segoe UI" w:hAnsi="Segoe UI" w:cs="Segoe UI"/>
          <w:szCs w:val="22"/>
        </w:rPr>
        <w:t xml:space="preserve"> na základě písemné výzvy ve lhůtě, která bude ve výzvě </w:t>
      </w:r>
      <w:r w:rsidR="00423B70">
        <w:rPr>
          <w:rFonts w:ascii="Segoe UI" w:hAnsi="Segoe UI" w:cs="Segoe UI"/>
          <w:szCs w:val="22"/>
        </w:rPr>
        <w:t xml:space="preserve">Objednatelem nebo </w:t>
      </w:r>
      <w:r w:rsidR="001D5890">
        <w:rPr>
          <w:rFonts w:ascii="Segoe UI" w:hAnsi="Segoe UI" w:cs="Segoe UI"/>
          <w:szCs w:val="22"/>
        </w:rPr>
        <w:t>Centrálním zadavatelem</w:t>
      </w:r>
      <w:r>
        <w:rPr>
          <w:rFonts w:ascii="Segoe UI" w:hAnsi="Segoe UI" w:cs="Segoe UI"/>
          <w:szCs w:val="22"/>
        </w:rPr>
        <w:t xml:space="preserve"> určena.</w:t>
      </w:r>
    </w:p>
    <w:p w14:paraId="18DE7D69" w14:textId="77777777" w:rsidR="009E052E" w:rsidRPr="00D26327" w:rsidRDefault="009E052E" w:rsidP="009E052E">
      <w:pPr>
        <w:suppressAutoHyphens/>
        <w:rPr>
          <w:rFonts w:ascii="Segoe UI" w:hAnsi="Segoe UI" w:cs="Segoe UI"/>
          <w:szCs w:val="22"/>
          <w:highlight w:val="yellow"/>
        </w:rPr>
      </w:pPr>
    </w:p>
    <w:p w14:paraId="2A7DDADF" w14:textId="77777777" w:rsidR="009E052E" w:rsidRPr="00D26327" w:rsidRDefault="009E052E" w:rsidP="009E052E">
      <w:pPr>
        <w:suppressAutoHyphens/>
        <w:rPr>
          <w:rFonts w:ascii="Segoe UI" w:hAnsi="Segoe UI" w:cs="Segoe UI"/>
          <w:szCs w:val="22"/>
          <w:highlight w:val="yellow"/>
        </w:rPr>
      </w:pPr>
    </w:p>
    <w:p w14:paraId="3942598E" w14:textId="77777777" w:rsidR="00D73DA5" w:rsidRPr="00D26327" w:rsidRDefault="00D73DA5" w:rsidP="00C348F0">
      <w:pPr>
        <w:pStyle w:val="Nadpis1"/>
        <w:rPr>
          <w:rFonts w:ascii="Segoe UI" w:hAnsi="Segoe UI" w:cs="Segoe UI"/>
        </w:rPr>
      </w:pPr>
      <w:r w:rsidRPr="00D26327">
        <w:rPr>
          <w:rFonts w:ascii="Segoe UI" w:hAnsi="Segoe UI" w:cs="Segoe UI"/>
        </w:rPr>
        <w:t>ZÁVĚREČNÁ UJEDNÁNÍ</w:t>
      </w:r>
      <w:bookmarkEnd w:id="80"/>
      <w:bookmarkEnd w:id="81"/>
    </w:p>
    <w:p w14:paraId="41726D6F" w14:textId="77777777" w:rsidR="00D73DA5" w:rsidRPr="00D26327" w:rsidRDefault="00D73DA5" w:rsidP="00C348F0">
      <w:pPr>
        <w:keepNext/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5DDD14C9" w14:textId="77777777" w:rsidR="00D73DA5" w:rsidRPr="00D26327" w:rsidRDefault="00E6223B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Veškerá práva a povinnosti Smluvních stran vyplývající z</w:t>
      </w:r>
      <w:r w:rsidR="00D128EA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D128EA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>mlou</w:t>
      </w:r>
      <w:r w:rsidR="00D128EA" w:rsidRPr="00D26327">
        <w:rPr>
          <w:rFonts w:ascii="Segoe UI" w:hAnsi="Segoe UI" w:cs="Segoe UI"/>
          <w:szCs w:val="22"/>
        </w:rPr>
        <w:t>vy se řídí českým právním řádem</w:t>
      </w:r>
      <w:r w:rsidRPr="00D26327">
        <w:rPr>
          <w:rFonts w:ascii="Segoe UI" w:hAnsi="Segoe UI" w:cs="Segoe UI"/>
          <w:szCs w:val="22"/>
        </w:rPr>
        <w:t>.</w:t>
      </w:r>
      <w:r w:rsidR="00387F88" w:rsidRPr="00D26327">
        <w:rPr>
          <w:rFonts w:ascii="Segoe UI" w:hAnsi="Segoe UI" w:cs="Segoe UI"/>
          <w:szCs w:val="22"/>
        </w:rPr>
        <w:t xml:space="preserve"> </w:t>
      </w:r>
      <w:r w:rsidR="00737DCF" w:rsidRPr="00D26327">
        <w:rPr>
          <w:rFonts w:ascii="Segoe UI" w:hAnsi="Segoe UI" w:cs="Segoe UI"/>
          <w:szCs w:val="22"/>
        </w:rPr>
        <w:t xml:space="preserve">Smluvní strany se dohodly, že ustanovení právních předpisů, která nemají donucující účinky, mají přednost před obchodními zvyklostmi, pokud </w:t>
      </w:r>
      <w:r w:rsidR="00AE6334" w:rsidRPr="00D26327">
        <w:rPr>
          <w:rFonts w:ascii="Segoe UI" w:hAnsi="Segoe UI" w:cs="Segoe UI"/>
          <w:szCs w:val="22"/>
        </w:rPr>
        <w:t>S</w:t>
      </w:r>
      <w:r w:rsidR="00737DCF" w:rsidRPr="00D26327">
        <w:rPr>
          <w:rFonts w:ascii="Segoe UI" w:hAnsi="Segoe UI" w:cs="Segoe UI"/>
          <w:szCs w:val="22"/>
        </w:rPr>
        <w:t>mlouva nestanoví jinak.</w:t>
      </w:r>
    </w:p>
    <w:p w14:paraId="05735E95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6001B66" w14:textId="77777777" w:rsidR="00D73DA5" w:rsidRPr="00D26327" w:rsidRDefault="007F22C9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Všechny spory vznikající z</w:t>
      </w:r>
      <w:r w:rsidR="00D128EA" w:rsidRPr="00D26327">
        <w:rPr>
          <w:rFonts w:ascii="Segoe UI" w:hAnsi="Segoe UI" w:cs="Segoe UI"/>
          <w:szCs w:val="22"/>
        </w:rPr>
        <w:t>e</w:t>
      </w:r>
      <w:r w:rsidRPr="00D26327">
        <w:rPr>
          <w:rFonts w:ascii="Segoe UI" w:hAnsi="Segoe UI" w:cs="Segoe UI"/>
          <w:szCs w:val="22"/>
        </w:rPr>
        <w:t> </w:t>
      </w:r>
      <w:r w:rsidR="00D128EA" w:rsidRPr="00D26327">
        <w:rPr>
          <w:rFonts w:ascii="Segoe UI" w:hAnsi="Segoe UI" w:cs="Segoe UI"/>
          <w:szCs w:val="22"/>
        </w:rPr>
        <w:t>S</w:t>
      </w:r>
      <w:r w:rsidRPr="00D26327">
        <w:rPr>
          <w:rFonts w:ascii="Segoe UI" w:hAnsi="Segoe UI" w:cs="Segoe UI"/>
          <w:szCs w:val="22"/>
        </w:rPr>
        <w:t xml:space="preserve">mlouvy a v souvislosti s ní budou </w:t>
      </w:r>
      <w:r w:rsidR="004C5FA6" w:rsidRPr="00D26327">
        <w:rPr>
          <w:rFonts w:ascii="Segoe UI" w:hAnsi="Segoe UI" w:cs="Segoe UI"/>
          <w:szCs w:val="22"/>
        </w:rPr>
        <w:t>podle</w:t>
      </w:r>
      <w:r w:rsidRPr="00D26327">
        <w:rPr>
          <w:rFonts w:ascii="Segoe UI" w:hAnsi="Segoe UI" w:cs="Segoe UI"/>
          <w:szCs w:val="22"/>
        </w:rPr>
        <w:t xml:space="preserve"> vůle Smluvních stran rozhodovány soudy České republiky, jakožto soudy výlučně příslušnými.</w:t>
      </w:r>
    </w:p>
    <w:p w14:paraId="3D27E468" w14:textId="77777777" w:rsidR="00D73DA5" w:rsidRPr="00D26327" w:rsidRDefault="00D73DA5" w:rsidP="00D73DA5">
      <w:pPr>
        <w:suppressAutoHyphens/>
        <w:ind w:left="567"/>
        <w:rPr>
          <w:rFonts w:ascii="Segoe UI" w:hAnsi="Segoe UI" w:cs="Segoe UI"/>
          <w:szCs w:val="22"/>
          <w:lang w:eastAsia="ar-SA"/>
        </w:rPr>
      </w:pPr>
    </w:p>
    <w:p w14:paraId="3E724724" w14:textId="77777777" w:rsidR="00D73DA5" w:rsidRPr="00D26327" w:rsidRDefault="00D128EA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</w:t>
      </w:r>
      <w:r w:rsidR="007F22C9" w:rsidRPr="00D26327">
        <w:rPr>
          <w:rFonts w:ascii="Segoe UI" w:hAnsi="Segoe UI" w:cs="Segoe UI"/>
          <w:szCs w:val="22"/>
        </w:rPr>
        <w:t>mlouvu lze měnit pouze písemnými dodatky.</w:t>
      </w:r>
      <w:r w:rsidR="00737DCF" w:rsidRPr="00D26327">
        <w:rPr>
          <w:rFonts w:ascii="Segoe UI" w:hAnsi="Segoe UI" w:cs="Segoe UI"/>
          <w:szCs w:val="22"/>
        </w:rPr>
        <w:t xml:space="preserve"> Jakékoli změny Smlouvy učiněné jinou než písemnou formou jsou vyloučeny.</w:t>
      </w:r>
    </w:p>
    <w:p w14:paraId="1E4C7F3D" w14:textId="77777777" w:rsidR="00737DCF" w:rsidRPr="00D26327" w:rsidRDefault="00737DCF" w:rsidP="00ED261B">
      <w:pPr>
        <w:suppressAutoHyphens/>
        <w:rPr>
          <w:rFonts w:ascii="Segoe UI" w:hAnsi="Segoe UI" w:cs="Segoe UI"/>
          <w:szCs w:val="22"/>
          <w:lang w:eastAsia="ar-SA"/>
        </w:rPr>
      </w:pPr>
    </w:p>
    <w:p w14:paraId="77BA06D9" w14:textId="77777777" w:rsidR="00737DCF" w:rsidRPr="00D26327" w:rsidRDefault="00737DCF" w:rsidP="00D73DA5">
      <w:pPr>
        <w:numPr>
          <w:ilvl w:val="0"/>
          <w:numId w:val="1"/>
        </w:numPr>
        <w:suppressAutoHyphens/>
        <w:rPr>
          <w:rFonts w:ascii="Segoe UI" w:hAnsi="Segoe UI" w:cs="Segoe UI"/>
          <w:szCs w:val="22"/>
          <w:lang w:eastAsia="ar-SA"/>
        </w:rPr>
      </w:pPr>
      <w:r w:rsidRPr="00D26327">
        <w:rPr>
          <w:rFonts w:ascii="Segoe UI" w:hAnsi="Segoe UI" w:cs="Segoe UI"/>
          <w:szCs w:val="22"/>
        </w:rPr>
        <w:t>Smlouva nabývá platnosti a účinnosti dnem jejího uzavření</w:t>
      </w:r>
      <w:r w:rsidR="00827645" w:rsidRPr="00D26327">
        <w:rPr>
          <w:rFonts w:ascii="Segoe UI" w:hAnsi="Segoe UI" w:cs="Segoe UI"/>
          <w:szCs w:val="22"/>
        </w:rPr>
        <w:t>, nestanoví-li právní předpisy den pozdější</w:t>
      </w:r>
      <w:r w:rsidRPr="00D26327">
        <w:rPr>
          <w:rFonts w:ascii="Segoe UI" w:hAnsi="Segoe UI" w:cs="Segoe UI"/>
          <w:szCs w:val="22"/>
        </w:rPr>
        <w:t>.</w:t>
      </w:r>
    </w:p>
    <w:p w14:paraId="36A59BCF" w14:textId="77777777" w:rsidR="004E5ABA" w:rsidRPr="00D26327" w:rsidRDefault="004E5ABA" w:rsidP="00D73DA5">
      <w:pPr>
        <w:pStyle w:val="Odstavecseseznamem"/>
        <w:suppressAutoHyphens/>
        <w:ind w:left="0"/>
        <w:rPr>
          <w:rFonts w:ascii="Segoe UI" w:hAnsi="Segoe UI" w:cs="Segoe UI"/>
          <w:sz w:val="22"/>
          <w:szCs w:val="22"/>
        </w:rPr>
      </w:pPr>
    </w:p>
    <w:p w14:paraId="0A571A1C" w14:textId="77777777" w:rsidR="007F22C9" w:rsidRPr="00D26327" w:rsidRDefault="007F22C9" w:rsidP="00D73DA5">
      <w:pPr>
        <w:suppressAutoHyphens/>
        <w:rPr>
          <w:rFonts w:ascii="Segoe UI" w:hAnsi="Segoe UI" w:cs="Segoe UI"/>
          <w:szCs w:val="22"/>
        </w:rPr>
      </w:pPr>
    </w:p>
    <w:p w14:paraId="4A9169B4" w14:textId="77777777" w:rsidR="006378FB" w:rsidRPr="00D26327" w:rsidRDefault="00827645" w:rsidP="00827645">
      <w:pPr>
        <w:keepNext/>
        <w:suppressAutoHyphens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Přílohy</w:t>
      </w:r>
    </w:p>
    <w:p w14:paraId="47910DCF" w14:textId="77777777" w:rsidR="00827645" w:rsidRDefault="00827645" w:rsidP="00827645">
      <w:pPr>
        <w:keepNext/>
        <w:suppressAutoHyphens/>
        <w:rPr>
          <w:rFonts w:ascii="Segoe UI" w:hAnsi="Segoe UI" w:cs="Segoe UI"/>
          <w:b/>
          <w:szCs w:val="22"/>
        </w:rPr>
      </w:pPr>
    </w:p>
    <w:p w14:paraId="41D14239" w14:textId="5830BDEC" w:rsidR="00032294" w:rsidRPr="00032294" w:rsidRDefault="00032294" w:rsidP="00032294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b/>
          <w:szCs w:val="22"/>
        </w:rPr>
      </w:pPr>
      <w:r w:rsidRPr="00032294">
        <w:rPr>
          <w:rFonts w:ascii="Segoe UI" w:hAnsi="Segoe UI" w:cs="Segoe UI"/>
          <w:sz w:val="22"/>
          <w:szCs w:val="22"/>
        </w:rPr>
        <w:t xml:space="preserve">Seznam sortimentu Nesystémového </w:t>
      </w:r>
      <w:r w:rsidR="00F271F2">
        <w:rPr>
          <w:rFonts w:ascii="Segoe UI" w:hAnsi="Segoe UI" w:cs="Segoe UI"/>
          <w:sz w:val="22"/>
          <w:szCs w:val="22"/>
        </w:rPr>
        <w:t>P</w:t>
      </w:r>
      <w:r w:rsidRPr="00032294">
        <w:rPr>
          <w:rFonts w:ascii="Segoe UI" w:hAnsi="Segoe UI" w:cs="Segoe UI"/>
          <w:sz w:val="22"/>
          <w:szCs w:val="22"/>
        </w:rPr>
        <w:t xml:space="preserve">rádla </w:t>
      </w:r>
      <w:r w:rsidR="00F271F2">
        <w:rPr>
          <w:rFonts w:ascii="Segoe UI" w:hAnsi="Segoe UI" w:cs="Segoe UI"/>
          <w:sz w:val="22"/>
          <w:szCs w:val="22"/>
        </w:rPr>
        <w:t>včetně jednotkových cen</w:t>
      </w:r>
    </w:p>
    <w:p w14:paraId="22CB9BDD" w14:textId="60F2E152" w:rsidR="006378FB" w:rsidRPr="00D26327" w:rsidRDefault="006378FB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88" w:name="_Ref456787229"/>
      <w:r w:rsidRPr="00D26327">
        <w:rPr>
          <w:rFonts w:ascii="Segoe UI" w:hAnsi="Segoe UI" w:cs="Segoe UI"/>
          <w:sz w:val="22"/>
          <w:szCs w:val="22"/>
        </w:rPr>
        <w:t xml:space="preserve">Seznam sortimentu </w:t>
      </w:r>
      <w:r w:rsidR="00F271F2">
        <w:rPr>
          <w:rFonts w:ascii="Segoe UI" w:hAnsi="Segoe UI" w:cs="Segoe UI"/>
          <w:sz w:val="22"/>
          <w:szCs w:val="22"/>
        </w:rPr>
        <w:t>Systémového</w:t>
      </w:r>
      <w:r w:rsidR="00C523E6">
        <w:rPr>
          <w:rFonts w:ascii="Segoe UI" w:hAnsi="Segoe UI" w:cs="Segoe UI"/>
          <w:sz w:val="22"/>
          <w:szCs w:val="22"/>
        </w:rPr>
        <w:t xml:space="preserve"> </w:t>
      </w:r>
      <w:r w:rsidRPr="00D26327">
        <w:rPr>
          <w:rFonts w:ascii="Segoe UI" w:hAnsi="Segoe UI" w:cs="Segoe UI"/>
          <w:sz w:val="22"/>
          <w:szCs w:val="22"/>
        </w:rPr>
        <w:t>Prádla</w:t>
      </w:r>
      <w:bookmarkEnd w:id="88"/>
      <w:r w:rsidR="00445B74" w:rsidRPr="00D26327">
        <w:rPr>
          <w:rFonts w:ascii="Segoe UI" w:hAnsi="Segoe UI" w:cs="Segoe UI"/>
          <w:sz w:val="22"/>
          <w:szCs w:val="22"/>
        </w:rPr>
        <w:t xml:space="preserve"> </w:t>
      </w:r>
      <w:r w:rsidR="009D6DCB" w:rsidRPr="00D26327">
        <w:rPr>
          <w:rFonts w:ascii="Segoe UI" w:hAnsi="Segoe UI" w:cs="Segoe UI"/>
          <w:sz w:val="22"/>
          <w:szCs w:val="22"/>
        </w:rPr>
        <w:t>včetně</w:t>
      </w:r>
      <w:r w:rsidR="00445B74" w:rsidRPr="00D26327">
        <w:rPr>
          <w:rFonts w:ascii="Segoe UI" w:hAnsi="Segoe UI" w:cs="Segoe UI"/>
          <w:sz w:val="22"/>
          <w:szCs w:val="22"/>
        </w:rPr>
        <w:t xml:space="preserve"> </w:t>
      </w:r>
      <w:r w:rsidR="009D6DCB" w:rsidRPr="00D26327">
        <w:rPr>
          <w:rFonts w:ascii="Segoe UI" w:hAnsi="Segoe UI" w:cs="Segoe UI"/>
          <w:sz w:val="22"/>
          <w:szCs w:val="22"/>
        </w:rPr>
        <w:t>jednotkových cen</w:t>
      </w:r>
    </w:p>
    <w:p w14:paraId="106B6727" w14:textId="0E4C278C" w:rsidR="00AE6334" w:rsidRDefault="00AE6334" w:rsidP="00421C60">
      <w:pPr>
        <w:pStyle w:val="Odstavecseseznamem"/>
        <w:numPr>
          <w:ilvl w:val="0"/>
          <w:numId w:val="40"/>
        </w:numPr>
        <w:suppressAutoHyphens/>
        <w:ind w:left="567" w:hanging="567"/>
        <w:rPr>
          <w:rFonts w:ascii="Segoe UI" w:hAnsi="Segoe UI" w:cs="Segoe UI"/>
          <w:sz w:val="22"/>
          <w:szCs w:val="22"/>
        </w:rPr>
      </w:pPr>
      <w:bookmarkStart w:id="89" w:name="_Ref456787171"/>
      <w:bookmarkStart w:id="90" w:name="_Ref456787374"/>
      <w:r w:rsidRPr="00D26327">
        <w:rPr>
          <w:rFonts w:ascii="Segoe UI" w:hAnsi="Segoe UI" w:cs="Segoe UI"/>
          <w:sz w:val="22"/>
          <w:szCs w:val="22"/>
        </w:rPr>
        <w:lastRenderedPageBreak/>
        <w:t xml:space="preserve">Seznam </w:t>
      </w:r>
      <w:r w:rsidR="009E6052" w:rsidRPr="00D26327">
        <w:rPr>
          <w:rFonts w:ascii="Segoe UI" w:hAnsi="Segoe UI" w:cs="Segoe UI"/>
          <w:sz w:val="22"/>
          <w:szCs w:val="22"/>
        </w:rPr>
        <w:t>P</w:t>
      </w:r>
      <w:r w:rsidR="00AD79CD" w:rsidRPr="00D26327">
        <w:rPr>
          <w:rFonts w:ascii="Segoe UI" w:hAnsi="Segoe UI" w:cs="Segoe UI"/>
          <w:sz w:val="22"/>
          <w:szCs w:val="22"/>
        </w:rPr>
        <w:t>od</w:t>
      </w:r>
      <w:r w:rsidRPr="00D26327">
        <w:rPr>
          <w:rFonts w:ascii="Segoe UI" w:hAnsi="Segoe UI" w:cs="Segoe UI"/>
          <w:sz w:val="22"/>
          <w:szCs w:val="22"/>
        </w:rPr>
        <w:t>dodavatelů</w:t>
      </w:r>
      <w:bookmarkEnd w:id="89"/>
      <w:bookmarkEnd w:id="90"/>
      <w:r w:rsidR="00D978DE">
        <w:rPr>
          <w:rFonts w:ascii="Segoe UI" w:hAnsi="Segoe UI" w:cs="Segoe UI"/>
          <w:sz w:val="22"/>
          <w:szCs w:val="22"/>
        </w:rPr>
        <w:t xml:space="preserve"> </w:t>
      </w:r>
    </w:p>
    <w:p w14:paraId="0360FE24" w14:textId="0ADF581B" w:rsidR="007F22C9" w:rsidRDefault="00D42DAC" w:rsidP="00D73DA5">
      <w:pPr>
        <w:suppressAutoHyphens/>
        <w:rPr>
          <w:rFonts w:ascii="Segoe UI" w:hAnsi="Segoe UI" w:cs="Segoe UI"/>
          <w:szCs w:val="22"/>
        </w:rPr>
      </w:pPr>
      <w:bookmarkStart w:id="91" w:name="_Hlk5190878"/>
      <w:r>
        <w:rPr>
          <w:rFonts w:ascii="Segoe UI" w:hAnsi="Segoe UI" w:cs="Segoe UI"/>
          <w:b/>
          <w:szCs w:val="22"/>
        </w:rPr>
        <w:t xml:space="preserve">Příloha č. </w:t>
      </w:r>
      <w:r w:rsidR="00ED261B">
        <w:rPr>
          <w:rFonts w:ascii="Segoe UI" w:hAnsi="Segoe UI" w:cs="Segoe UI"/>
          <w:b/>
          <w:szCs w:val="22"/>
        </w:rPr>
        <w:t>4</w:t>
      </w:r>
      <w:r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szCs w:val="22"/>
        </w:rPr>
        <w:t>Specifikace místa plnění</w:t>
      </w:r>
      <w:r w:rsidR="009C078C">
        <w:rPr>
          <w:rFonts w:ascii="Segoe UI" w:hAnsi="Segoe UI" w:cs="Segoe UI"/>
          <w:szCs w:val="22"/>
        </w:rPr>
        <w:t xml:space="preserve"> </w:t>
      </w:r>
    </w:p>
    <w:bookmarkEnd w:id="91"/>
    <w:p w14:paraId="7ADBAE9A" w14:textId="493B6BC1" w:rsidR="009C078C" w:rsidRPr="009C078C" w:rsidRDefault="009C078C" w:rsidP="00200531">
      <w:pPr>
        <w:suppressAutoHyphens/>
        <w:ind w:left="1410" w:hanging="1410"/>
        <w:rPr>
          <w:rFonts w:ascii="Segoe UI" w:hAnsi="Segoe UI" w:cs="Segoe UI"/>
          <w:szCs w:val="22"/>
        </w:rPr>
      </w:pPr>
      <w:r w:rsidRPr="009C078C">
        <w:rPr>
          <w:rFonts w:ascii="Segoe UI" w:hAnsi="Segoe UI" w:cs="Segoe UI"/>
          <w:b/>
          <w:szCs w:val="22"/>
        </w:rPr>
        <w:t xml:space="preserve">Příloha č. </w:t>
      </w:r>
      <w:r w:rsidR="00ED261B">
        <w:rPr>
          <w:rFonts w:ascii="Segoe UI" w:hAnsi="Segoe UI" w:cs="Segoe UI"/>
          <w:b/>
          <w:szCs w:val="22"/>
        </w:rPr>
        <w:t>5</w:t>
      </w:r>
      <w:r>
        <w:rPr>
          <w:rFonts w:ascii="Segoe UI" w:hAnsi="Segoe UI" w:cs="Segoe UI"/>
          <w:b/>
          <w:szCs w:val="22"/>
        </w:rPr>
        <w:tab/>
      </w:r>
      <w:r>
        <w:rPr>
          <w:rFonts w:ascii="Segoe UI" w:hAnsi="Segoe UI" w:cs="Segoe UI"/>
          <w:szCs w:val="22"/>
        </w:rPr>
        <w:t xml:space="preserve">Znalecký posudek </w:t>
      </w:r>
      <w:r w:rsidR="00200531">
        <w:rPr>
          <w:rFonts w:ascii="Segoe UI" w:hAnsi="Segoe UI" w:cs="Segoe UI"/>
          <w:szCs w:val="22"/>
        </w:rPr>
        <w:t>Textilního zkušebního ústavu, s.p., se sídlem Václavská 237/6, 603 00 Brno, IČO 00013251</w:t>
      </w:r>
    </w:p>
    <w:p w14:paraId="3B025CAE" w14:textId="6A028050" w:rsidR="00CA38A6" w:rsidRDefault="00CA38A6" w:rsidP="00D73DA5">
      <w:pPr>
        <w:suppressAutoHyphens/>
        <w:rPr>
          <w:rFonts w:ascii="Segoe UI" w:hAnsi="Segoe UI" w:cs="Segoe UI"/>
          <w:szCs w:val="22"/>
        </w:rPr>
      </w:pPr>
    </w:p>
    <w:p w14:paraId="7D0163C9" w14:textId="395E1759" w:rsidR="005E3D93" w:rsidRDefault="005E3D93" w:rsidP="00D73DA5">
      <w:pPr>
        <w:suppressAutoHyphens/>
        <w:rPr>
          <w:rFonts w:ascii="Segoe UI" w:hAnsi="Segoe UI" w:cs="Segoe UI"/>
          <w:szCs w:val="22"/>
        </w:rPr>
      </w:pPr>
    </w:p>
    <w:p w14:paraId="69B27896" w14:textId="77777777" w:rsidR="005E3D93" w:rsidRPr="00D26327" w:rsidRDefault="005E3D93" w:rsidP="00D73DA5">
      <w:pPr>
        <w:suppressAutoHyphens/>
        <w:rPr>
          <w:rFonts w:ascii="Segoe UI" w:hAnsi="Segoe UI" w:cs="Segoe UI"/>
          <w:szCs w:val="22"/>
        </w:rPr>
      </w:pPr>
    </w:p>
    <w:p w14:paraId="64AA627D" w14:textId="69FA1E41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V ________________ dne ____________</w:t>
      </w:r>
      <w:r w:rsidRPr="00D26327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ab/>
      </w:r>
      <w:r w:rsidR="004C657A">
        <w:rPr>
          <w:rFonts w:ascii="Segoe UI" w:hAnsi="Segoe UI" w:cs="Segoe UI"/>
          <w:szCs w:val="22"/>
        </w:rPr>
        <w:tab/>
      </w:r>
      <w:r w:rsidR="004C657A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>V ________________ dne ____________</w:t>
      </w:r>
    </w:p>
    <w:p w14:paraId="77914919" w14:textId="77777777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</w:p>
    <w:p w14:paraId="1BAE2F4F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04599A7B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7C881DAC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0CE74A25" w14:textId="77777777" w:rsidR="00786FC8" w:rsidRPr="00D26327" w:rsidRDefault="00786FC8" w:rsidP="00D73DA5">
      <w:pPr>
        <w:keepNext/>
        <w:suppressAutoHyphens/>
        <w:rPr>
          <w:rFonts w:ascii="Segoe UI" w:hAnsi="Segoe UI" w:cs="Segoe UI"/>
          <w:szCs w:val="22"/>
        </w:rPr>
      </w:pPr>
    </w:p>
    <w:p w14:paraId="20142E42" w14:textId="0D2A9278" w:rsidR="007F22C9" w:rsidRPr="00D26327" w:rsidRDefault="007F22C9" w:rsidP="00D73DA5">
      <w:pPr>
        <w:keepNext/>
        <w:suppressAutoHyphens/>
        <w:rPr>
          <w:rFonts w:ascii="Segoe UI" w:hAnsi="Segoe UI" w:cs="Segoe UI"/>
          <w:szCs w:val="22"/>
        </w:rPr>
      </w:pPr>
      <w:r w:rsidRPr="00D26327">
        <w:rPr>
          <w:rFonts w:ascii="Segoe UI" w:hAnsi="Segoe UI" w:cs="Segoe UI"/>
          <w:szCs w:val="22"/>
        </w:rPr>
        <w:t>_______</w:t>
      </w:r>
      <w:r w:rsidR="004E5ABA" w:rsidRPr="00D26327">
        <w:rPr>
          <w:rFonts w:ascii="Segoe UI" w:hAnsi="Segoe UI" w:cs="Segoe UI"/>
          <w:szCs w:val="22"/>
        </w:rPr>
        <w:t>______________________________</w:t>
      </w:r>
      <w:r w:rsidRPr="00D26327">
        <w:rPr>
          <w:rFonts w:ascii="Segoe UI" w:hAnsi="Segoe UI" w:cs="Segoe UI"/>
          <w:szCs w:val="22"/>
        </w:rPr>
        <w:tab/>
      </w:r>
      <w:r w:rsidR="004E5ABA" w:rsidRPr="00D26327">
        <w:rPr>
          <w:rFonts w:ascii="Segoe UI" w:hAnsi="Segoe UI" w:cs="Segoe UI"/>
          <w:szCs w:val="22"/>
        </w:rPr>
        <w:tab/>
      </w:r>
      <w:r w:rsidR="004C657A">
        <w:rPr>
          <w:rFonts w:ascii="Segoe UI" w:hAnsi="Segoe UI" w:cs="Segoe UI"/>
          <w:szCs w:val="22"/>
        </w:rPr>
        <w:tab/>
      </w:r>
      <w:r w:rsidR="004C657A">
        <w:rPr>
          <w:rFonts w:ascii="Segoe UI" w:hAnsi="Segoe UI" w:cs="Segoe UI"/>
          <w:szCs w:val="22"/>
        </w:rPr>
        <w:tab/>
      </w:r>
      <w:r w:rsidRPr="00D26327">
        <w:rPr>
          <w:rFonts w:ascii="Segoe UI" w:hAnsi="Segoe UI" w:cs="Segoe UI"/>
          <w:szCs w:val="22"/>
        </w:rPr>
        <w:t>_____________________________________</w:t>
      </w:r>
    </w:p>
    <w:p w14:paraId="413F5206" w14:textId="1E0EB3EC" w:rsidR="007F22C9" w:rsidRPr="00D26327" w:rsidRDefault="003633E5" w:rsidP="00D73DA5">
      <w:pPr>
        <w:keepNext/>
        <w:suppressAutoHyphens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Objednatel</w:t>
      </w:r>
      <w:r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7F22C9" w:rsidRPr="00D26327">
        <w:rPr>
          <w:rFonts w:ascii="Segoe UI" w:hAnsi="Segoe UI" w:cs="Segoe UI"/>
          <w:b/>
          <w:szCs w:val="22"/>
        </w:rPr>
        <w:tab/>
      </w:r>
      <w:r w:rsidR="004C657A">
        <w:rPr>
          <w:rFonts w:ascii="Segoe UI" w:hAnsi="Segoe UI" w:cs="Segoe UI"/>
          <w:b/>
          <w:szCs w:val="22"/>
        </w:rPr>
        <w:tab/>
      </w:r>
      <w:r w:rsidRPr="00D26327">
        <w:rPr>
          <w:rFonts w:ascii="Segoe UI" w:hAnsi="Segoe UI" w:cs="Segoe UI"/>
          <w:b/>
          <w:szCs w:val="22"/>
        </w:rPr>
        <w:t>Poskytovatel</w:t>
      </w:r>
    </w:p>
    <w:p w14:paraId="3115DB3A" w14:textId="786CBBAD" w:rsidR="00883203" w:rsidRDefault="00883203" w:rsidP="00883203">
      <w:pPr>
        <w:keepNext/>
        <w:suppressAutoHyphens/>
        <w:rPr>
          <w:rFonts w:ascii="Segoe UI" w:hAnsi="Segoe UI" w:cs="Segoe UI"/>
          <w:b/>
          <w:szCs w:val="22"/>
        </w:rPr>
      </w:pPr>
      <w:r>
        <w:rPr>
          <w:rFonts w:ascii="Segoe UI" w:hAnsi="Segoe UI" w:cs="Segoe UI"/>
          <w:b/>
          <w:szCs w:val="22"/>
        </w:rPr>
        <w:t>Nemocnice TGM Hodonín, příspěvková organizace</w:t>
      </w:r>
    </w:p>
    <w:p w14:paraId="210A3C49" w14:textId="550EBA81" w:rsidR="00CA38A6" w:rsidRPr="00D26327" w:rsidRDefault="004C657A" w:rsidP="004C657A">
      <w:pPr>
        <w:keepNext/>
        <w:suppressAutoHyphens/>
        <w:rPr>
          <w:rFonts w:ascii="Segoe UI" w:hAnsi="Segoe UI" w:cs="Segoe UI"/>
          <w:szCs w:val="22"/>
        </w:rPr>
      </w:pPr>
      <w:r>
        <w:rPr>
          <w:rFonts w:ascii="Segoe UI" w:hAnsi="Segoe UI" w:cs="Segoe UI"/>
          <w:b/>
          <w:szCs w:val="22"/>
        </w:rPr>
        <w:tab/>
      </w:r>
      <w:r w:rsidR="00CA38A6" w:rsidRPr="00D26327">
        <w:rPr>
          <w:rFonts w:ascii="Segoe UI" w:hAnsi="Segoe UI" w:cs="Segoe UI"/>
          <w:szCs w:val="22"/>
        </w:rPr>
        <w:tab/>
      </w:r>
      <w:r w:rsidR="00CA38A6" w:rsidRPr="00D26327"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  <w:t xml:space="preserve">      </w:t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fldChar w:fldCharType="begin"/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instrText xml:space="preserve"> MACROBUTTON  AcceptConflict "[...doplní účastník... (název dodavatele)]" </w:instrText>
      </w:r>
      <w:r w:rsidR="004D644F">
        <w:rPr>
          <w:rFonts w:ascii="Segoe UI" w:hAnsi="Segoe UI" w:cs="Segoe UI"/>
          <w:b/>
          <w:szCs w:val="22"/>
          <w:highlight w:val="cyan"/>
          <w:lang w:eastAsia="en-US" w:bidi="en-US"/>
        </w:rPr>
        <w:fldChar w:fldCharType="end"/>
      </w:r>
    </w:p>
    <w:p w14:paraId="20B77B3D" w14:textId="77777777" w:rsidR="00786FC8" w:rsidRPr="00D26327" w:rsidRDefault="00A6511A" w:rsidP="00D73DA5">
      <w:pPr>
        <w:keepNext/>
        <w:suppressAutoHyphens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lightGray"/>
          <w:lang w:eastAsia="en-US" w:bidi="en-US"/>
        </w:rPr>
        <w:instrText xml:space="preserve"> MACROBUTTON  AcceptConflict "[…doplní zadavatel… (jméno a příjmení)]" </w:instrText>
      </w: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end"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cyan"/>
          <w:lang w:eastAsia="en-US" w:bidi="en-US"/>
        </w:rPr>
        <w:instrText xml:space="preserve"> MACROBUTTON  AcceptConflict "[...doplní účastník... (jméno a příjmení)]" </w:instrText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end"/>
      </w:r>
    </w:p>
    <w:p w14:paraId="39FF87E9" w14:textId="77777777" w:rsidR="006A4EB2" w:rsidRPr="00D26327" w:rsidRDefault="00A6511A" w:rsidP="000070F4">
      <w:pPr>
        <w:keepNext/>
        <w:suppressAutoHyphens/>
        <w:rPr>
          <w:rFonts w:ascii="Segoe UI" w:hAnsi="Segoe UI" w:cs="Segoe UI"/>
          <w:szCs w:val="22"/>
          <w:lang w:eastAsia="en-US" w:bidi="en-US"/>
        </w:rPr>
      </w:pP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lightGray"/>
          <w:lang w:eastAsia="en-US" w:bidi="en-US"/>
        </w:rPr>
        <w:instrText xml:space="preserve"> MACROBUTTON  AcceptConflict "[…doplní zadavatel… (funkce)]" </w:instrText>
      </w:r>
      <w:r w:rsidRPr="00D26327">
        <w:rPr>
          <w:rFonts w:ascii="Segoe UI" w:hAnsi="Segoe UI" w:cs="Segoe UI"/>
          <w:szCs w:val="22"/>
          <w:highlight w:val="lightGray"/>
          <w:lang w:eastAsia="en-US" w:bidi="en-US"/>
        </w:rPr>
        <w:fldChar w:fldCharType="end"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="00786FC8" w:rsidRPr="00D26327">
        <w:rPr>
          <w:rFonts w:ascii="Segoe UI" w:hAnsi="Segoe UI" w:cs="Segoe UI"/>
          <w:szCs w:val="22"/>
          <w:lang w:eastAsia="en-US" w:bidi="en-US"/>
        </w:rPr>
        <w:tab/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begin"/>
      </w:r>
      <w:r w:rsidR="00DC2909" w:rsidRPr="00D26327">
        <w:rPr>
          <w:rFonts w:ascii="Segoe UI" w:hAnsi="Segoe UI" w:cs="Segoe UI"/>
          <w:szCs w:val="22"/>
          <w:highlight w:val="cyan"/>
          <w:lang w:eastAsia="en-US" w:bidi="en-US"/>
        </w:rPr>
        <w:instrText xml:space="preserve"> MACROBUTTON  AcceptConflict "[...doplní účastník... (funkce)]" </w:instrText>
      </w:r>
      <w:r w:rsidRPr="00D26327">
        <w:rPr>
          <w:rFonts w:ascii="Segoe UI" w:hAnsi="Segoe UI" w:cs="Segoe UI"/>
          <w:szCs w:val="22"/>
          <w:highlight w:val="cyan"/>
          <w:lang w:eastAsia="en-US" w:bidi="en-US"/>
        </w:rPr>
        <w:fldChar w:fldCharType="end"/>
      </w:r>
    </w:p>
    <w:p w14:paraId="7B25A1FE" w14:textId="77777777" w:rsidR="000070F4" w:rsidRPr="00D26327" w:rsidRDefault="000070F4" w:rsidP="000070F4">
      <w:pPr>
        <w:keepNext/>
        <w:suppressAutoHyphens/>
        <w:rPr>
          <w:rFonts w:ascii="Segoe UI" w:hAnsi="Segoe UI" w:cs="Segoe UI"/>
          <w:b/>
          <w:szCs w:val="22"/>
        </w:rPr>
        <w:sectPr w:rsidR="000070F4" w:rsidRPr="00D26327" w:rsidSect="00282BD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9" w:footer="709" w:gutter="0"/>
          <w:cols w:space="708"/>
          <w:docGrid w:linePitch="299"/>
        </w:sectPr>
      </w:pPr>
    </w:p>
    <w:p w14:paraId="664B7B0B" w14:textId="5F2489E3" w:rsidR="006E7DBC" w:rsidRPr="00D26327" w:rsidRDefault="006E7DBC" w:rsidP="008F7F8F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lastRenderedPageBreak/>
        <w:fldChar w:fldCharType="begin"/>
      </w:r>
      <w:r w:rsidRPr="00D26327">
        <w:rPr>
          <w:rFonts w:ascii="Segoe UI" w:hAnsi="Segoe UI" w:cs="Segoe UI"/>
          <w:b/>
          <w:szCs w:val="22"/>
        </w:rPr>
        <w:instrText xml:space="preserve"> REF _Ref456787171 \r \h </w:instrText>
      </w:r>
      <w:r w:rsidR="00D26327" w:rsidRPr="00D26327">
        <w:rPr>
          <w:rFonts w:ascii="Segoe UI" w:hAnsi="Segoe UI" w:cs="Segoe UI"/>
          <w:b/>
          <w:szCs w:val="22"/>
        </w:rPr>
        <w:instrText xml:space="preserve"> \* MERGEFORMAT </w:instrText>
      </w:r>
      <w:r w:rsidRPr="00D26327">
        <w:rPr>
          <w:rFonts w:ascii="Segoe UI" w:hAnsi="Segoe UI" w:cs="Segoe UI"/>
          <w:b/>
          <w:szCs w:val="22"/>
        </w:rPr>
      </w:r>
      <w:r w:rsidRPr="00D26327">
        <w:rPr>
          <w:rFonts w:ascii="Segoe UI" w:hAnsi="Segoe UI" w:cs="Segoe UI"/>
          <w:b/>
          <w:szCs w:val="22"/>
        </w:rPr>
        <w:fldChar w:fldCharType="separate"/>
      </w:r>
      <w:r w:rsidR="00C67020" w:rsidRPr="00D26327">
        <w:rPr>
          <w:rFonts w:ascii="Segoe UI" w:hAnsi="Segoe UI" w:cs="Segoe UI"/>
          <w:b/>
          <w:szCs w:val="22"/>
        </w:rPr>
        <w:t xml:space="preserve">Příloha č. </w:t>
      </w:r>
      <w:r w:rsidRPr="00D26327">
        <w:rPr>
          <w:rFonts w:ascii="Segoe UI" w:hAnsi="Segoe UI" w:cs="Segoe UI"/>
          <w:b/>
          <w:szCs w:val="22"/>
        </w:rPr>
        <w:fldChar w:fldCharType="end"/>
      </w:r>
      <w:r w:rsidR="00017CBC">
        <w:rPr>
          <w:rFonts w:ascii="Segoe UI" w:hAnsi="Segoe UI" w:cs="Segoe UI"/>
          <w:b/>
          <w:szCs w:val="22"/>
        </w:rPr>
        <w:t>3</w:t>
      </w:r>
    </w:p>
    <w:p w14:paraId="78BC3BA5" w14:textId="77777777" w:rsidR="006378FB" w:rsidRPr="00D26327" w:rsidRDefault="00A30CD0" w:rsidP="008F7F8F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>Smlouvy</w:t>
      </w:r>
    </w:p>
    <w:p w14:paraId="6849234C" w14:textId="77777777" w:rsidR="006378FB" w:rsidRPr="00D26327" w:rsidRDefault="006378FB" w:rsidP="00D73DA5">
      <w:pPr>
        <w:suppressAutoHyphens/>
        <w:jc w:val="center"/>
        <w:rPr>
          <w:rFonts w:ascii="Segoe UI" w:hAnsi="Segoe UI" w:cs="Segoe UI"/>
          <w:b/>
          <w:szCs w:val="22"/>
        </w:rPr>
      </w:pPr>
    </w:p>
    <w:p w14:paraId="58DC0C46" w14:textId="77777777" w:rsidR="00AE6334" w:rsidRPr="00D26327" w:rsidRDefault="00273F1E" w:rsidP="00AE6334">
      <w:pPr>
        <w:suppressAutoHyphens/>
        <w:jc w:val="center"/>
        <w:rPr>
          <w:rFonts w:ascii="Segoe UI" w:hAnsi="Segoe UI" w:cs="Segoe UI"/>
          <w:b/>
          <w:szCs w:val="22"/>
        </w:rPr>
      </w:pPr>
      <w:r w:rsidRPr="00D26327">
        <w:rPr>
          <w:rFonts w:ascii="Segoe UI" w:hAnsi="Segoe UI" w:cs="Segoe UI"/>
          <w:b/>
          <w:szCs w:val="22"/>
        </w:rPr>
        <w:t xml:space="preserve">Seznam </w:t>
      </w:r>
      <w:r w:rsidR="00AD79CD" w:rsidRPr="00D26327">
        <w:rPr>
          <w:rFonts w:ascii="Segoe UI" w:hAnsi="Segoe UI" w:cs="Segoe UI"/>
          <w:b/>
          <w:szCs w:val="22"/>
        </w:rPr>
        <w:t>Pod</w:t>
      </w:r>
      <w:r w:rsidR="00AE6334" w:rsidRPr="00D26327">
        <w:rPr>
          <w:rFonts w:ascii="Segoe UI" w:hAnsi="Segoe UI" w:cs="Segoe UI"/>
          <w:b/>
          <w:szCs w:val="22"/>
        </w:rPr>
        <w:t>dodavatelů</w:t>
      </w:r>
    </w:p>
    <w:p w14:paraId="0CCFC854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</w:rPr>
      </w:pPr>
    </w:p>
    <w:p w14:paraId="1A44EB66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  <w:u w:val="single"/>
        </w:rPr>
      </w:pPr>
      <w:r w:rsidRPr="00D26327">
        <w:rPr>
          <w:rFonts w:ascii="Segoe UI" w:hAnsi="Segoe UI" w:cs="Segoe UI"/>
          <w:b/>
          <w:i/>
          <w:szCs w:val="22"/>
          <w:u w:val="single"/>
        </w:rPr>
        <w:t>Pokyn pro účastníka:</w:t>
      </w:r>
    </w:p>
    <w:p w14:paraId="61077A53" w14:textId="77777777" w:rsidR="00B2067A" w:rsidRPr="00D26327" w:rsidRDefault="00B2067A" w:rsidP="00B2067A">
      <w:pPr>
        <w:suppressAutoHyphens/>
        <w:rPr>
          <w:rFonts w:ascii="Segoe UI" w:hAnsi="Segoe UI" w:cs="Segoe UI"/>
          <w:b/>
          <w:i/>
          <w:szCs w:val="22"/>
        </w:rPr>
      </w:pPr>
    </w:p>
    <w:p w14:paraId="76ECACEC" w14:textId="15ADB58F" w:rsidR="00B2067A" w:rsidRPr="00D26327" w:rsidRDefault="00B2067A" w:rsidP="00B2067A">
      <w:pPr>
        <w:tabs>
          <w:tab w:val="left" w:pos="0"/>
        </w:tabs>
        <w:suppressAutoHyphens/>
        <w:rPr>
          <w:rFonts w:ascii="Segoe UI" w:hAnsi="Segoe UI" w:cs="Segoe UI"/>
          <w:b/>
          <w:i/>
          <w:szCs w:val="22"/>
        </w:rPr>
      </w:pP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Seznam Poddodavatelů bude do Smlouvy doplněn před uzavřením Smlouvy s dodavatelem podle údajů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z nabídky předložené dodavatelem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>.</w:t>
      </w:r>
    </w:p>
    <w:p w14:paraId="70B2D3B7" w14:textId="77777777" w:rsidR="00B2067A" w:rsidRPr="00D26327" w:rsidRDefault="00B2067A" w:rsidP="00B2067A">
      <w:pPr>
        <w:tabs>
          <w:tab w:val="left" w:pos="0"/>
        </w:tabs>
        <w:suppressAutoHyphens/>
        <w:rPr>
          <w:rFonts w:ascii="Segoe UI" w:hAnsi="Segoe UI" w:cs="Segoe UI"/>
          <w:szCs w:val="22"/>
        </w:rPr>
      </w:pPr>
    </w:p>
    <w:p w14:paraId="17710899" w14:textId="09E28549" w:rsidR="00AE6334" w:rsidRDefault="00B2067A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Účastník zpracuje Seznam Poddodavatelů a takto zpracovaný Seznam Poddodavatelů předloží v nabídce. Účastníkem zpracovaný Seznam Poddodavatelů bude při uzavření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S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 xml:space="preserve">mlouvy s dodavatelem připojen ke </w:t>
      </w:r>
      <w:r w:rsidR="00E2271A" w:rsidRPr="00D26327">
        <w:rPr>
          <w:rFonts w:ascii="Segoe UI" w:hAnsi="Segoe UI" w:cs="Segoe UI"/>
          <w:b/>
          <w:i/>
          <w:szCs w:val="22"/>
          <w:highlight w:val="lightGray"/>
        </w:rPr>
        <w:t>S</w:t>
      </w:r>
      <w:r w:rsidRPr="00D26327">
        <w:rPr>
          <w:rFonts w:ascii="Segoe UI" w:hAnsi="Segoe UI" w:cs="Segoe UI"/>
          <w:b/>
          <w:i/>
          <w:szCs w:val="22"/>
          <w:highlight w:val="lightGray"/>
        </w:rPr>
        <w:t>mlouvě jako její příloha</w:t>
      </w:r>
      <w:r w:rsidR="008F7F8F" w:rsidRPr="00D26327">
        <w:rPr>
          <w:rFonts w:ascii="Segoe UI" w:hAnsi="Segoe UI" w:cs="Segoe UI"/>
          <w:b/>
          <w:i/>
          <w:szCs w:val="22"/>
          <w:highlight w:val="lightGray"/>
        </w:rPr>
        <w:t>.</w:t>
      </w:r>
      <w:r w:rsidR="003B1FE9">
        <w:rPr>
          <w:rFonts w:ascii="Segoe UI" w:hAnsi="Segoe UI" w:cs="Segoe UI"/>
          <w:b/>
          <w:i/>
          <w:szCs w:val="22"/>
        </w:rPr>
        <w:t xml:space="preserve"> </w:t>
      </w:r>
    </w:p>
    <w:p w14:paraId="4B5ADFF8" w14:textId="784EFE2A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</w:p>
    <w:p w14:paraId="09797FA1" w14:textId="15220C65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</w:rPr>
      </w:pPr>
    </w:p>
    <w:p w14:paraId="56424E6A" w14:textId="199EA06B" w:rsidR="003B1FE9" w:rsidRDefault="003B1FE9" w:rsidP="00B2067A">
      <w:pPr>
        <w:keepNext/>
        <w:suppressAutoHyphens/>
        <w:rPr>
          <w:rFonts w:ascii="Segoe UI" w:hAnsi="Segoe UI" w:cs="Segoe UI"/>
          <w:b/>
          <w:i/>
          <w:szCs w:val="22"/>
          <w:highlight w:val="lightGray"/>
        </w:rPr>
      </w:pPr>
      <w:r>
        <w:rPr>
          <w:rFonts w:ascii="Segoe UI" w:hAnsi="Segoe UI" w:cs="Segoe UI"/>
          <w:b/>
          <w:i/>
          <w:szCs w:val="22"/>
          <w:highlight w:val="lightGray"/>
        </w:rPr>
        <w:br w:type="page"/>
      </w:r>
    </w:p>
    <w:p w14:paraId="07F779EC" w14:textId="66764ED4" w:rsidR="005B51BB" w:rsidRDefault="005B51BB" w:rsidP="00ED261B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szCs w:val="22"/>
          <w:lang w:eastAsia="ar-SA"/>
        </w:rPr>
        <w:lastRenderedPageBreak/>
        <w:t xml:space="preserve">Příloha č. </w:t>
      </w:r>
      <w:r w:rsidR="00ED261B">
        <w:rPr>
          <w:rFonts w:ascii="Segoe UI" w:hAnsi="Segoe UI" w:cs="Segoe UI"/>
          <w:b/>
          <w:szCs w:val="22"/>
          <w:lang w:eastAsia="ar-SA"/>
        </w:rPr>
        <w:t>4</w:t>
      </w:r>
      <w:r>
        <w:rPr>
          <w:rFonts w:ascii="Segoe UI" w:hAnsi="Segoe UI" w:cs="Segoe UI"/>
          <w:b/>
          <w:szCs w:val="22"/>
          <w:lang w:eastAsia="ar-SA"/>
        </w:rPr>
        <w:t xml:space="preserve"> </w:t>
      </w:r>
    </w:p>
    <w:p w14:paraId="3C0CFC05" w14:textId="77777777" w:rsidR="005B51BB" w:rsidRDefault="005B51BB" w:rsidP="005B51BB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  <w:r>
        <w:rPr>
          <w:rFonts w:ascii="Segoe UI" w:hAnsi="Segoe UI" w:cs="Segoe UI"/>
          <w:b/>
          <w:szCs w:val="22"/>
          <w:lang w:eastAsia="ar-SA"/>
        </w:rPr>
        <w:t xml:space="preserve">Smlouvy </w:t>
      </w:r>
    </w:p>
    <w:p w14:paraId="592D28E0" w14:textId="77777777" w:rsidR="005B51BB" w:rsidRDefault="005B51BB" w:rsidP="005B51BB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p w14:paraId="34860A25" w14:textId="19E40CC1" w:rsidR="005B51BB" w:rsidRDefault="005B51BB" w:rsidP="005B51BB">
      <w:pPr>
        <w:keepNext/>
        <w:suppressAutoHyphens/>
        <w:jc w:val="center"/>
        <w:rPr>
          <w:rFonts w:ascii="Segoe UI" w:hAnsi="Segoe UI" w:cs="Segoe UI"/>
          <w:b/>
          <w:szCs w:val="22"/>
        </w:rPr>
      </w:pPr>
      <w:r w:rsidRPr="00C5367E">
        <w:rPr>
          <w:rFonts w:ascii="Segoe UI" w:hAnsi="Segoe UI" w:cs="Segoe UI"/>
          <w:b/>
          <w:szCs w:val="22"/>
        </w:rPr>
        <w:t>Specifikace místa plnění</w:t>
      </w:r>
      <w:r w:rsidR="00FF0018">
        <w:rPr>
          <w:rFonts w:ascii="Segoe UI" w:hAnsi="Segoe UI" w:cs="Segoe UI"/>
          <w:b/>
          <w:szCs w:val="22"/>
        </w:rPr>
        <w:t xml:space="preserve"> </w:t>
      </w:r>
    </w:p>
    <w:p w14:paraId="5CCA0B53" w14:textId="77777777" w:rsidR="00FF0018" w:rsidRDefault="00FF0018" w:rsidP="005B51BB">
      <w:pPr>
        <w:keepNext/>
        <w:suppressAutoHyphens/>
        <w:jc w:val="center"/>
        <w:rPr>
          <w:rFonts w:ascii="Segoe UI" w:hAnsi="Segoe UI" w:cs="Segoe UI"/>
          <w:b/>
          <w:szCs w:val="22"/>
        </w:rPr>
      </w:pPr>
    </w:p>
    <w:tbl>
      <w:tblPr>
        <w:tblW w:w="93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1"/>
        <w:gridCol w:w="3355"/>
        <w:gridCol w:w="3355"/>
      </w:tblGrid>
      <w:tr w:rsidR="00FF0018" w:rsidRPr="00FF0018" w14:paraId="1BB36668" w14:textId="77777777" w:rsidTr="00FF0018">
        <w:trPr>
          <w:trHeight w:val="290"/>
        </w:trPr>
        <w:tc>
          <w:tcPr>
            <w:tcW w:w="9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25467997" w14:textId="77777777" w:rsidR="00FF0018" w:rsidRPr="00FF0018" w:rsidRDefault="00FF0018" w:rsidP="00FF0018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FF0018">
              <w:rPr>
                <w:rFonts w:ascii="Segoe UI" w:hAnsi="Segoe UI" w:cs="Segoe UI"/>
                <w:b/>
                <w:bCs/>
                <w:color w:val="000000"/>
                <w:szCs w:val="22"/>
              </w:rPr>
              <w:t>Určení míst pro dodání a zpětný odběr prádla v nemocnici</w:t>
            </w:r>
          </w:p>
        </w:tc>
      </w:tr>
      <w:tr w:rsidR="00FF0018" w:rsidRPr="00FF0018" w14:paraId="391ACB43" w14:textId="77777777" w:rsidTr="00FF0018">
        <w:trPr>
          <w:trHeight w:val="290"/>
        </w:trPr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6C615F" w14:textId="77777777" w:rsidR="00FF0018" w:rsidRPr="00FF0018" w:rsidRDefault="00FF0018" w:rsidP="00FF0018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FF0018">
              <w:rPr>
                <w:rFonts w:ascii="Segoe UI" w:hAnsi="Segoe UI" w:cs="Segoe UI"/>
                <w:b/>
                <w:bCs/>
                <w:color w:val="000000"/>
                <w:szCs w:val="22"/>
              </w:rPr>
              <w:t>Oddělení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5F30" w14:textId="77777777" w:rsidR="00FF0018" w:rsidRPr="00FF0018" w:rsidRDefault="00FF0018" w:rsidP="00FF0018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FF0018">
              <w:rPr>
                <w:rFonts w:ascii="Segoe UI" w:hAnsi="Segoe UI" w:cs="Segoe UI"/>
                <w:b/>
                <w:bCs/>
                <w:color w:val="000000"/>
                <w:szCs w:val="22"/>
              </w:rPr>
              <w:t>Odběr špinavého prádla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A0EF" w14:textId="77777777" w:rsidR="00FF0018" w:rsidRPr="00FF0018" w:rsidRDefault="00FF0018" w:rsidP="00FF0018">
            <w:pPr>
              <w:jc w:val="center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FF0018">
              <w:rPr>
                <w:rFonts w:ascii="Segoe UI" w:hAnsi="Segoe UI" w:cs="Segoe UI"/>
                <w:b/>
                <w:bCs/>
                <w:color w:val="000000"/>
                <w:szCs w:val="22"/>
              </w:rPr>
              <w:t>Dodání čistého prádla</w:t>
            </w:r>
          </w:p>
        </w:tc>
      </w:tr>
      <w:tr w:rsidR="00FF0018" w:rsidRPr="00FF0018" w14:paraId="5604E470" w14:textId="77777777" w:rsidTr="00FF0018">
        <w:trPr>
          <w:trHeight w:val="290"/>
        </w:trPr>
        <w:tc>
          <w:tcPr>
            <w:tcW w:w="2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4AC65" w14:textId="77777777" w:rsidR="00FF0018" w:rsidRPr="00FF0018" w:rsidRDefault="00FF0018" w:rsidP="00FF0018">
            <w:pPr>
              <w:jc w:val="left"/>
              <w:rPr>
                <w:rFonts w:ascii="Segoe UI" w:hAnsi="Segoe UI" w:cs="Segoe UI"/>
                <w:color w:val="000000"/>
                <w:szCs w:val="22"/>
              </w:rPr>
            </w:pPr>
            <w:r w:rsidRPr="00FF0018">
              <w:rPr>
                <w:rFonts w:ascii="Segoe UI" w:hAnsi="Segoe UI" w:cs="Segoe UI"/>
                <w:color w:val="000000"/>
                <w:szCs w:val="22"/>
              </w:rPr>
              <w:t>prádlo ze všech oddělení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7D79" w14:textId="77777777" w:rsidR="00FF0018" w:rsidRPr="00FF0018" w:rsidRDefault="00FF0018" w:rsidP="00FF0018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FF0018">
              <w:rPr>
                <w:rFonts w:ascii="Segoe UI" w:hAnsi="Segoe UI" w:cs="Segoe UI"/>
                <w:color w:val="000000"/>
                <w:szCs w:val="22"/>
              </w:rPr>
              <w:t>stanoviště prádelny v nemocnici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828A" w14:textId="77777777" w:rsidR="00FF0018" w:rsidRPr="00FF0018" w:rsidRDefault="00FF0018" w:rsidP="00FF0018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FF0018">
              <w:rPr>
                <w:rFonts w:ascii="Segoe UI" w:hAnsi="Segoe UI" w:cs="Segoe UI"/>
                <w:color w:val="000000"/>
                <w:szCs w:val="22"/>
              </w:rPr>
              <w:t>stanoviště prádelny v nemocnici</w:t>
            </w:r>
          </w:p>
        </w:tc>
      </w:tr>
    </w:tbl>
    <w:p w14:paraId="4B132B65" w14:textId="77777777" w:rsidR="002452D9" w:rsidRPr="003B1FE9" w:rsidRDefault="002452D9" w:rsidP="005B51BB">
      <w:pPr>
        <w:keepNext/>
        <w:suppressAutoHyphens/>
        <w:jc w:val="center"/>
        <w:rPr>
          <w:rFonts w:ascii="Segoe UI" w:hAnsi="Segoe UI" w:cs="Segoe UI"/>
          <w:b/>
          <w:szCs w:val="22"/>
          <w:lang w:eastAsia="ar-SA"/>
        </w:rPr>
      </w:pPr>
    </w:p>
    <w:sectPr w:rsidR="002452D9" w:rsidRPr="003B1FE9" w:rsidSect="00D97CB8">
      <w:footerReference w:type="default" r:id="rId11"/>
      <w:pgSz w:w="11907" w:h="16840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AC627" w14:textId="77777777" w:rsidR="00366179" w:rsidRDefault="00366179" w:rsidP="006C058C">
      <w:r>
        <w:separator/>
      </w:r>
    </w:p>
  </w:endnote>
  <w:endnote w:type="continuationSeparator" w:id="0">
    <w:p w14:paraId="354D9BA1" w14:textId="77777777" w:rsidR="00366179" w:rsidRDefault="00366179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B8851" w14:textId="77777777" w:rsidR="003B3A3D" w:rsidRDefault="003B3A3D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28</w:t>
    </w:r>
    <w:r>
      <w:rPr>
        <w:rStyle w:val="slostrnky"/>
      </w:rPr>
      <w:fldChar w:fldCharType="end"/>
    </w:r>
  </w:p>
  <w:p w14:paraId="22494F50" w14:textId="77777777" w:rsidR="003B3A3D" w:rsidRDefault="003B3A3D">
    <w:pPr>
      <w:pStyle w:val="Zpat"/>
    </w:pPr>
  </w:p>
  <w:p w14:paraId="71747944" w14:textId="77777777" w:rsidR="003B3A3D" w:rsidRDefault="003B3A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9258822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38668525" w14:textId="77777777" w:rsidR="003B3A3D" w:rsidRPr="00C1642C" w:rsidRDefault="003B3A3D" w:rsidP="00311060">
        <w:pPr>
          <w:pStyle w:val="Zpat"/>
          <w:jc w:val="center"/>
          <w:rPr>
            <w:rFonts w:ascii="Segoe UI" w:hAnsi="Segoe UI" w:cs="Segoe UI"/>
            <w:sz w:val="20"/>
          </w:rPr>
        </w:pPr>
        <w:r w:rsidRPr="00C1642C">
          <w:rPr>
            <w:rFonts w:ascii="Segoe UI" w:hAnsi="Segoe UI" w:cs="Segoe UI"/>
            <w:sz w:val="20"/>
          </w:rPr>
          <w:t xml:space="preserve">Stránka </w:t>
        </w:r>
        <w:r w:rsidRPr="00C1642C">
          <w:rPr>
            <w:rFonts w:ascii="Segoe UI" w:hAnsi="Segoe UI" w:cs="Segoe UI"/>
            <w:b/>
            <w:bCs/>
            <w:sz w:val="20"/>
          </w:rPr>
          <w:fldChar w:fldCharType="begin"/>
        </w:r>
        <w:r w:rsidRPr="00C1642C">
          <w:rPr>
            <w:rFonts w:ascii="Segoe UI" w:hAnsi="Segoe UI" w:cs="Segoe UI"/>
            <w:b/>
            <w:bCs/>
            <w:sz w:val="20"/>
          </w:rPr>
          <w:instrText>PAGE</w:instrText>
        </w:r>
        <w:r w:rsidRPr="00C1642C">
          <w:rPr>
            <w:rFonts w:ascii="Segoe UI" w:hAnsi="Segoe UI" w:cs="Segoe UI"/>
            <w:b/>
            <w:bCs/>
            <w:sz w:val="20"/>
          </w:rPr>
          <w:fldChar w:fldCharType="separate"/>
        </w:r>
        <w:r w:rsidR="0097057F">
          <w:rPr>
            <w:rFonts w:ascii="Segoe UI" w:hAnsi="Segoe UI" w:cs="Segoe UI"/>
            <w:b/>
            <w:bCs/>
            <w:noProof/>
            <w:sz w:val="20"/>
          </w:rPr>
          <w:t>2</w:t>
        </w:r>
        <w:r w:rsidRPr="00C1642C">
          <w:rPr>
            <w:rFonts w:ascii="Segoe UI" w:hAnsi="Segoe UI" w:cs="Segoe UI"/>
            <w:b/>
            <w:bCs/>
            <w:sz w:val="20"/>
          </w:rPr>
          <w:fldChar w:fldCharType="end"/>
        </w:r>
        <w:r w:rsidRPr="00C1642C">
          <w:rPr>
            <w:rFonts w:ascii="Segoe UI" w:hAnsi="Segoe UI" w:cs="Segoe UI"/>
            <w:sz w:val="20"/>
          </w:rPr>
          <w:t xml:space="preserve"> z </w:t>
        </w:r>
        <w:r w:rsidRPr="00C1642C">
          <w:rPr>
            <w:rFonts w:ascii="Segoe UI" w:hAnsi="Segoe UI" w:cs="Segoe UI"/>
            <w:b/>
            <w:bCs/>
            <w:sz w:val="20"/>
          </w:rPr>
          <w:fldChar w:fldCharType="begin"/>
        </w:r>
        <w:r w:rsidRPr="00C1642C">
          <w:rPr>
            <w:rFonts w:ascii="Segoe UI" w:hAnsi="Segoe UI" w:cs="Segoe UI"/>
            <w:b/>
            <w:bCs/>
            <w:sz w:val="20"/>
          </w:rPr>
          <w:instrText>NUMPAGES</w:instrText>
        </w:r>
        <w:r w:rsidRPr="00C1642C">
          <w:rPr>
            <w:rFonts w:ascii="Segoe UI" w:hAnsi="Segoe UI" w:cs="Segoe UI"/>
            <w:b/>
            <w:bCs/>
            <w:sz w:val="20"/>
          </w:rPr>
          <w:fldChar w:fldCharType="separate"/>
        </w:r>
        <w:r w:rsidR="0097057F">
          <w:rPr>
            <w:rFonts w:ascii="Segoe UI" w:hAnsi="Segoe UI" w:cs="Segoe UI"/>
            <w:b/>
            <w:bCs/>
            <w:noProof/>
            <w:sz w:val="20"/>
          </w:rPr>
          <w:t>29</w:t>
        </w:r>
        <w:r w:rsidRPr="00C1642C">
          <w:rPr>
            <w:rFonts w:ascii="Segoe UI" w:hAnsi="Segoe UI" w:cs="Segoe UI"/>
            <w:b/>
            <w:bCs/>
            <w:sz w:val="20"/>
          </w:rPr>
          <w:fldChar w:fldCharType="end"/>
        </w:r>
      </w:p>
      <w:p w14:paraId="396D8A85" w14:textId="28FDB3A7" w:rsidR="003B3A3D" w:rsidRPr="00E20EFB" w:rsidRDefault="007B65AF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</w:p>
    </w:sdtContent>
  </w:sdt>
  <w:p w14:paraId="3A67D819" w14:textId="77777777" w:rsidR="003B3A3D" w:rsidRPr="00282BD2" w:rsidRDefault="003B3A3D" w:rsidP="00D67CCB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6A3DF" w14:textId="6DE3A77B" w:rsidR="003B3A3D" w:rsidRPr="009F400E" w:rsidRDefault="003B3A3D" w:rsidP="001356FC">
    <w:pPr>
      <w:pStyle w:val="Zpat"/>
      <w:rPr>
        <w:rFonts w:ascii="Segoe UI" w:hAnsi="Segoe UI" w:cs="Segoe UI"/>
        <w:sz w:val="20"/>
      </w:rPr>
    </w:pPr>
    <w:r w:rsidRPr="00282BD2">
      <w:rPr>
        <w:rFonts w:ascii="Calibri" w:hAnsi="Calibri"/>
        <w:sz w:val="22"/>
        <w:szCs w:val="22"/>
      </w:rPr>
      <w:tab/>
    </w:r>
    <w:r w:rsidRPr="009F400E">
      <w:rPr>
        <w:rFonts w:ascii="Segoe UI" w:hAnsi="Segoe UI" w:cs="Segoe UI"/>
        <w:sz w:val="20"/>
      </w:rPr>
      <w:t xml:space="preserve">Stránka </w:t>
    </w:r>
    <w:r w:rsidRPr="009F400E">
      <w:rPr>
        <w:rFonts w:ascii="Segoe UI" w:hAnsi="Segoe UI" w:cs="Segoe UI"/>
        <w:b/>
        <w:sz w:val="20"/>
      </w:rPr>
      <w:fldChar w:fldCharType="begin"/>
    </w:r>
    <w:r w:rsidRPr="009F400E">
      <w:rPr>
        <w:rFonts w:ascii="Segoe UI" w:hAnsi="Segoe UI" w:cs="Segoe UI"/>
        <w:b/>
        <w:sz w:val="20"/>
      </w:rPr>
      <w:instrText>PAGE</w:instrText>
    </w:r>
    <w:r w:rsidRPr="009F400E">
      <w:rPr>
        <w:rFonts w:ascii="Segoe UI" w:hAnsi="Segoe UI" w:cs="Segoe UI"/>
        <w:b/>
        <w:sz w:val="20"/>
      </w:rPr>
      <w:fldChar w:fldCharType="separate"/>
    </w:r>
    <w:r w:rsidR="0097057F">
      <w:rPr>
        <w:rFonts w:ascii="Segoe UI" w:hAnsi="Segoe UI" w:cs="Segoe UI"/>
        <w:b/>
        <w:noProof/>
        <w:sz w:val="20"/>
      </w:rPr>
      <w:t>29</w:t>
    </w:r>
    <w:r w:rsidRPr="009F400E">
      <w:rPr>
        <w:rFonts w:ascii="Segoe UI" w:hAnsi="Segoe UI" w:cs="Segoe UI"/>
        <w:b/>
        <w:sz w:val="20"/>
      </w:rPr>
      <w:fldChar w:fldCharType="end"/>
    </w:r>
    <w:r w:rsidRPr="009F400E">
      <w:rPr>
        <w:rFonts w:ascii="Segoe UI" w:hAnsi="Segoe UI" w:cs="Segoe UI"/>
        <w:sz w:val="20"/>
      </w:rPr>
      <w:t xml:space="preserve"> z </w:t>
    </w:r>
    <w:r w:rsidRPr="009F400E">
      <w:rPr>
        <w:rFonts w:ascii="Segoe UI" w:hAnsi="Segoe UI" w:cs="Segoe UI"/>
        <w:b/>
        <w:sz w:val="20"/>
      </w:rPr>
      <w:fldChar w:fldCharType="begin"/>
    </w:r>
    <w:r w:rsidRPr="009F400E">
      <w:rPr>
        <w:rFonts w:ascii="Segoe UI" w:hAnsi="Segoe UI" w:cs="Segoe UI"/>
        <w:b/>
        <w:sz w:val="20"/>
      </w:rPr>
      <w:instrText>NUMPAGES</w:instrText>
    </w:r>
    <w:r w:rsidRPr="009F400E">
      <w:rPr>
        <w:rFonts w:ascii="Segoe UI" w:hAnsi="Segoe UI" w:cs="Segoe UI"/>
        <w:b/>
        <w:sz w:val="20"/>
      </w:rPr>
      <w:fldChar w:fldCharType="separate"/>
    </w:r>
    <w:r w:rsidR="0097057F">
      <w:rPr>
        <w:rFonts w:ascii="Segoe UI" w:hAnsi="Segoe UI" w:cs="Segoe UI"/>
        <w:b/>
        <w:noProof/>
        <w:sz w:val="20"/>
      </w:rPr>
      <w:t>29</w:t>
    </w:r>
    <w:r w:rsidRPr="009F400E">
      <w:rPr>
        <w:rFonts w:ascii="Segoe UI" w:hAnsi="Segoe UI" w:cs="Segoe UI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FCD34" w14:textId="77777777" w:rsidR="00366179" w:rsidRDefault="00366179" w:rsidP="006C058C">
      <w:r>
        <w:separator/>
      </w:r>
    </w:p>
  </w:footnote>
  <w:footnote w:type="continuationSeparator" w:id="0">
    <w:p w14:paraId="45F84AC4" w14:textId="77777777" w:rsidR="00366179" w:rsidRDefault="00366179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B164E" w14:textId="77777777" w:rsidR="003B3A3D" w:rsidRDefault="003B3A3D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28</w:t>
    </w:r>
    <w:r>
      <w:rPr>
        <w:rStyle w:val="slostrnky"/>
      </w:rPr>
      <w:fldChar w:fldCharType="end"/>
    </w:r>
  </w:p>
  <w:p w14:paraId="76A39E5A" w14:textId="77777777" w:rsidR="003B3A3D" w:rsidRDefault="003B3A3D">
    <w:pPr>
      <w:pStyle w:val="Zhlav"/>
    </w:pPr>
  </w:p>
  <w:p w14:paraId="7DFED1BC" w14:textId="77777777" w:rsidR="003B3A3D" w:rsidRDefault="003B3A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55F74"/>
    <w:multiLevelType w:val="hybridMultilevel"/>
    <w:tmpl w:val="A4362E06"/>
    <w:lvl w:ilvl="0" w:tplc="040C7BFC">
      <w:start w:val="1"/>
      <w:numFmt w:val="decimal"/>
      <w:lvlText w:val="%1."/>
      <w:lvlJc w:val="left"/>
      <w:pPr>
        <w:ind w:left="2148" w:hanging="360"/>
      </w:pPr>
      <w:rPr>
        <w:rFonts w:hint="default"/>
        <w:b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868" w:hanging="360"/>
      </w:pPr>
    </w:lvl>
    <w:lvl w:ilvl="2" w:tplc="0405001B" w:tentative="1">
      <w:start w:val="1"/>
      <w:numFmt w:val="lowerRoman"/>
      <w:lvlText w:val="%3."/>
      <w:lvlJc w:val="right"/>
      <w:pPr>
        <w:ind w:left="3588" w:hanging="180"/>
      </w:pPr>
    </w:lvl>
    <w:lvl w:ilvl="3" w:tplc="0405000F" w:tentative="1">
      <w:start w:val="1"/>
      <w:numFmt w:val="decimal"/>
      <w:lvlText w:val="%4."/>
      <w:lvlJc w:val="left"/>
      <w:pPr>
        <w:ind w:left="4308" w:hanging="360"/>
      </w:pPr>
    </w:lvl>
    <w:lvl w:ilvl="4" w:tplc="04050019" w:tentative="1">
      <w:start w:val="1"/>
      <w:numFmt w:val="lowerLetter"/>
      <w:lvlText w:val="%5."/>
      <w:lvlJc w:val="left"/>
      <w:pPr>
        <w:ind w:left="5028" w:hanging="360"/>
      </w:pPr>
    </w:lvl>
    <w:lvl w:ilvl="5" w:tplc="0405001B" w:tentative="1">
      <w:start w:val="1"/>
      <w:numFmt w:val="lowerRoman"/>
      <w:lvlText w:val="%6."/>
      <w:lvlJc w:val="right"/>
      <w:pPr>
        <w:ind w:left="5748" w:hanging="180"/>
      </w:pPr>
    </w:lvl>
    <w:lvl w:ilvl="6" w:tplc="0405000F" w:tentative="1">
      <w:start w:val="1"/>
      <w:numFmt w:val="decimal"/>
      <w:lvlText w:val="%7."/>
      <w:lvlJc w:val="left"/>
      <w:pPr>
        <w:ind w:left="6468" w:hanging="360"/>
      </w:pPr>
    </w:lvl>
    <w:lvl w:ilvl="7" w:tplc="04050019" w:tentative="1">
      <w:start w:val="1"/>
      <w:numFmt w:val="lowerLetter"/>
      <w:lvlText w:val="%8."/>
      <w:lvlJc w:val="left"/>
      <w:pPr>
        <w:ind w:left="7188" w:hanging="360"/>
      </w:pPr>
    </w:lvl>
    <w:lvl w:ilvl="8" w:tplc="040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 w15:restartNumberingAfterBreak="0">
    <w:nsid w:val="06644E25"/>
    <w:multiLevelType w:val="hybridMultilevel"/>
    <w:tmpl w:val="50204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15135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B339D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63D2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1287D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C5FD1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F47FA"/>
    <w:multiLevelType w:val="hybridMultilevel"/>
    <w:tmpl w:val="C41E6DE4"/>
    <w:lvl w:ilvl="0" w:tplc="3022D864">
      <w:start w:val="1"/>
      <w:numFmt w:val="upperRoman"/>
      <w:pStyle w:val="Nadpis1"/>
      <w:suff w:val="space"/>
      <w:lvlText w:val="%1."/>
      <w:lvlJc w:val="left"/>
      <w:pPr>
        <w:ind w:left="108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85E8B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07F69"/>
    <w:multiLevelType w:val="hybridMultilevel"/>
    <w:tmpl w:val="502046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1622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058F4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E5A56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33904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B28A7"/>
    <w:multiLevelType w:val="hybridMultilevel"/>
    <w:tmpl w:val="A7309124"/>
    <w:lvl w:ilvl="0" w:tplc="A4A271E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2E58"/>
    <w:multiLevelType w:val="hybridMultilevel"/>
    <w:tmpl w:val="2140095E"/>
    <w:lvl w:ilvl="0" w:tplc="D5BE5888">
      <w:start w:val="1"/>
      <w:numFmt w:val="decimal"/>
      <w:lvlText w:val="Příloha č. %1"/>
      <w:lvlJc w:val="left"/>
      <w:pPr>
        <w:ind w:left="928" w:hanging="360"/>
      </w:pPr>
      <w:rPr>
        <w:rFonts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12EE9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1501D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67D5E"/>
    <w:multiLevelType w:val="multilevel"/>
    <w:tmpl w:val="B30AFC7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1134" w:hanging="567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9" w15:restartNumberingAfterBreak="0">
    <w:nsid w:val="458675EC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1726C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025B9"/>
    <w:multiLevelType w:val="multilevel"/>
    <w:tmpl w:val="C466246A"/>
    <w:lvl w:ilvl="0">
      <w:start w:val="89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2" w15:restartNumberingAfterBreak="0">
    <w:nsid w:val="49615A22"/>
    <w:multiLevelType w:val="hybridMultilevel"/>
    <w:tmpl w:val="9DC4F3BE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558AF"/>
    <w:multiLevelType w:val="multilevel"/>
    <w:tmpl w:val="A6F22F10"/>
    <w:lvl w:ilvl="0">
      <w:start w:val="3"/>
      <w:numFmt w:val="decimal"/>
      <w:lvlText w:val="%1."/>
      <w:lvlJc w:val="left"/>
      <w:pPr>
        <w:ind w:left="567" w:hanging="567"/>
      </w:pPr>
      <w:rPr>
        <w:rFonts w:ascii="Segoe UI" w:hAnsi="Segoe UI" w:cs="Segoe U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2"/>
        </w:tabs>
        <w:ind w:left="1135" w:hanging="567"/>
      </w:pPr>
      <w:rPr>
        <w:rFonts w:ascii="Segoe UI" w:hAnsi="Segoe UI" w:cs="Segoe UI"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4" w15:restartNumberingAfterBreak="0">
    <w:nsid w:val="4DE46329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5C3CD4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6" w15:restartNumberingAfterBreak="0">
    <w:nsid w:val="58E931E8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44D0E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D72B59"/>
    <w:multiLevelType w:val="multilevel"/>
    <w:tmpl w:val="129C57E8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9" w15:restartNumberingAfterBreak="0">
    <w:nsid w:val="664A6C5D"/>
    <w:multiLevelType w:val="hybridMultilevel"/>
    <w:tmpl w:val="FE48A8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B7AD3"/>
    <w:multiLevelType w:val="hybridMultilevel"/>
    <w:tmpl w:val="C1FEE0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B43EF"/>
    <w:multiLevelType w:val="hybridMultilevel"/>
    <w:tmpl w:val="584E43A0"/>
    <w:lvl w:ilvl="0" w:tplc="B6EAC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66BBF"/>
    <w:multiLevelType w:val="hybridMultilevel"/>
    <w:tmpl w:val="A26ECC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96773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34" w15:restartNumberingAfterBreak="0">
    <w:nsid w:val="7CCE2B4F"/>
    <w:multiLevelType w:val="hybridMultilevel"/>
    <w:tmpl w:val="599AC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9C2B63"/>
    <w:multiLevelType w:val="hybridMultilevel"/>
    <w:tmpl w:val="8A987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7"/>
  </w:num>
  <w:num w:numId="4">
    <w:abstractNumId w:val="29"/>
  </w:num>
  <w:num w:numId="5">
    <w:abstractNumId w:val="24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1"/>
  </w:num>
  <w:num w:numId="10">
    <w:abstractNumId w:val="11"/>
  </w:num>
  <w:num w:numId="11">
    <w:abstractNumId w:val="32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6"/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21"/>
  </w:num>
  <w:num w:numId="19">
    <w:abstractNumId w:val="5"/>
  </w:num>
  <w:num w:numId="20">
    <w:abstractNumId w:val="30"/>
  </w:num>
  <w:num w:numId="21">
    <w:abstractNumId w:val="26"/>
  </w:num>
  <w:num w:numId="22">
    <w:abstractNumId w:val="9"/>
  </w:num>
  <w:num w:numId="23">
    <w:abstractNumId w:val="17"/>
  </w:num>
  <w:num w:numId="24">
    <w:abstractNumId w:val="6"/>
  </w:num>
  <w:num w:numId="25">
    <w:abstractNumId w:val="35"/>
  </w:num>
  <w:num w:numId="26">
    <w:abstractNumId w:val="19"/>
  </w:num>
  <w:num w:numId="27">
    <w:abstractNumId w:val="2"/>
  </w:num>
  <w:num w:numId="28">
    <w:abstractNumId w:val="7"/>
    <w:lvlOverride w:ilvl="0">
      <w:startOverride w:val="1"/>
    </w:lvlOverride>
  </w:num>
  <w:num w:numId="29">
    <w:abstractNumId w:val="8"/>
  </w:num>
  <w:num w:numId="30">
    <w:abstractNumId w:val="10"/>
  </w:num>
  <w:num w:numId="31">
    <w:abstractNumId w:val="22"/>
  </w:num>
  <w:num w:numId="32">
    <w:abstractNumId w:val="4"/>
  </w:num>
  <w:num w:numId="33">
    <w:abstractNumId w:val="20"/>
  </w:num>
  <w:num w:numId="34">
    <w:abstractNumId w:val="12"/>
  </w:num>
  <w:num w:numId="35">
    <w:abstractNumId w:val="13"/>
  </w:num>
  <w:num w:numId="36">
    <w:abstractNumId w:val="27"/>
  </w:num>
  <w:num w:numId="37">
    <w:abstractNumId w:val="31"/>
  </w:num>
  <w:num w:numId="38">
    <w:abstractNumId w:val="25"/>
  </w:num>
  <w:num w:numId="39">
    <w:abstractNumId w:val="33"/>
  </w:num>
  <w:num w:numId="40">
    <w:abstractNumId w:val="15"/>
  </w:num>
  <w:num w:numId="41">
    <w:abstractNumId w:val="34"/>
  </w:num>
  <w:num w:numId="42">
    <w:abstractNumId w:val="14"/>
  </w:num>
  <w:num w:numId="43">
    <w:abstractNumId w:val="28"/>
  </w:num>
  <w:num w:numId="44">
    <w:abstractNumId w:val="18"/>
  </w:num>
  <w:num w:numId="45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22C9"/>
    <w:rsid w:val="000029C6"/>
    <w:rsid w:val="000039DA"/>
    <w:rsid w:val="000065D5"/>
    <w:rsid w:val="000070F4"/>
    <w:rsid w:val="00007969"/>
    <w:rsid w:val="00010092"/>
    <w:rsid w:val="000101C7"/>
    <w:rsid w:val="000109BB"/>
    <w:rsid w:val="00010E83"/>
    <w:rsid w:val="0001137A"/>
    <w:rsid w:val="00012A03"/>
    <w:rsid w:val="00012DE9"/>
    <w:rsid w:val="0001736E"/>
    <w:rsid w:val="00017CBC"/>
    <w:rsid w:val="00020B06"/>
    <w:rsid w:val="00020C8E"/>
    <w:rsid w:val="00021CA3"/>
    <w:rsid w:val="0002267C"/>
    <w:rsid w:val="00023B36"/>
    <w:rsid w:val="00024680"/>
    <w:rsid w:val="00025147"/>
    <w:rsid w:val="000271C2"/>
    <w:rsid w:val="00031C9A"/>
    <w:rsid w:val="00032294"/>
    <w:rsid w:val="00033BED"/>
    <w:rsid w:val="00036743"/>
    <w:rsid w:val="00037940"/>
    <w:rsid w:val="00040A64"/>
    <w:rsid w:val="000429D2"/>
    <w:rsid w:val="0004426E"/>
    <w:rsid w:val="0004433D"/>
    <w:rsid w:val="00045BEE"/>
    <w:rsid w:val="0004615A"/>
    <w:rsid w:val="00046FCE"/>
    <w:rsid w:val="000504BC"/>
    <w:rsid w:val="00051B61"/>
    <w:rsid w:val="00051DAA"/>
    <w:rsid w:val="0005244C"/>
    <w:rsid w:val="00056EA9"/>
    <w:rsid w:val="000573CD"/>
    <w:rsid w:val="00061595"/>
    <w:rsid w:val="0006241B"/>
    <w:rsid w:val="000672E1"/>
    <w:rsid w:val="0006744D"/>
    <w:rsid w:val="0007238A"/>
    <w:rsid w:val="00074C8E"/>
    <w:rsid w:val="000752D8"/>
    <w:rsid w:val="000774B8"/>
    <w:rsid w:val="00077D78"/>
    <w:rsid w:val="00081F18"/>
    <w:rsid w:val="0008264A"/>
    <w:rsid w:val="00082C08"/>
    <w:rsid w:val="00085CFB"/>
    <w:rsid w:val="00085FDA"/>
    <w:rsid w:val="00086736"/>
    <w:rsid w:val="000910C1"/>
    <w:rsid w:val="0009156B"/>
    <w:rsid w:val="00094F37"/>
    <w:rsid w:val="00095A39"/>
    <w:rsid w:val="000970AF"/>
    <w:rsid w:val="00097430"/>
    <w:rsid w:val="00097A55"/>
    <w:rsid w:val="000A1674"/>
    <w:rsid w:val="000A1C13"/>
    <w:rsid w:val="000A2500"/>
    <w:rsid w:val="000A31A5"/>
    <w:rsid w:val="000A520B"/>
    <w:rsid w:val="000A55FB"/>
    <w:rsid w:val="000A64E0"/>
    <w:rsid w:val="000B0EEE"/>
    <w:rsid w:val="000B121F"/>
    <w:rsid w:val="000B1294"/>
    <w:rsid w:val="000B2E5D"/>
    <w:rsid w:val="000B2F74"/>
    <w:rsid w:val="000B376D"/>
    <w:rsid w:val="000B7274"/>
    <w:rsid w:val="000B7D99"/>
    <w:rsid w:val="000B7DCE"/>
    <w:rsid w:val="000C03FB"/>
    <w:rsid w:val="000C096A"/>
    <w:rsid w:val="000C2385"/>
    <w:rsid w:val="000C41BA"/>
    <w:rsid w:val="000C4AFA"/>
    <w:rsid w:val="000C5AC8"/>
    <w:rsid w:val="000C7145"/>
    <w:rsid w:val="000C7FD6"/>
    <w:rsid w:val="000D0732"/>
    <w:rsid w:val="000D096C"/>
    <w:rsid w:val="000D0A72"/>
    <w:rsid w:val="000D15C8"/>
    <w:rsid w:val="000D1805"/>
    <w:rsid w:val="000D1FF5"/>
    <w:rsid w:val="000D2154"/>
    <w:rsid w:val="000D21B1"/>
    <w:rsid w:val="000D27B2"/>
    <w:rsid w:val="000D3F43"/>
    <w:rsid w:val="000D4E7B"/>
    <w:rsid w:val="000D52CE"/>
    <w:rsid w:val="000D5B32"/>
    <w:rsid w:val="000D7793"/>
    <w:rsid w:val="000D7E1E"/>
    <w:rsid w:val="000E05A1"/>
    <w:rsid w:val="000E219D"/>
    <w:rsid w:val="000E22A6"/>
    <w:rsid w:val="000E44AA"/>
    <w:rsid w:val="000F0BB7"/>
    <w:rsid w:val="000F1914"/>
    <w:rsid w:val="000F1C4C"/>
    <w:rsid w:val="000F4820"/>
    <w:rsid w:val="000F5A0D"/>
    <w:rsid w:val="000F5D6B"/>
    <w:rsid w:val="000F652A"/>
    <w:rsid w:val="0010112D"/>
    <w:rsid w:val="001016DF"/>
    <w:rsid w:val="00101D35"/>
    <w:rsid w:val="00103F52"/>
    <w:rsid w:val="0010407B"/>
    <w:rsid w:val="00104183"/>
    <w:rsid w:val="00105584"/>
    <w:rsid w:val="001063B3"/>
    <w:rsid w:val="00107611"/>
    <w:rsid w:val="00107CCA"/>
    <w:rsid w:val="0011068E"/>
    <w:rsid w:val="00112885"/>
    <w:rsid w:val="00112D70"/>
    <w:rsid w:val="00115F0D"/>
    <w:rsid w:val="00117BEB"/>
    <w:rsid w:val="001208F6"/>
    <w:rsid w:val="001222D0"/>
    <w:rsid w:val="00122718"/>
    <w:rsid w:val="00123402"/>
    <w:rsid w:val="001237D5"/>
    <w:rsid w:val="00124D4A"/>
    <w:rsid w:val="001250C7"/>
    <w:rsid w:val="00126750"/>
    <w:rsid w:val="00130D7F"/>
    <w:rsid w:val="00132FAC"/>
    <w:rsid w:val="001344A0"/>
    <w:rsid w:val="00134646"/>
    <w:rsid w:val="001353E3"/>
    <w:rsid w:val="001356FC"/>
    <w:rsid w:val="0013612F"/>
    <w:rsid w:val="0013718B"/>
    <w:rsid w:val="001374D5"/>
    <w:rsid w:val="00140AD6"/>
    <w:rsid w:val="00143002"/>
    <w:rsid w:val="00143271"/>
    <w:rsid w:val="00144711"/>
    <w:rsid w:val="00144A1D"/>
    <w:rsid w:val="00146D69"/>
    <w:rsid w:val="00152E37"/>
    <w:rsid w:val="00154992"/>
    <w:rsid w:val="00154F80"/>
    <w:rsid w:val="00156F06"/>
    <w:rsid w:val="00157D99"/>
    <w:rsid w:val="00161B17"/>
    <w:rsid w:val="00163B87"/>
    <w:rsid w:val="0016584A"/>
    <w:rsid w:val="00167E95"/>
    <w:rsid w:val="0017017D"/>
    <w:rsid w:val="00170F75"/>
    <w:rsid w:val="00174067"/>
    <w:rsid w:val="00174FED"/>
    <w:rsid w:val="00176008"/>
    <w:rsid w:val="001761CE"/>
    <w:rsid w:val="001762B5"/>
    <w:rsid w:val="00176A4B"/>
    <w:rsid w:val="00177D54"/>
    <w:rsid w:val="00180479"/>
    <w:rsid w:val="00180E96"/>
    <w:rsid w:val="001814AC"/>
    <w:rsid w:val="00182605"/>
    <w:rsid w:val="001826CF"/>
    <w:rsid w:val="00182D20"/>
    <w:rsid w:val="00183B55"/>
    <w:rsid w:val="001840B9"/>
    <w:rsid w:val="001870EE"/>
    <w:rsid w:val="00187896"/>
    <w:rsid w:val="001902D9"/>
    <w:rsid w:val="00190B0D"/>
    <w:rsid w:val="00192B6A"/>
    <w:rsid w:val="00194F44"/>
    <w:rsid w:val="001955DF"/>
    <w:rsid w:val="00196DAE"/>
    <w:rsid w:val="001A0FD2"/>
    <w:rsid w:val="001A1582"/>
    <w:rsid w:val="001A195E"/>
    <w:rsid w:val="001A4A4F"/>
    <w:rsid w:val="001B451E"/>
    <w:rsid w:val="001B6947"/>
    <w:rsid w:val="001B722D"/>
    <w:rsid w:val="001C03F4"/>
    <w:rsid w:val="001C0794"/>
    <w:rsid w:val="001C4C9B"/>
    <w:rsid w:val="001C4EB1"/>
    <w:rsid w:val="001C4F45"/>
    <w:rsid w:val="001C5BD6"/>
    <w:rsid w:val="001C76F8"/>
    <w:rsid w:val="001D0F7C"/>
    <w:rsid w:val="001D3B4F"/>
    <w:rsid w:val="001D5890"/>
    <w:rsid w:val="001D6FBC"/>
    <w:rsid w:val="001D7306"/>
    <w:rsid w:val="001D7343"/>
    <w:rsid w:val="001D7BB3"/>
    <w:rsid w:val="001E00BF"/>
    <w:rsid w:val="001E04A5"/>
    <w:rsid w:val="001E094C"/>
    <w:rsid w:val="001E2737"/>
    <w:rsid w:val="001E3472"/>
    <w:rsid w:val="001E5066"/>
    <w:rsid w:val="001E5C01"/>
    <w:rsid w:val="001E5E17"/>
    <w:rsid w:val="001E61D4"/>
    <w:rsid w:val="001E6BA0"/>
    <w:rsid w:val="001F0ADE"/>
    <w:rsid w:val="001F3A3A"/>
    <w:rsid w:val="001F4843"/>
    <w:rsid w:val="00200531"/>
    <w:rsid w:val="00200A39"/>
    <w:rsid w:val="0020184F"/>
    <w:rsid w:val="00207ACE"/>
    <w:rsid w:val="0021083B"/>
    <w:rsid w:val="00210F89"/>
    <w:rsid w:val="00211EAE"/>
    <w:rsid w:val="002129D2"/>
    <w:rsid w:val="0021342C"/>
    <w:rsid w:val="00215144"/>
    <w:rsid w:val="00215990"/>
    <w:rsid w:val="00216548"/>
    <w:rsid w:val="002203CF"/>
    <w:rsid w:val="002204EB"/>
    <w:rsid w:val="00220B9A"/>
    <w:rsid w:val="00222F54"/>
    <w:rsid w:val="0022379A"/>
    <w:rsid w:val="002248D0"/>
    <w:rsid w:val="002249CA"/>
    <w:rsid w:val="00224ACC"/>
    <w:rsid w:val="0022520C"/>
    <w:rsid w:val="0022690F"/>
    <w:rsid w:val="002306F2"/>
    <w:rsid w:val="00232C71"/>
    <w:rsid w:val="002333B9"/>
    <w:rsid w:val="0023462A"/>
    <w:rsid w:val="00240B5E"/>
    <w:rsid w:val="00240BE3"/>
    <w:rsid w:val="002418A4"/>
    <w:rsid w:val="00245103"/>
    <w:rsid w:val="002452D9"/>
    <w:rsid w:val="0025065A"/>
    <w:rsid w:val="00251F9D"/>
    <w:rsid w:val="002522F2"/>
    <w:rsid w:val="00254B51"/>
    <w:rsid w:val="002551E0"/>
    <w:rsid w:val="0025709F"/>
    <w:rsid w:val="002574C9"/>
    <w:rsid w:val="00257F4E"/>
    <w:rsid w:val="00261C6A"/>
    <w:rsid w:val="00261C8E"/>
    <w:rsid w:val="0026239D"/>
    <w:rsid w:val="002628A1"/>
    <w:rsid w:val="00264628"/>
    <w:rsid w:val="0026756C"/>
    <w:rsid w:val="00270EFD"/>
    <w:rsid w:val="002725D7"/>
    <w:rsid w:val="00272EAA"/>
    <w:rsid w:val="00273F1E"/>
    <w:rsid w:val="00274A4E"/>
    <w:rsid w:val="00274E93"/>
    <w:rsid w:val="00275111"/>
    <w:rsid w:val="00276043"/>
    <w:rsid w:val="0028078D"/>
    <w:rsid w:val="00282ABE"/>
    <w:rsid w:val="00282BD2"/>
    <w:rsid w:val="00284869"/>
    <w:rsid w:val="0028547F"/>
    <w:rsid w:val="00292E46"/>
    <w:rsid w:val="002A00F9"/>
    <w:rsid w:val="002A0334"/>
    <w:rsid w:val="002A052C"/>
    <w:rsid w:val="002A05F7"/>
    <w:rsid w:val="002A4080"/>
    <w:rsid w:val="002B0B6D"/>
    <w:rsid w:val="002B2430"/>
    <w:rsid w:val="002B2B54"/>
    <w:rsid w:val="002B2D24"/>
    <w:rsid w:val="002B305E"/>
    <w:rsid w:val="002B3CE7"/>
    <w:rsid w:val="002B3E35"/>
    <w:rsid w:val="002B621F"/>
    <w:rsid w:val="002C29BF"/>
    <w:rsid w:val="002C2F17"/>
    <w:rsid w:val="002C3F31"/>
    <w:rsid w:val="002C47DE"/>
    <w:rsid w:val="002C5379"/>
    <w:rsid w:val="002C5C17"/>
    <w:rsid w:val="002C6B9F"/>
    <w:rsid w:val="002C6D54"/>
    <w:rsid w:val="002C6FBA"/>
    <w:rsid w:val="002D0E59"/>
    <w:rsid w:val="002D1A51"/>
    <w:rsid w:val="002D5484"/>
    <w:rsid w:val="002D6770"/>
    <w:rsid w:val="002D6871"/>
    <w:rsid w:val="002D688D"/>
    <w:rsid w:val="002D6E26"/>
    <w:rsid w:val="002D7528"/>
    <w:rsid w:val="002E0580"/>
    <w:rsid w:val="002E2294"/>
    <w:rsid w:val="002E373A"/>
    <w:rsid w:val="002E3C5A"/>
    <w:rsid w:val="002E4A59"/>
    <w:rsid w:val="002F0B28"/>
    <w:rsid w:val="002F1004"/>
    <w:rsid w:val="002F187D"/>
    <w:rsid w:val="002F39E5"/>
    <w:rsid w:val="002F6026"/>
    <w:rsid w:val="002F65BD"/>
    <w:rsid w:val="002F6660"/>
    <w:rsid w:val="002F7037"/>
    <w:rsid w:val="002F7521"/>
    <w:rsid w:val="002F7CD8"/>
    <w:rsid w:val="003018FD"/>
    <w:rsid w:val="0030264A"/>
    <w:rsid w:val="003066C0"/>
    <w:rsid w:val="00311060"/>
    <w:rsid w:val="00312094"/>
    <w:rsid w:val="00312129"/>
    <w:rsid w:val="003124B4"/>
    <w:rsid w:val="00312B00"/>
    <w:rsid w:val="00313E2C"/>
    <w:rsid w:val="003153C9"/>
    <w:rsid w:val="00316AC1"/>
    <w:rsid w:val="00317FF1"/>
    <w:rsid w:val="00320E4A"/>
    <w:rsid w:val="003228E9"/>
    <w:rsid w:val="00323ECC"/>
    <w:rsid w:val="0032401D"/>
    <w:rsid w:val="00327A40"/>
    <w:rsid w:val="00330728"/>
    <w:rsid w:val="003316CA"/>
    <w:rsid w:val="00333434"/>
    <w:rsid w:val="00333D66"/>
    <w:rsid w:val="00334A50"/>
    <w:rsid w:val="0033783C"/>
    <w:rsid w:val="00337EAB"/>
    <w:rsid w:val="003438F8"/>
    <w:rsid w:val="00344F58"/>
    <w:rsid w:val="00345131"/>
    <w:rsid w:val="003456D0"/>
    <w:rsid w:val="00347014"/>
    <w:rsid w:val="00347799"/>
    <w:rsid w:val="003478C2"/>
    <w:rsid w:val="003504B4"/>
    <w:rsid w:val="00353D4E"/>
    <w:rsid w:val="00354F05"/>
    <w:rsid w:val="003561EA"/>
    <w:rsid w:val="003575A2"/>
    <w:rsid w:val="00357C19"/>
    <w:rsid w:val="003633E5"/>
    <w:rsid w:val="0036466E"/>
    <w:rsid w:val="003653C7"/>
    <w:rsid w:val="00365A5C"/>
    <w:rsid w:val="00365A6D"/>
    <w:rsid w:val="00366179"/>
    <w:rsid w:val="003703AE"/>
    <w:rsid w:val="0037068E"/>
    <w:rsid w:val="0037261B"/>
    <w:rsid w:val="00373839"/>
    <w:rsid w:val="00375ADA"/>
    <w:rsid w:val="0037679B"/>
    <w:rsid w:val="00385E01"/>
    <w:rsid w:val="0038738F"/>
    <w:rsid w:val="00387AFE"/>
    <w:rsid w:val="00387E26"/>
    <w:rsid w:val="00387F88"/>
    <w:rsid w:val="0039481A"/>
    <w:rsid w:val="00394E20"/>
    <w:rsid w:val="00395C20"/>
    <w:rsid w:val="003967FC"/>
    <w:rsid w:val="0039765B"/>
    <w:rsid w:val="003A012A"/>
    <w:rsid w:val="003A0642"/>
    <w:rsid w:val="003A124F"/>
    <w:rsid w:val="003A2820"/>
    <w:rsid w:val="003A2FBB"/>
    <w:rsid w:val="003A4B17"/>
    <w:rsid w:val="003A732A"/>
    <w:rsid w:val="003B1FE9"/>
    <w:rsid w:val="003B39D8"/>
    <w:rsid w:val="003B39EA"/>
    <w:rsid w:val="003B3A3D"/>
    <w:rsid w:val="003B4A6A"/>
    <w:rsid w:val="003B5344"/>
    <w:rsid w:val="003B7A8D"/>
    <w:rsid w:val="003C0024"/>
    <w:rsid w:val="003C04FA"/>
    <w:rsid w:val="003C0DF3"/>
    <w:rsid w:val="003C23E4"/>
    <w:rsid w:val="003C367D"/>
    <w:rsid w:val="003C4237"/>
    <w:rsid w:val="003C6BB3"/>
    <w:rsid w:val="003C75B5"/>
    <w:rsid w:val="003C75DD"/>
    <w:rsid w:val="003C7CA4"/>
    <w:rsid w:val="003D021C"/>
    <w:rsid w:val="003D17BD"/>
    <w:rsid w:val="003D4D08"/>
    <w:rsid w:val="003D4DE9"/>
    <w:rsid w:val="003D5438"/>
    <w:rsid w:val="003D589A"/>
    <w:rsid w:val="003D683C"/>
    <w:rsid w:val="003E01DE"/>
    <w:rsid w:val="003E1841"/>
    <w:rsid w:val="003E2A99"/>
    <w:rsid w:val="003E30FF"/>
    <w:rsid w:val="003E3190"/>
    <w:rsid w:val="003E435E"/>
    <w:rsid w:val="003E5179"/>
    <w:rsid w:val="003E638F"/>
    <w:rsid w:val="003E735D"/>
    <w:rsid w:val="003E7FA8"/>
    <w:rsid w:val="003F57DC"/>
    <w:rsid w:val="003F6AD9"/>
    <w:rsid w:val="003F6FEB"/>
    <w:rsid w:val="00400D7B"/>
    <w:rsid w:val="0040285C"/>
    <w:rsid w:val="004028CE"/>
    <w:rsid w:val="00403114"/>
    <w:rsid w:val="00403808"/>
    <w:rsid w:val="004046DD"/>
    <w:rsid w:val="00404BCD"/>
    <w:rsid w:val="00407970"/>
    <w:rsid w:val="00415AE3"/>
    <w:rsid w:val="004172EB"/>
    <w:rsid w:val="00421862"/>
    <w:rsid w:val="00421C60"/>
    <w:rsid w:val="00421F86"/>
    <w:rsid w:val="0042209D"/>
    <w:rsid w:val="004226BF"/>
    <w:rsid w:val="00422C0B"/>
    <w:rsid w:val="004233AD"/>
    <w:rsid w:val="00423B70"/>
    <w:rsid w:val="0042468B"/>
    <w:rsid w:val="00425619"/>
    <w:rsid w:val="00425CE1"/>
    <w:rsid w:val="00425F62"/>
    <w:rsid w:val="00426079"/>
    <w:rsid w:val="00427715"/>
    <w:rsid w:val="00427B3E"/>
    <w:rsid w:val="0043247A"/>
    <w:rsid w:val="00434ECD"/>
    <w:rsid w:val="0043528D"/>
    <w:rsid w:val="00440508"/>
    <w:rsid w:val="0044187B"/>
    <w:rsid w:val="004419D9"/>
    <w:rsid w:val="00442F5A"/>
    <w:rsid w:val="00443D54"/>
    <w:rsid w:val="00445555"/>
    <w:rsid w:val="004458A6"/>
    <w:rsid w:val="00445B74"/>
    <w:rsid w:val="0044728C"/>
    <w:rsid w:val="004547B0"/>
    <w:rsid w:val="00456BC1"/>
    <w:rsid w:val="00462E7F"/>
    <w:rsid w:val="00463FE1"/>
    <w:rsid w:val="00470829"/>
    <w:rsid w:val="00470968"/>
    <w:rsid w:val="00471F7E"/>
    <w:rsid w:val="00475F91"/>
    <w:rsid w:val="0047620C"/>
    <w:rsid w:val="00476AC1"/>
    <w:rsid w:val="004772D8"/>
    <w:rsid w:val="00481F6D"/>
    <w:rsid w:val="004828EE"/>
    <w:rsid w:val="00483D68"/>
    <w:rsid w:val="00484002"/>
    <w:rsid w:val="00484A32"/>
    <w:rsid w:val="00484B8E"/>
    <w:rsid w:val="00485642"/>
    <w:rsid w:val="0048594F"/>
    <w:rsid w:val="0048630B"/>
    <w:rsid w:val="00490C42"/>
    <w:rsid w:val="00491B16"/>
    <w:rsid w:val="0049376E"/>
    <w:rsid w:val="00493932"/>
    <w:rsid w:val="00493C26"/>
    <w:rsid w:val="00494BF3"/>
    <w:rsid w:val="004A0DCE"/>
    <w:rsid w:val="004A24C3"/>
    <w:rsid w:val="004A254A"/>
    <w:rsid w:val="004A348E"/>
    <w:rsid w:val="004A4E92"/>
    <w:rsid w:val="004A5CCB"/>
    <w:rsid w:val="004A5E3A"/>
    <w:rsid w:val="004B00F9"/>
    <w:rsid w:val="004B23A6"/>
    <w:rsid w:val="004B2CBA"/>
    <w:rsid w:val="004B36BD"/>
    <w:rsid w:val="004B5565"/>
    <w:rsid w:val="004B5CE1"/>
    <w:rsid w:val="004B6F14"/>
    <w:rsid w:val="004C089B"/>
    <w:rsid w:val="004C1448"/>
    <w:rsid w:val="004C34D0"/>
    <w:rsid w:val="004C4B03"/>
    <w:rsid w:val="004C5FA6"/>
    <w:rsid w:val="004C657A"/>
    <w:rsid w:val="004C6EC6"/>
    <w:rsid w:val="004D1249"/>
    <w:rsid w:val="004D35EF"/>
    <w:rsid w:val="004D3781"/>
    <w:rsid w:val="004D3BAE"/>
    <w:rsid w:val="004D5895"/>
    <w:rsid w:val="004D5C30"/>
    <w:rsid w:val="004D5D58"/>
    <w:rsid w:val="004D644F"/>
    <w:rsid w:val="004E037A"/>
    <w:rsid w:val="004E2264"/>
    <w:rsid w:val="004E3F0E"/>
    <w:rsid w:val="004E56A9"/>
    <w:rsid w:val="004E5ABA"/>
    <w:rsid w:val="004E662D"/>
    <w:rsid w:val="004E6857"/>
    <w:rsid w:val="004E747A"/>
    <w:rsid w:val="004F0BA1"/>
    <w:rsid w:val="004F1533"/>
    <w:rsid w:val="004F4A5B"/>
    <w:rsid w:val="004F662D"/>
    <w:rsid w:val="004F6FC9"/>
    <w:rsid w:val="004F7C62"/>
    <w:rsid w:val="00502402"/>
    <w:rsid w:val="00502A4F"/>
    <w:rsid w:val="00503417"/>
    <w:rsid w:val="00503DAC"/>
    <w:rsid w:val="00503E6B"/>
    <w:rsid w:val="00504A94"/>
    <w:rsid w:val="005068F4"/>
    <w:rsid w:val="00507DF2"/>
    <w:rsid w:val="00510BA0"/>
    <w:rsid w:val="00510F57"/>
    <w:rsid w:val="0051109E"/>
    <w:rsid w:val="00511AEF"/>
    <w:rsid w:val="005127D8"/>
    <w:rsid w:val="0051400E"/>
    <w:rsid w:val="00515919"/>
    <w:rsid w:val="00517108"/>
    <w:rsid w:val="00520284"/>
    <w:rsid w:val="00520621"/>
    <w:rsid w:val="0052065B"/>
    <w:rsid w:val="005211E4"/>
    <w:rsid w:val="00522BA4"/>
    <w:rsid w:val="00523BE5"/>
    <w:rsid w:val="00524DA7"/>
    <w:rsid w:val="0052564E"/>
    <w:rsid w:val="0052689E"/>
    <w:rsid w:val="00526A01"/>
    <w:rsid w:val="00527C0E"/>
    <w:rsid w:val="0053078B"/>
    <w:rsid w:val="00531162"/>
    <w:rsid w:val="00533008"/>
    <w:rsid w:val="00533600"/>
    <w:rsid w:val="00533CC1"/>
    <w:rsid w:val="0053567A"/>
    <w:rsid w:val="0053578F"/>
    <w:rsid w:val="00535FBA"/>
    <w:rsid w:val="0053681A"/>
    <w:rsid w:val="00536BF6"/>
    <w:rsid w:val="005370D8"/>
    <w:rsid w:val="005377A2"/>
    <w:rsid w:val="005406FD"/>
    <w:rsid w:val="00541DFE"/>
    <w:rsid w:val="00542029"/>
    <w:rsid w:val="005428EF"/>
    <w:rsid w:val="005434D9"/>
    <w:rsid w:val="00543649"/>
    <w:rsid w:val="00544912"/>
    <w:rsid w:val="00545DF4"/>
    <w:rsid w:val="00546C42"/>
    <w:rsid w:val="0054721A"/>
    <w:rsid w:val="005517F5"/>
    <w:rsid w:val="00552968"/>
    <w:rsid w:val="00553111"/>
    <w:rsid w:val="00554832"/>
    <w:rsid w:val="0055611E"/>
    <w:rsid w:val="005573E1"/>
    <w:rsid w:val="00561262"/>
    <w:rsid w:val="00561A72"/>
    <w:rsid w:val="00565446"/>
    <w:rsid w:val="00570330"/>
    <w:rsid w:val="005706ED"/>
    <w:rsid w:val="00571028"/>
    <w:rsid w:val="005720FD"/>
    <w:rsid w:val="0057625E"/>
    <w:rsid w:val="00577790"/>
    <w:rsid w:val="005777E3"/>
    <w:rsid w:val="00577C10"/>
    <w:rsid w:val="00583E0C"/>
    <w:rsid w:val="00583E4F"/>
    <w:rsid w:val="005843ED"/>
    <w:rsid w:val="00587387"/>
    <w:rsid w:val="00587BFB"/>
    <w:rsid w:val="00587E4D"/>
    <w:rsid w:val="005914D2"/>
    <w:rsid w:val="00591704"/>
    <w:rsid w:val="00591EE0"/>
    <w:rsid w:val="005936F7"/>
    <w:rsid w:val="00596522"/>
    <w:rsid w:val="0059658C"/>
    <w:rsid w:val="005969C7"/>
    <w:rsid w:val="00597AE1"/>
    <w:rsid w:val="005A032C"/>
    <w:rsid w:val="005A10AB"/>
    <w:rsid w:val="005A2613"/>
    <w:rsid w:val="005A29A9"/>
    <w:rsid w:val="005A3086"/>
    <w:rsid w:val="005A37D8"/>
    <w:rsid w:val="005A5845"/>
    <w:rsid w:val="005A63AA"/>
    <w:rsid w:val="005A7932"/>
    <w:rsid w:val="005B0B37"/>
    <w:rsid w:val="005B0B96"/>
    <w:rsid w:val="005B26CC"/>
    <w:rsid w:val="005B51BB"/>
    <w:rsid w:val="005B5548"/>
    <w:rsid w:val="005B68BF"/>
    <w:rsid w:val="005C0752"/>
    <w:rsid w:val="005C13BA"/>
    <w:rsid w:val="005C3353"/>
    <w:rsid w:val="005C3F44"/>
    <w:rsid w:val="005C432B"/>
    <w:rsid w:val="005C52E1"/>
    <w:rsid w:val="005C585A"/>
    <w:rsid w:val="005C6436"/>
    <w:rsid w:val="005C7067"/>
    <w:rsid w:val="005D0F0F"/>
    <w:rsid w:val="005D10DB"/>
    <w:rsid w:val="005D1B8E"/>
    <w:rsid w:val="005D2A3A"/>
    <w:rsid w:val="005D3821"/>
    <w:rsid w:val="005D39B9"/>
    <w:rsid w:val="005D4D5F"/>
    <w:rsid w:val="005D5538"/>
    <w:rsid w:val="005D584D"/>
    <w:rsid w:val="005E078E"/>
    <w:rsid w:val="005E1B28"/>
    <w:rsid w:val="005E2DA9"/>
    <w:rsid w:val="005E358C"/>
    <w:rsid w:val="005E3D93"/>
    <w:rsid w:val="005E5F82"/>
    <w:rsid w:val="005E76A1"/>
    <w:rsid w:val="005F01B5"/>
    <w:rsid w:val="005F05BF"/>
    <w:rsid w:val="005F233D"/>
    <w:rsid w:val="005F335E"/>
    <w:rsid w:val="005F4BE0"/>
    <w:rsid w:val="005F512A"/>
    <w:rsid w:val="005F6A50"/>
    <w:rsid w:val="005F72C1"/>
    <w:rsid w:val="0060015F"/>
    <w:rsid w:val="006001DF"/>
    <w:rsid w:val="00603053"/>
    <w:rsid w:val="00604A24"/>
    <w:rsid w:val="00605E54"/>
    <w:rsid w:val="00606E4E"/>
    <w:rsid w:val="00607546"/>
    <w:rsid w:val="0061172E"/>
    <w:rsid w:val="006118C8"/>
    <w:rsid w:val="006141CF"/>
    <w:rsid w:val="00615FF9"/>
    <w:rsid w:val="006168EC"/>
    <w:rsid w:val="00616E9C"/>
    <w:rsid w:val="006174F4"/>
    <w:rsid w:val="00617D9E"/>
    <w:rsid w:val="00620228"/>
    <w:rsid w:val="006235DF"/>
    <w:rsid w:val="00623750"/>
    <w:rsid w:val="006258C5"/>
    <w:rsid w:val="00627025"/>
    <w:rsid w:val="006279D1"/>
    <w:rsid w:val="00627F04"/>
    <w:rsid w:val="0063117E"/>
    <w:rsid w:val="00631380"/>
    <w:rsid w:val="006323E1"/>
    <w:rsid w:val="0063641D"/>
    <w:rsid w:val="006378FB"/>
    <w:rsid w:val="00643600"/>
    <w:rsid w:val="0064450B"/>
    <w:rsid w:val="00644694"/>
    <w:rsid w:val="0064549D"/>
    <w:rsid w:val="00645870"/>
    <w:rsid w:val="00646B81"/>
    <w:rsid w:val="00647AC7"/>
    <w:rsid w:val="0065119B"/>
    <w:rsid w:val="0065160E"/>
    <w:rsid w:val="006516DD"/>
    <w:rsid w:val="00651923"/>
    <w:rsid w:val="00652039"/>
    <w:rsid w:val="006579F5"/>
    <w:rsid w:val="0066207F"/>
    <w:rsid w:val="00663BA8"/>
    <w:rsid w:val="00665ECD"/>
    <w:rsid w:val="00666D0C"/>
    <w:rsid w:val="00670C0B"/>
    <w:rsid w:val="00670F4C"/>
    <w:rsid w:val="00671D07"/>
    <w:rsid w:val="00673315"/>
    <w:rsid w:val="00676EAC"/>
    <w:rsid w:val="006819E6"/>
    <w:rsid w:val="00681BE4"/>
    <w:rsid w:val="006820FF"/>
    <w:rsid w:val="00682643"/>
    <w:rsid w:val="0068649B"/>
    <w:rsid w:val="006866B1"/>
    <w:rsid w:val="006874C4"/>
    <w:rsid w:val="00687B7E"/>
    <w:rsid w:val="00687FF3"/>
    <w:rsid w:val="00690082"/>
    <w:rsid w:val="006921FA"/>
    <w:rsid w:val="00695389"/>
    <w:rsid w:val="00696084"/>
    <w:rsid w:val="00696E19"/>
    <w:rsid w:val="00697D17"/>
    <w:rsid w:val="006A0033"/>
    <w:rsid w:val="006A10B2"/>
    <w:rsid w:val="006A180C"/>
    <w:rsid w:val="006A1F95"/>
    <w:rsid w:val="006A28CF"/>
    <w:rsid w:val="006A2AED"/>
    <w:rsid w:val="006A3614"/>
    <w:rsid w:val="006A4EB2"/>
    <w:rsid w:val="006A760C"/>
    <w:rsid w:val="006B04D1"/>
    <w:rsid w:val="006B499C"/>
    <w:rsid w:val="006B64BF"/>
    <w:rsid w:val="006B6606"/>
    <w:rsid w:val="006C058C"/>
    <w:rsid w:val="006C06B4"/>
    <w:rsid w:val="006C173E"/>
    <w:rsid w:val="006C1946"/>
    <w:rsid w:val="006C1E6A"/>
    <w:rsid w:val="006C3822"/>
    <w:rsid w:val="006C3D6D"/>
    <w:rsid w:val="006C6629"/>
    <w:rsid w:val="006C6F8E"/>
    <w:rsid w:val="006C7EE5"/>
    <w:rsid w:val="006C7FD1"/>
    <w:rsid w:val="006D0088"/>
    <w:rsid w:val="006D0200"/>
    <w:rsid w:val="006D0AC8"/>
    <w:rsid w:val="006D2170"/>
    <w:rsid w:val="006D2957"/>
    <w:rsid w:val="006D54CF"/>
    <w:rsid w:val="006D5755"/>
    <w:rsid w:val="006D5816"/>
    <w:rsid w:val="006D745C"/>
    <w:rsid w:val="006E0544"/>
    <w:rsid w:val="006E1E77"/>
    <w:rsid w:val="006E267F"/>
    <w:rsid w:val="006E2C45"/>
    <w:rsid w:val="006E5068"/>
    <w:rsid w:val="006E57F9"/>
    <w:rsid w:val="006E5F71"/>
    <w:rsid w:val="006E6A9E"/>
    <w:rsid w:val="006E7406"/>
    <w:rsid w:val="006E7754"/>
    <w:rsid w:val="006E7DBC"/>
    <w:rsid w:val="006F119B"/>
    <w:rsid w:val="006F1C2D"/>
    <w:rsid w:val="006F5770"/>
    <w:rsid w:val="006F7026"/>
    <w:rsid w:val="006F72E5"/>
    <w:rsid w:val="006F7F02"/>
    <w:rsid w:val="00701BA6"/>
    <w:rsid w:val="00701D23"/>
    <w:rsid w:val="00702D16"/>
    <w:rsid w:val="007037A1"/>
    <w:rsid w:val="0070464F"/>
    <w:rsid w:val="00704A67"/>
    <w:rsid w:val="00705B71"/>
    <w:rsid w:val="00705E08"/>
    <w:rsid w:val="0070680E"/>
    <w:rsid w:val="007069CD"/>
    <w:rsid w:val="00706DD0"/>
    <w:rsid w:val="00707518"/>
    <w:rsid w:val="00710831"/>
    <w:rsid w:val="00712FDB"/>
    <w:rsid w:val="00714C72"/>
    <w:rsid w:val="007172FC"/>
    <w:rsid w:val="00717595"/>
    <w:rsid w:val="00720B00"/>
    <w:rsid w:val="00723023"/>
    <w:rsid w:val="00723B54"/>
    <w:rsid w:val="0072427A"/>
    <w:rsid w:val="00730013"/>
    <w:rsid w:val="00730CEE"/>
    <w:rsid w:val="00732BAE"/>
    <w:rsid w:val="007356C6"/>
    <w:rsid w:val="00736A0E"/>
    <w:rsid w:val="00736A7C"/>
    <w:rsid w:val="00736D96"/>
    <w:rsid w:val="00737980"/>
    <w:rsid w:val="00737D05"/>
    <w:rsid w:val="00737DCF"/>
    <w:rsid w:val="00740ADF"/>
    <w:rsid w:val="00741E67"/>
    <w:rsid w:val="007424A7"/>
    <w:rsid w:val="00744283"/>
    <w:rsid w:val="00744397"/>
    <w:rsid w:val="0074651E"/>
    <w:rsid w:val="007466CB"/>
    <w:rsid w:val="0074679E"/>
    <w:rsid w:val="007516AC"/>
    <w:rsid w:val="00752176"/>
    <w:rsid w:val="00752C75"/>
    <w:rsid w:val="00753345"/>
    <w:rsid w:val="007538EC"/>
    <w:rsid w:val="00754476"/>
    <w:rsid w:val="00754550"/>
    <w:rsid w:val="00754BF1"/>
    <w:rsid w:val="00760BFC"/>
    <w:rsid w:val="007612D0"/>
    <w:rsid w:val="00761FBD"/>
    <w:rsid w:val="00763028"/>
    <w:rsid w:val="007664C1"/>
    <w:rsid w:val="00766805"/>
    <w:rsid w:val="00766AFF"/>
    <w:rsid w:val="00767306"/>
    <w:rsid w:val="00767445"/>
    <w:rsid w:val="00767B85"/>
    <w:rsid w:val="00770AE7"/>
    <w:rsid w:val="007710D6"/>
    <w:rsid w:val="0077119F"/>
    <w:rsid w:val="0077202A"/>
    <w:rsid w:val="0077420A"/>
    <w:rsid w:val="0077616F"/>
    <w:rsid w:val="00780004"/>
    <w:rsid w:val="007817FF"/>
    <w:rsid w:val="00782939"/>
    <w:rsid w:val="00783531"/>
    <w:rsid w:val="0078465F"/>
    <w:rsid w:val="007859A5"/>
    <w:rsid w:val="00786FC8"/>
    <w:rsid w:val="00787B6E"/>
    <w:rsid w:val="00790751"/>
    <w:rsid w:val="00793975"/>
    <w:rsid w:val="007944E9"/>
    <w:rsid w:val="00794694"/>
    <w:rsid w:val="00794B7B"/>
    <w:rsid w:val="007957E9"/>
    <w:rsid w:val="007962B6"/>
    <w:rsid w:val="007968C1"/>
    <w:rsid w:val="00797133"/>
    <w:rsid w:val="00797515"/>
    <w:rsid w:val="007A105F"/>
    <w:rsid w:val="007A3092"/>
    <w:rsid w:val="007A3922"/>
    <w:rsid w:val="007A3DCD"/>
    <w:rsid w:val="007A476A"/>
    <w:rsid w:val="007A5EF8"/>
    <w:rsid w:val="007A72F4"/>
    <w:rsid w:val="007B06EA"/>
    <w:rsid w:val="007B1279"/>
    <w:rsid w:val="007B3DE7"/>
    <w:rsid w:val="007B581A"/>
    <w:rsid w:val="007B5F16"/>
    <w:rsid w:val="007B65AF"/>
    <w:rsid w:val="007C18C1"/>
    <w:rsid w:val="007C2A54"/>
    <w:rsid w:val="007C65ED"/>
    <w:rsid w:val="007C78C0"/>
    <w:rsid w:val="007C7EDD"/>
    <w:rsid w:val="007D1E94"/>
    <w:rsid w:val="007D3C12"/>
    <w:rsid w:val="007D5096"/>
    <w:rsid w:val="007D6316"/>
    <w:rsid w:val="007E0A77"/>
    <w:rsid w:val="007E3803"/>
    <w:rsid w:val="007E3D2D"/>
    <w:rsid w:val="007E3F51"/>
    <w:rsid w:val="007E41B8"/>
    <w:rsid w:val="007E4AB2"/>
    <w:rsid w:val="007E51F8"/>
    <w:rsid w:val="007F116E"/>
    <w:rsid w:val="007F22C9"/>
    <w:rsid w:val="007F4F3B"/>
    <w:rsid w:val="007F633A"/>
    <w:rsid w:val="007F67D5"/>
    <w:rsid w:val="0080340A"/>
    <w:rsid w:val="00803F23"/>
    <w:rsid w:val="0080469E"/>
    <w:rsid w:val="00804FAB"/>
    <w:rsid w:val="00805C94"/>
    <w:rsid w:val="00807F22"/>
    <w:rsid w:val="008101F6"/>
    <w:rsid w:val="00817AA8"/>
    <w:rsid w:val="00817DDE"/>
    <w:rsid w:val="00821DEF"/>
    <w:rsid w:val="00822993"/>
    <w:rsid w:val="00823307"/>
    <w:rsid w:val="00826FE5"/>
    <w:rsid w:val="00827645"/>
    <w:rsid w:val="00830198"/>
    <w:rsid w:val="00832D69"/>
    <w:rsid w:val="00834084"/>
    <w:rsid w:val="00840518"/>
    <w:rsid w:val="0084117D"/>
    <w:rsid w:val="00842916"/>
    <w:rsid w:val="00844F53"/>
    <w:rsid w:val="00846B49"/>
    <w:rsid w:val="008476BF"/>
    <w:rsid w:val="00847BE5"/>
    <w:rsid w:val="008502EF"/>
    <w:rsid w:val="008504F0"/>
    <w:rsid w:val="008507CB"/>
    <w:rsid w:val="008508EE"/>
    <w:rsid w:val="00852116"/>
    <w:rsid w:val="00852CC0"/>
    <w:rsid w:val="00853FD1"/>
    <w:rsid w:val="00854357"/>
    <w:rsid w:val="00854833"/>
    <w:rsid w:val="00854EDA"/>
    <w:rsid w:val="0085667F"/>
    <w:rsid w:val="00856F6C"/>
    <w:rsid w:val="008577BC"/>
    <w:rsid w:val="00857E96"/>
    <w:rsid w:val="008610F4"/>
    <w:rsid w:val="0086116F"/>
    <w:rsid w:val="008611DC"/>
    <w:rsid w:val="0086282F"/>
    <w:rsid w:val="008639CD"/>
    <w:rsid w:val="008647DF"/>
    <w:rsid w:val="00865E81"/>
    <w:rsid w:val="00865F5B"/>
    <w:rsid w:val="00866029"/>
    <w:rsid w:val="00867B5F"/>
    <w:rsid w:val="0087097C"/>
    <w:rsid w:val="008727AC"/>
    <w:rsid w:val="00873658"/>
    <w:rsid w:val="00873C37"/>
    <w:rsid w:val="00874643"/>
    <w:rsid w:val="00875B94"/>
    <w:rsid w:val="00876D66"/>
    <w:rsid w:val="008779E0"/>
    <w:rsid w:val="00877DF9"/>
    <w:rsid w:val="00880E67"/>
    <w:rsid w:val="00880EDE"/>
    <w:rsid w:val="00883203"/>
    <w:rsid w:val="008834C9"/>
    <w:rsid w:val="008836AD"/>
    <w:rsid w:val="008852C6"/>
    <w:rsid w:val="008868BB"/>
    <w:rsid w:val="008903CA"/>
    <w:rsid w:val="00891F21"/>
    <w:rsid w:val="00893DE9"/>
    <w:rsid w:val="008940DC"/>
    <w:rsid w:val="008953AA"/>
    <w:rsid w:val="0089703E"/>
    <w:rsid w:val="008A1865"/>
    <w:rsid w:val="008A2432"/>
    <w:rsid w:val="008A3C8E"/>
    <w:rsid w:val="008A5CBC"/>
    <w:rsid w:val="008A68BE"/>
    <w:rsid w:val="008A774C"/>
    <w:rsid w:val="008B34E1"/>
    <w:rsid w:val="008B5114"/>
    <w:rsid w:val="008B5C8C"/>
    <w:rsid w:val="008B62D4"/>
    <w:rsid w:val="008C1988"/>
    <w:rsid w:val="008C2046"/>
    <w:rsid w:val="008C38FD"/>
    <w:rsid w:val="008C3AAA"/>
    <w:rsid w:val="008C406D"/>
    <w:rsid w:val="008C7636"/>
    <w:rsid w:val="008D02AF"/>
    <w:rsid w:val="008D38E8"/>
    <w:rsid w:val="008D3A28"/>
    <w:rsid w:val="008D5185"/>
    <w:rsid w:val="008D6025"/>
    <w:rsid w:val="008D6C77"/>
    <w:rsid w:val="008D7DDE"/>
    <w:rsid w:val="008E0DA6"/>
    <w:rsid w:val="008E132D"/>
    <w:rsid w:val="008E1C93"/>
    <w:rsid w:val="008E257B"/>
    <w:rsid w:val="008E460F"/>
    <w:rsid w:val="008E46AD"/>
    <w:rsid w:val="008E6025"/>
    <w:rsid w:val="008E77BE"/>
    <w:rsid w:val="008E7EB7"/>
    <w:rsid w:val="008F0F6A"/>
    <w:rsid w:val="008F1066"/>
    <w:rsid w:val="008F219B"/>
    <w:rsid w:val="008F2E45"/>
    <w:rsid w:val="008F34C0"/>
    <w:rsid w:val="008F591E"/>
    <w:rsid w:val="008F5A18"/>
    <w:rsid w:val="008F5CE8"/>
    <w:rsid w:val="008F7F8F"/>
    <w:rsid w:val="009000BF"/>
    <w:rsid w:val="009001F8"/>
    <w:rsid w:val="00900668"/>
    <w:rsid w:val="00900E68"/>
    <w:rsid w:val="0090185B"/>
    <w:rsid w:val="00902A9E"/>
    <w:rsid w:val="0090400F"/>
    <w:rsid w:val="0090475F"/>
    <w:rsid w:val="00904F19"/>
    <w:rsid w:val="009055CF"/>
    <w:rsid w:val="00906A59"/>
    <w:rsid w:val="00906F7F"/>
    <w:rsid w:val="00910B32"/>
    <w:rsid w:val="0091241A"/>
    <w:rsid w:val="0091340E"/>
    <w:rsid w:val="00916152"/>
    <w:rsid w:val="009219A4"/>
    <w:rsid w:val="00922373"/>
    <w:rsid w:val="00926513"/>
    <w:rsid w:val="009271F4"/>
    <w:rsid w:val="009313E9"/>
    <w:rsid w:val="009320D1"/>
    <w:rsid w:val="009330A0"/>
    <w:rsid w:val="009330CC"/>
    <w:rsid w:val="0093379F"/>
    <w:rsid w:val="0093534D"/>
    <w:rsid w:val="00935F59"/>
    <w:rsid w:val="00936301"/>
    <w:rsid w:val="009364A0"/>
    <w:rsid w:val="00936753"/>
    <w:rsid w:val="00936DD3"/>
    <w:rsid w:val="00937D31"/>
    <w:rsid w:val="00940C59"/>
    <w:rsid w:val="00940F39"/>
    <w:rsid w:val="00952140"/>
    <w:rsid w:val="00952631"/>
    <w:rsid w:val="00953054"/>
    <w:rsid w:val="00954878"/>
    <w:rsid w:val="00961D88"/>
    <w:rsid w:val="00964059"/>
    <w:rsid w:val="0097057F"/>
    <w:rsid w:val="009714C8"/>
    <w:rsid w:val="009738D2"/>
    <w:rsid w:val="00974B75"/>
    <w:rsid w:val="00975A58"/>
    <w:rsid w:val="0097761A"/>
    <w:rsid w:val="00980780"/>
    <w:rsid w:val="00981518"/>
    <w:rsid w:val="00981E6A"/>
    <w:rsid w:val="00982090"/>
    <w:rsid w:val="00982F7C"/>
    <w:rsid w:val="009833CC"/>
    <w:rsid w:val="00983A35"/>
    <w:rsid w:val="0098449E"/>
    <w:rsid w:val="0098526E"/>
    <w:rsid w:val="0098527E"/>
    <w:rsid w:val="009901D9"/>
    <w:rsid w:val="00993E4A"/>
    <w:rsid w:val="00993F49"/>
    <w:rsid w:val="00994299"/>
    <w:rsid w:val="009945C8"/>
    <w:rsid w:val="009967AD"/>
    <w:rsid w:val="009A161D"/>
    <w:rsid w:val="009A4408"/>
    <w:rsid w:val="009A4859"/>
    <w:rsid w:val="009A53DD"/>
    <w:rsid w:val="009A6579"/>
    <w:rsid w:val="009B0C10"/>
    <w:rsid w:val="009B10A2"/>
    <w:rsid w:val="009B1B28"/>
    <w:rsid w:val="009B3BAE"/>
    <w:rsid w:val="009B3E40"/>
    <w:rsid w:val="009B5CA6"/>
    <w:rsid w:val="009B5CE7"/>
    <w:rsid w:val="009B768B"/>
    <w:rsid w:val="009B79C8"/>
    <w:rsid w:val="009C01A1"/>
    <w:rsid w:val="009C078C"/>
    <w:rsid w:val="009C27FF"/>
    <w:rsid w:val="009C31D6"/>
    <w:rsid w:val="009C35A9"/>
    <w:rsid w:val="009C3899"/>
    <w:rsid w:val="009C4192"/>
    <w:rsid w:val="009C5789"/>
    <w:rsid w:val="009C661D"/>
    <w:rsid w:val="009C674D"/>
    <w:rsid w:val="009C6B8A"/>
    <w:rsid w:val="009D23A7"/>
    <w:rsid w:val="009D243F"/>
    <w:rsid w:val="009D4210"/>
    <w:rsid w:val="009D5DC7"/>
    <w:rsid w:val="009D5E3D"/>
    <w:rsid w:val="009D6DCB"/>
    <w:rsid w:val="009D7D2F"/>
    <w:rsid w:val="009E0287"/>
    <w:rsid w:val="009E052E"/>
    <w:rsid w:val="009E1904"/>
    <w:rsid w:val="009E6052"/>
    <w:rsid w:val="009E6338"/>
    <w:rsid w:val="009E6723"/>
    <w:rsid w:val="009E6775"/>
    <w:rsid w:val="009E6A31"/>
    <w:rsid w:val="009E7E6A"/>
    <w:rsid w:val="009F04D0"/>
    <w:rsid w:val="009F1DF2"/>
    <w:rsid w:val="009F3A72"/>
    <w:rsid w:val="009F3F45"/>
    <w:rsid w:val="009F400E"/>
    <w:rsid w:val="00A01F6A"/>
    <w:rsid w:val="00A0254D"/>
    <w:rsid w:val="00A0315B"/>
    <w:rsid w:val="00A05095"/>
    <w:rsid w:val="00A05742"/>
    <w:rsid w:val="00A05E3F"/>
    <w:rsid w:val="00A07FD0"/>
    <w:rsid w:val="00A106AE"/>
    <w:rsid w:val="00A11041"/>
    <w:rsid w:val="00A13ABB"/>
    <w:rsid w:val="00A1405E"/>
    <w:rsid w:val="00A15007"/>
    <w:rsid w:val="00A155B5"/>
    <w:rsid w:val="00A16021"/>
    <w:rsid w:val="00A16633"/>
    <w:rsid w:val="00A16E94"/>
    <w:rsid w:val="00A2002C"/>
    <w:rsid w:val="00A20257"/>
    <w:rsid w:val="00A20CE1"/>
    <w:rsid w:val="00A212EB"/>
    <w:rsid w:val="00A25AE5"/>
    <w:rsid w:val="00A25AEC"/>
    <w:rsid w:val="00A25FD8"/>
    <w:rsid w:val="00A267A9"/>
    <w:rsid w:val="00A26B53"/>
    <w:rsid w:val="00A27551"/>
    <w:rsid w:val="00A27AF8"/>
    <w:rsid w:val="00A27E2F"/>
    <w:rsid w:val="00A30CD0"/>
    <w:rsid w:val="00A33208"/>
    <w:rsid w:val="00A346B3"/>
    <w:rsid w:val="00A34B82"/>
    <w:rsid w:val="00A3518A"/>
    <w:rsid w:val="00A369CB"/>
    <w:rsid w:val="00A36C58"/>
    <w:rsid w:val="00A413D3"/>
    <w:rsid w:val="00A42F75"/>
    <w:rsid w:val="00A44CAD"/>
    <w:rsid w:val="00A44E96"/>
    <w:rsid w:val="00A451E3"/>
    <w:rsid w:val="00A45668"/>
    <w:rsid w:val="00A50147"/>
    <w:rsid w:val="00A52E87"/>
    <w:rsid w:val="00A5422E"/>
    <w:rsid w:val="00A554E3"/>
    <w:rsid w:val="00A568DF"/>
    <w:rsid w:val="00A57DE2"/>
    <w:rsid w:val="00A60055"/>
    <w:rsid w:val="00A6110A"/>
    <w:rsid w:val="00A6170F"/>
    <w:rsid w:val="00A63717"/>
    <w:rsid w:val="00A6418D"/>
    <w:rsid w:val="00A6511A"/>
    <w:rsid w:val="00A6514B"/>
    <w:rsid w:val="00A669D7"/>
    <w:rsid w:val="00A66D2E"/>
    <w:rsid w:val="00A6774B"/>
    <w:rsid w:val="00A7069F"/>
    <w:rsid w:val="00A70956"/>
    <w:rsid w:val="00A72165"/>
    <w:rsid w:val="00A72740"/>
    <w:rsid w:val="00A7362E"/>
    <w:rsid w:val="00A73C67"/>
    <w:rsid w:val="00A753FF"/>
    <w:rsid w:val="00A761E7"/>
    <w:rsid w:val="00A76330"/>
    <w:rsid w:val="00A76A1A"/>
    <w:rsid w:val="00A76C44"/>
    <w:rsid w:val="00A76DEA"/>
    <w:rsid w:val="00A771CE"/>
    <w:rsid w:val="00A77282"/>
    <w:rsid w:val="00A7754F"/>
    <w:rsid w:val="00A7760A"/>
    <w:rsid w:val="00A77FF9"/>
    <w:rsid w:val="00A801A0"/>
    <w:rsid w:val="00A80C7D"/>
    <w:rsid w:val="00A80F86"/>
    <w:rsid w:val="00A8118C"/>
    <w:rsid w:val="00A8358D"/>
    <w:rsid w:val="00A84472"/>
    <w:rsid w:val="00A857BD"/>
    <w:rsid w:val="00A8757E"/>
    <w:rsid w:val="00A87813"/>
    <w:rsid w:val="00A90F46"/>
    <w:rsid w:val="00AA309A"/>
    <w:rsid w:val="00AA48C9"/>
    <w:rsid w:val="00AA527B"/>
    <w:rsid w:val="00AA577A"/>
    <w:rsid w:val="00AA58F8"/>
    <w:rsid w:val="00AA607C"/>
    <w:rsid w:val="00AA73BC"/>
    <w:rsid w:val="00AA7BE8"/>
    <w:rsid w:val="00AB0324"/>
    <w:rsid w:val="00AB1353"/>
    <w:rsid w:val="00AB338E"/>
    <w:rsid w:val="00AB4DE0"/>
    <w:rsid w:val="00AB70DA"/>
    <w:rsid w:val="00AB73C2"/>
    <w:rsid w:val="00AB763A"/>
    <w:rsid w:val="00AC0551"/>
    <w:rsid w:val="00AC20F7"/>
    <w:rsid w:val="00AC2618"/>
    <w:rsid w:val="00AC2782"/>
    <w:rsid w:val="00AC2FFF"/>
    <w:rsid w:val="00AC327B"/>
    <w:rsid w:val="00AC7834"/>
    <w:rsid w:val="00AC7D5D"/>
    <w:rsid w:val="00AD002A"/>
    <w:rsid w:val="00AD279F"/>
    <w:rsid w:val="00AD2CDB"/>
    <w:rsid w:val="00AD3083"/>
    <w:rsid w:val="00AD30B8"/>
    <w:rsid w:val="00AD3120"/>
    <w:rsid w:val="00AD5BC8"/>
    <w:rsid w:val="00AD6335"/>
    <w:rsid w:val="00AD6F51"/>
    <w:rsid w:val="00AD79CD"/>
    <w:rsid w:val="00AE1003"/>
    <w:rsid w:val="00AE27B5"/>
    <w:rsid w:val="00AE41FE"/>
    <w:rsid w:val="00AE436A"/>
    <w:rsid w:val="00AE5B23"/>
    <w:rsid w:val="00AE5C40"/>
    <w:rsid w:val="00AE6334"/>
    <w:rsid w:val="00AE73DD"/>
    <w:rsid w:val="00AE77A3"/>
    <w:rsid w:val="00AF0001"/>
    <w:rsid w:val="00AF11B4"/>
    <w:rsid w:val="00AF2E6C"/>
    <w:rsid w:val="00AF35B5"/>
    <w:rsid w:val="00AF3B6E"/>
    <w:rsid w:val="00AF4C9A"/>
    <w:rsid w:val="00AF5F9C"/>
    <w:rsid w:val="00AF7D1D"/>
    <w:rsid w:val="00B00B47"/>
    <w:rsid w:val="00B020E3"/>
    <w:rsid w:val="00B02198"/>
    <w:rsid w:val="00B060E8"/>
    <w:rsid w:val="00B06BE3"/>
    <w:rsid w:val="00B121B6"/>
    <w:rsid w:val="00B12A96"/>
    <w:rsid w:val="00B20242"/>
    <w:rsid w:val="00B2067A"/>
    <w:rsid w:val="00B207C8"/>
    <w:rsid w:val="00B2357B"/>
    <w:rsid w:val="00B23AD8"/>
    <w:rsid w:val="00B244DF"/>
    <w:rsid w:val="00B25391"/>
    <w:rsid w:val="00B25B8A"/>
    <w:rsid w:val="00B26C60"/>
    <w:rsid w:val="00B26CC0"/>
    <w:rsid w:val="00B300A7"/>
    <w:rsid w:val="00B3232F"/>
    <w:rsid w:val="00B32770"/>
    <w:rsid w:val="00B3430B"/>
    <w:rsid w:val="00B365AB"/>
    <w:rsid w:val="00B40F05"/>
    <w:rsid w:val="00B4462C"/>
    <w:rsid w:val="00B458B3"/>
    <w:rsid w:val="00B4622B"/>
    <w:rsid w:val="00B46CB8"/>
    <w:rsid w:val="00B4750D"/>
    <w:rsid w:val="00B50657"/>
    <w:rsid w:val="00B5077B"/>
    <w:rsid w:val="00B5172A"/>
    <w:rsid w:val="00B527F6"/>
    <w:rsid w:val="00B528F4"/>
    <w:rsid w:val="00B52C94"/>
    <w:rsid w:val="00B53E3D"/>
    <w:rsid w:val="00B54BF6"/>
    <w:rsid w:val="00B55DC8"/>
    <w:rsid w:val="00B60445"/>
    <w:rsid w:val="00B60737"/>
    <w:rsid w:val="00B63108"/>
    <w:rsid w:val="00B63BAB"/>
    <w:rsid w:val="00B63D59"/>
    <w:rsid w:val="00B641D6"/>
    <w:rsid w:val="00B648E7"/>
    <w:rsid w:val="00B6529D"/>
    <w:rsid w:val="00B65BB2"/>
    <w:rsid w:val="00B66C02"/>
    <w:rsid w:val="00B678DB"/>
    <w:rsid w:val="00B704D0"/>
    <w:rsid w:val="00B7249C"/>
    <w:rsid w:val="00B7258C"/>
    <w:rsid w:val="00B72B21"/>
    <w:rsid w:val="00B72B41"/>
    <w:rsid w:val="00B73E6E"/>
    <w:rsid w:val="00B77265"/>
    <w:rsid w:val="00B776A0"/>
    <w:rsid w:val="00B77F7B"/>
    <w:rsid w:val="00B81AAA"/>
    <w:rsid w:val="00B83AFB"/>
    <w:rsid w:val="00B84E2B"/>
    <w:rsid w:val="00B84E81"/>
    <w:rsid w:val="00B85C9E"/>
    <w:rsid w:val="00B873F7"/>
    <w:rsid w:val="00B87884"/>
    <w:rsid w:val="00B87986"/>
    <w:rsid w:val="00B936AD"/>
    <w:rsid w:val="00B96370"/>
    <w:rsid w:val="00BA1851"/>
    <w:rsid w:val="00BA1892"/>
    <w:rsid w:val="00BA3508"/>
    <w:rsid w:val="00BA3C81"/>
    <w:rsid w:val="00BA3E72"/>
    <w:rsid w:val="00BA4132"/>
    <w:rsid w:val="00BA484B"/>
    <w:rsid w:val="00BA6248"/>
    <w:rsid w:val="00BB0E46"/>
    <w:rsid w:val="00BB3AEE"/>
    <w:rsid w:val="00BB4066"/>
    <w:rsid w:val="00BB6896"/>
    <w:rsid w:val="00BC0C52"/>
    <w:rsid w:val="00BC3FF7"/>
    <w:rsid w:val="00BC4D54"/>
    <w:rsid w:val="00BD2087"/>
    <w:rsid w:val="00BD4E8B"/>
    <w:rsid w:val="00BD4F14"/>
    <w:rsid w:val="00BD7296"/>
    <w:rsid w:val="00BD796B"/>
    <w:rsid w:val="00BD7988"/>
    <w:rsid w:val="00BE0209"/>
    <w:rsid w:val="00BE0415"/>
    <w:rsid w:val="00BE2274"/>
    <w:rsid w:val="00BE262C"/>
    <w:rsid w:val="00BE4996"/>
    <w:rsid w:val="00BE546B"/>
    <w:rsid w:val="00BE57C6"/>
    <w:rsid w:val="00BE64AB"/>
    <w:rsid w:val="00BF05D4"/>
    <w:rsid w:val="00BF1FD1"/>
    <w:rsid w:val="00BF2700"/>
    <w:rsid w:val="00BF2801"/>
    <w:rsid w:val="00BF32D5"/>
    <w:rsid w:val="00BF3BDC"/>
    <w:rsid w:val="00BF4C0F"/>
    <w:rsid w:val="00BF59FC"/>
    <w:rsid w:val="00BF6461"/>
    <w:rsid w:val="00C02765"/>
    <w:rsid w:val="00C0311A"/>
    <w:rsid w:val="00C03C4E"/>
    <w:rsid w:val="00C05E07"/>
    <w:rsid w:val="00C11E91"/>
    <w:rsid w:val="00C1313D"/>
    <w:rsid w:val="00C133E9"/>
    <w:rsid w:val="00C14360"/>
    <w:rsid w:val="00C14A2A"/>
    <w:rsid w:val="00C162E9"/>
    <w:rsid w:val="00C17CA0"/>
    <w:rsid w:val="00C21422"/>
    <w:rsid w:val="00C2172C"/>
    <w:rsid w:val="00C232EA"/>
    <w:rsid w:val="00C23B91"/>
    <w:rsid w:val="00C257A5"/>
    <w:rsid w:val="00C25905"/>
    <w:rsid w:val="00C2624F"/>
    <w:rsid w:val="00C26919"/>
    <w:rsid w:val="00C27BD3"/>
    <w:rsid w:val="00C31482"/>
    <w:rsid w:val="00C31AC0"/>
    <w:rsid w:val="00C32DF8"/>
    <w:rsid w:val="00C330B7"/>
    <w:rsid w:val="00C33BB9"/>
    <w:rsid w:val="00C33F4C"/>
    <w:rsid w:val="00C348F0"/>
    <w:rsid w:val="00C414F8"/>
    <w:rsid w:val="00C419CF"/>
    <w:rsid w:val="00C42639"/>
    <w:rsid w:val="00C42988"/>
    <w:rsid w:val="00C42D60"/>
    <w:rsid w:val="00C449C3"/>
    <w:rsid w:val="00C44A4E"/>
    <w:rsid w:val="00C44AF5"/>
    <w:rsid w:val="00C45FD9"/>
    <w:rsid w:val="00C46773"/>
    <w:rsid w:val="00C472D2"/>
    <w:rsid w:val="00C523E6"/>
    <w:rsid w:val="00C52AC7"/>
    <w:rsid w:val="00C532A3"/>
    <w:rsid w:val="00C53F70"/>
    <w:rsid w:val="00C5714C"/>
    <w:rsid w:val="00C578FC"/>
    <w:rsid w:val="00C612AF"/>
    <w:rsid w:val="00C61DFC"/>
    <w:rsid w:val="00C638CA"/>
    <w:rsid w:val="00C64441"/>
    <w:rsid w:val="00C64F21"/>
    <w:rsid w:val="00C65B40"/>
    <w:rsid w:val="00C66D74"/>
    <w:rsid w:val="00C67020"/>
    <w:rsid w:val="00C6718F"/>
    <w:rsid w:val="00C71F8B"/>
    <w:rsid w:val="00C72FB8"/>
    <w:rsid w:val="00C75304"/>
    <w:rsid w:val="00C75568"/>
    <w:rsid w:val="00C75BDB"/>
    <w:rsid w:val="00C75CD2"/>
    <w:rsid w:val="00C775C7"/>
    <w:rsid w:val="00C77EDD"/>
    <w:rsid w:val="00C8103C"/>
    <w:rsid w:val="00C818BD"/>
    <w:rsid w:val="00C82528"/>
    <w:rsid w:val="00C82CB4"/>
    <w:rsid w:val="00C82FA8"/>
    <w:rsid w:val="00C87238"/>
    <w:rsid w:val="00C94AD3"/>
    <w:rsid w:val="00C95009"/>
    <w:rsid w:val="00CA0AA1"/>
    <w:rsid w:val="00CA1884"/>
    <w:rsid w:val="00CA1E2E"/>
    <w:rsid w:val="00CA2000"/>
    <w:rsid w:val="00CA38A6"/>
    <w:rsid w:val="00CA438D"/>
    <w:rsid w:val="00CA5B66"/>
    <w:rsid w:val="00CA737A"/>
    <w:rsid w:val="00CB0495"/>
    <w:rsid w:val="00CB1325"/>
    <w:rsid w:val="00CB4531"/>
    <w:rsid w:val="00CB5CD2"/>
    <w:rsid w:val="00CB6981"/>
    <w:rsid w:val="00CB7671"/>
    <w:rsid w:val="00CC067B"/>
    <w:rsid w:val="00CC0C57"/>
    <w:rsid w:val="00CC0F6F"/>
    <w:rsid w:val="00CC169C"/>
    <w:rsid w:val="00CC3A62"/>
    <w:rsid w:val="00CC56C3"/>
    <w:rsid w:val="00CC745B"/>
    <w:rsid w:val="00CC75D5"/>
    <w:rsid w:val="00CD1E6D"/>
    <w:rsid w:val="00CD1F7E"/>
    <w:rsid w:val="00CD2062"/>
    <w:rsid w:val="00CD2E3C"/>
    <w:rsid w:val="00CD475D"/>
    <w:rsid w:val="00CD49FC"/>
    <w:rsid w:val="00CD4F31"/>
    <w:rsid w:val="00CD5BD1"/>
    <w:rsid w:val="00CE11DA"/>
    <w:rsid w:val="00CE22EA"/>
    <w:rsid w:val="00CE3BBD"/>
    <w:rsid w:val="00CE3E03"/>
    <w:rsid w:val="00CE6C8C"/>
    <w:rsid w:val="00CE6D46"/>
    <w:rsid w:val="00CF001A"/>
    <w:rsid w:val="00CF0179"/>
    <w:rsid w:val="00CF0B5E"/>
    <w:rsid w:val="00CF1E7C"/>
    <w:rsid w:val="00CF2445"/>
    <w:rsid w:val="00CF3A9D"/>
    <w:rsid w:val="00CF47B4"/>
    <w:rsid w:val="00CF4819"/>
    <w:rsid w:val="00CF5DC3"/>
    <w:rsid w:val="00CF6929"/>
    <w:rsid w:val="00CF732A"/>
    <w:rsid w:val="00D00703"/>
    <w:rsid w:val="00D03878"/>
    <w:rsid w:val="00D03D15"/>
    <w:rsid w:val="00D0418C"/>
    <w:rsid w:val="00D04C0D"/>
    <w:rsid w:val="00D05189"/>
    <w:rsid w:val="00D05938"/>
    <w:rsid w:val="00D0661F"/>
    <w:rsid w:val="00D07827"/>
    <w:rsid w:val="00D11553"/>
    <w:rsid w:val="00D128EA"/>
    <w:rsid w:val="00D137ED"/>
    <w:rsid w:val="00D14764"/>
    <w:rsid w:val="00D167FC"/>
    <w:rsid w:val="00D1779D"/>
    <w:rsid w:val="00D2075D"/>
    <w:rsid w:val="00D21D52"/>
    <w:rsid w:val="00D2233F"/>
    <w:rsid w:val="00D26327"/>
    <w:rsid w:val="00D26BA3"/>
    <w:rsid w:val="00D2736A"/>
    <w:rsid w:val="00D276D6"/>
    <w:rsid w:val="00D27DE8"/>
    <w:rsid w:val="00D301ED"/>
    <w:rsid w:val="00D30F38"/>
    <w:rsid w:val="00D31902"/>
    <w:rsid w:val="00D344B2"/>
    <w:rsid w:val="00D37AFB"/>
    <w:rsid w:val="00D37B14"/>
    <w:rsid w:val="00D40396"/>
    <w:rsid w:val="00D40956"/>
    <w:rsid w:val="00D4113E"/>
    <w:rsid w:val="00D42899"/>
    <w:rsid w:val="00D42DAC"/>
    <w:rsid w:val="00D443DD"/>
    <w:rsid w:val="00D4472B"/>
    <w:rsid w:val="00D46DB3"/>
    <w:rsid w:val="00D46E41"/>
    <w:rsid w:val="00D47CBF"/>
    <w:rsid w:val="00D52961"/>
    <w:rsid w:val="00D5354F"/>
    <w:rsid w:val="00D5519A"/>
    <w:rsid w:val="00D6095B"/>
    <w:rsid w:val="00D61477"/>
    <w:rsid w:val="00D627F4"/>
    <w:rsid w:val="00D6397C"/>
    <w:rsid w:val="00D6440B"/>
    <w:rsid w:val="00D652D6"/>
    <w:rsid w:val="00D6648A"/>
    <w:rsid w:val="00D67CCB"/>
    <w:rsid w:val="00D719E1"/>
    <w:rsid w:val="00D73DA5"/>
    <w:rsid w:val="00D741FA"/>
    <w:rsid w:val="00D74B33"/>
    <w:rsid w:val="00D75A78"/>
    <w:rsid w:val="00D815D5"/>
    <w:rsid w:val="00D81D5A"/>
    <w:rsid w:val="00D82718"/>
    <w:rsid w:val="00D836FD"/>
    <w:rsid w:val="00D8408F"/>
    <w:rsid w:val="00D84FEC"/>
    <w:rsid w:val="00D851B4"/>
    <w:rsid w:val="00D853F5"/>
    <w:rsid w:val="00D85605"/>
    <w:rsid w:val="00D85970"/>
    <w:rsid w:val="00D8665D"/>
    <w:rsid w:val="00D873E6"/>
    <w:rsid w:val="00D87788"/>
    <w:rsid w:val="00D913A8"/>
    <w:rsid w:val="00D92EC1"/>
    <w:rsid w:val="00D9328F"/>
    <w:rsid w:val="00D94567"/>
    <w:rsid w:val="00D95896"/>
    <w:rsid w:val="00D95B40"/>
    <w:rsid w:val="00D978DE"/>
    <w:rsid w:val="00D9794D"/>
    <w:rsid w:val="00D97CB8"/>
    <w:rsid w:val="00DA03B3"/>
    <w:rsid w:val="00DA2674"/>
    <w:rsid w:val="00DA3403"/>
    <w:rsid w:val="00DA6C81"/>
    <w:rsid w:val="00DA6C8C"/>
    <w:rsid w:val="00DA7D59"/>
    <w:rsid w:val="00DA7F96"/>
    <w:rsid w:val="00DB001D"/>
    <w:rsid w:val="00DB2FC5"/>
    <w:rsid w:val="00DB71CF"/>
    <w:rsid w:val="00DB7943"/>
    <w:rsid w:val="00DC02C6"/>
    <w:rsid w:val="00DC1325"/>
    <w:rsid w:val="00DC1D41"/>
    <w:rsid w:val="00DC1FAD"/>
    <w:rsid w:val="00DC2909"/>
    <w:rsid w:val="00DC2FF0"/>
    <w:rsid w:val="00DC30E5"/>
    <w:rsid w:val="00DC349F"/>
    <w:rsid w:val="00DC3744"/>
    <w:rsid w:val="00DC400F"/>
    <w:rsid w:val="00DC602D"/>
    <w:rsid w:val="00DC6853"/>
    <w:rsid w:val="00DC6BAF"/>
    <w:rsid w:val="00DD14A2"/>
    <w:rsid w:val="00DD1687"/>
    <w:rsid w:val="00DD1758"/>
    <w:rsid w:val="00DD3D6A"/>
    <w:rsid w:val="00DD40EA"/>
    <w:rsid w:val="00DE09EE"/>
    <w:rsid w:val="00DE146D"/>
    <w:rsid w:val="00DE493A"/>
    <w:rsid w:val="00DE49C1"/>
    <w:rsid w:val="00DF0311"/>
    <w:rsid w:val="00DF05BD"/>
    <w:rsid w:val="00DF182B"/>
    <w:rsid w:val="00DF4D32"/>
    <w:rsid w:val="00DF7B01"/>
    <w:rsid w:val="00E0005C"/>
    <w:rsid w:val="00E00885"/>
    <w:rsid w:val="00E00C41"/>
    <w:rsid w:val="00E01E03"/>
    <w:rsid w:val="00E025D9"/>
    <w:rsid w:val="00E03047"/>
    <w:rsid w:val="00E038A7"/>
    <w:rsid w:val="00E04106"/>
    <w:rsid w:val="00E0559B"/>
    <w:rsid w:val="00E059F3"/>
    <w:rsid w:val="00E05BAD"/>
    <w:rsid w:val="00E079F3"/>
    <w:rsid w:val="00E111A1"/>
    <w:rsid w:val="00E1139E"/>
    <w:rsid w:val="00E1444E"/>
    <w:rsid w:val="00E16341"/>
    <w:rsid w:val="00E16E5B"/>
    <w:rsid w:val="00E20EFB"/>
    <w:rsid w:val="00E2271A"/>
    <w:rsid w:val="00E22BC1"/>
    <w:rsid w:val="00E22C18"/>
    <w:rsid w:val="00E234B6"/>
    <w:rsid w:val="00E24E69"/>
    <w:rsid w:val="00E259B7"/>
    <w:rsid w:val="00E2665B"/>
    <w:rsid w:val="00E266A4"/>
    <w:rsid w:val="00E31220"/>
    <w:rsid w:val="00E3240D"/>
    <w:rsid w:val="00E33B03"/>
    <w:rsid w:val="00E36B8C"/>
    <w:rsid w:val="00E37186"/>
    <w:rsid w:val="00E37594"/>
    <w:rsid w:val="00E40ABF"/>
    <w:rsid w:val="00E40C53"/>
    <w:rsid w:val="00E43565"/>
    <w:rsid w:val="00E44E86"/>
    <w:rsid w:val="00E45331"/>
    <w:rsid w:val="00E45C89"/>
    <w:rsid w:val="00E50D15"/>
    <w:rsid w:val="00E52D41"/>
    <w:rsid w:val="00E549AC"/>
    <w:rsid w:val="00E56326"/>
    <w:rsid w:val="00E60831"/>
    <w:rsid w:val="00E6223B"/>
    <w:rsid w:val="00E62C82"/>
    <w:rsid w:val="00E644B8"/>
    <w:rsid w:val="00E64753"/>
    <w:rsid w:val="00E66164"/>
    <w:rsid w:val="00E67962"/>
    <w:rsid w:val="00E7051B"/>
    <w:rsid w:val="00E71073"/>
    <w:rsid w:val="00E72AA1"/>
    <w:rsid w:val="00E739FB"/>
    <w:rsid w:val="00E75180"/>
    <w:rsid w:val="00E7710D"/>
    <w:rsid w:val="00E776C9"/>
    <w:rsid w:val="00E77887"/>
    <w:rsid w:val="00E822C2"/>
    <w:rsid w:val="00E82B68"/>
    <w:rsid w:val="00E84F23"/>
    <w:rsid w:val="00E85ED9"/>
    <w:rsid w:val="00E8760F"/>
    <w:rsid w:val="00E91BD0"/>
    <w:rsid w:val="00E95D94"/>
    <w:rsid w:val="00EA0483"/>
    <w:rsid w:val="00EA0655"/>
    <w:rsid w:val="00EA0920"/>
    <w:rsid w:val="00EA0D8D"/>
    <w:rsid w:val="00EA14D2"/>
    <w:rsid w:val="00EA2DA6"/>
    <w:rsid w:val="00EA38F4"/>
    <w:rsid w:val="00EA4B3C"/>
    <w:rsid w:val="00EA7F23"/>
    <w:rsid w:val="00EB031F"/>
    <w:rsid w:val="00EB0402"/>
    <w:rsid w:val="00EB063C"/>
    <w:rsid w:val="00EB12E9"/>
    <w:rsid w:val="00EB213F"/>
    <w:rsid w:val="00EB2E37"/>
    <w:rsid w:val="00EB3123"/>
    <w:rsid w:val="00EB3A8B"/>
    <w:rsid w:val="00EB4452"/>
    <w:rsid w:val="00EB51F2"/>
    <w:rsid w:val="00EB655F"/>
    <w:rsid w:val="00ED261B"/>
    <w:rsid w:val="00ED6E7F"/>
    <w:rsid w:val="00ED71AB"/>
    <w:rsid w:val="00ED751F"/>
    <w:rsid w:val="00EE3840"/>
    <w:rsid w:val="00EF05D7"/>
    <w:rsid w:val="00EF22E5"/>
    <w:rsid w:val="00EF2702"/>
    <w:rsid w:val="00EF2D5D"/>
    <w:rsid w:val="00EF54FE"/>
    <w:rsid w:val="00EF5B38"/>
    <w:rsid w:val="00F01B71"/>
    <w:rsid w:val="00F027CA"/>
    <w:rsid w:val="00F0425B"/>
    <w:rsid w:val="00F04A2B"/>
    <w:rsid w:val="00F06F28"/>
    <w:rsid w:val="00F11C41"/>
    <w:rsid w:val="00F12BCD"/>
    <w:rsid w:val="00F12D00"/>
    <w:rsid w:val="00F14408"/>
    <w:rsid w:val="00F14944"/>
    <w:rsid w:val="00F155CC"/>
    <w:rsid w:val="00F162C0"/>
    <w:rsid w:val="00F21224"/>
    <w:rsid w:val="00F21734"/>
    <w:rsid w:val="00F2377F"/>
    <w:rsid w:val="00F23982"/>
    <w:rsid w:val="00F24214"/>
    <w:rsid w:val="00F26AED"/>
    <w:rsid w:val="00F271F2"/>
    <w:rsid w:val="00F27561"/>
    <w:rsid w:val="00F2757D"/>
    <w:rsid w:val="00F30815"/>
    <w:rsid w:val="00F30C7A"/>
    <w:rsid w:val="00F30E85"/>
    <w:rsid w:val="00F311F1"/>
    <w:rsid w:val="00F320C7"/>
    <w:rsid w:val="00F34E2C"/>
    <w:rsid w:val="00F358E3"/>
    <w:rsid w:val="00F35D25"/>
    <w:rsid w:val="00F37B3F"/>
    <w:rsid w:val="00F40036"/>
    <w:rsid w:val="00F40076"/>
    <w:rsid w:val="00F4120E"/>
    <w:rsid w:val="00F41A19"/>
    <w:rsid w:val="00F42864"/>
    <w:rsid w:val="00F45AF3"/>
    <w:rsid w:val="00F46890"/>
    <w:rsid w:val="00F46911"/>
    <w:rsid w:val="00F46BBC"/>
    <w:rsid w:val="00F4715A"/>
    <w:rsid w:val="00F47CA2"/>
    <w:rsid w:val="00F51578"/>
    <w:rsid w:val="00F527F5"/>
    <w:rsid w:val="00F544C6"/>
    <w:rsid w:val="00F579C3"/>
    <w:rsid w:val="00F60A1C"/>
    <w:rsid w:val="00F61D45"/>
    <w:rsid w:val="00F62202"/>
    <w:rsid w:val="00F62BDB"/>
    <w:rsid w:val="00F63563"/>
    <w:rsid w:val="00F648B1"/>
    <w:rsid w:val="00F65B22"/>
    <w:rsid w:val="00F65C89"/>
    <w:rsid w:val="00F65C98"/>
    <w:rsid w:val="00F66DA3"/>
    <w:rsid w:val="00F709D3"/>
    <w:rsid w:val="00F7113A"/>
    <w:rsid w:val="00F725B1"/>
    <w:rsid w:val="00F72CCB"/>
    <w:rsid w:val="00F72F3B"/>
    <w:rsid w:val="00F73ED1"/>
    <w:rsid w:val="00F7691D"/>
    <w:rsid w:val="00F80CBE"/>
    <w:rsid w:val="00F8160F"/>
    <w:rsid w:val="00F832F4"/>
    <w:rsid w:val="00F83449"/>
    <w:rsid w:val="00F86BA1"/>
    <w:rsid w:val="00F874CB"/>
    <w:rsid w:val="00F907B6"/>
    <w:rsid w:val="00F91832"/>
    <w:rsid w:val="00F9202F"/>
    <w:rsid w:val="00F92355"/>
    <w:rsid w:val="00F95F0C"/>
    <w:rsid w:val="00F97A38"/>
    <w:rsid w:val="00FA01E7"/>
    <w:rsid w:val="00FA5BC8"/>
    <w:rsid w:val="00FA7335"/>
    <w:rsid w:val="00FB0936"/>
    <w:rsid w:val="00FB155B"/>
    <w:rsid w:val="00FB7823"/>
    <w:rsid w:val="00FC0446"/>
    <w:rsid w:val="00FC06D3"/>
    <w:rsid w:val="00FC2B25"/>
    <w:rsid w:val="00FC3FF3"/>
    <w:rsid w:val="00FC4191"/>
    <w:rsid w:val="00FC477B"/>
    <w:rsid w:val="00FC4EDF"/>
    <w:rsid w:val="00FC5985"/>
    <w:rsid w:val="00FC77E2"/>
    <w:rsid w:val="00FD07C4"/>
    <w:rsid w:val="00FD0A8F"/>
    <w:rsid w:val="00FD0D3E"/>
    <w:rsid w:val="00FD1C51"/>
    <w:rsid w:val="00FE0CF3"/>
    <w:rsid w:val="00FE19A2"/>
    <w:rsid w:val="00FE2717"/>
    <w:rsid w:val="00FE2B4E"/>
    <w:rsid w:val="00FE6D34"/>
    <w:rsid w:val="00FE7806"/>
    <w:rsid w:val="00FF0018"/>
    <w:rsid w:val="00FF1EE6"/>
    <w:rsid w:val="00FF4E57"/>
    <w:rsid w:val="00FF53A3"/>
    <w:rsid w:val="00FF6C4E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3DAE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AC2782"/>
    <w:pPr>
      <w:jc w:val="both"/>
    </w:pPr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3E735D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rFonts w:ascii="Calibri" w:hAnsi="Calibri"/>
      <w:b/>
      <w:sz w:val="22"/>
      <w:szCs w:val="2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D1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E735D"/>
    <w:rPr>
      <w:rFonts w:eastAsia="Times New Roman"/>
      <w:b/>
      <w:sz w:val="22"/>
      <w:szCs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table" w:styleId="Mkatabulky">
    <w:name w:val="Table Grid"/>
    <w:basedOn w:val="Normlntabulka"/>
    <w:uiPriority w:val="59"/>
    <w:rsid w:val="002C4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D1A51"/>
    <w:rPr>
      <w:rFonts w:eastAsia="Times New Roman"/>
      <w:sz w:val="22"/>
    </w:rPr>
  </w:style>
  <w:style w:type="character" w:customStyle="1" w:styleId="TextkomenteChar1">
    <w:name w:val="Text komentáře Char1"/>
    <w:uiPriority w:val="99"/>
    <w:locked/>
    <w:rsid w:val="00904F19"/>
    <w:rPr>
      <w:rFonts w:eastAsia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B52C94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D14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6B913-8F16-4DE1-9DA7-C83AABFD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10006</Words>
  <Characters>59042</Characters>
  <Application>Microsoft Office Word</Application>
  <DocSecurity>0</DocSecurity>
  <Lines>492</Lines>
  <Paragraphs>137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2019-10-04T09:15:00Z</dcterms:created>
  <dcterms:modified xsi:type="dcterms:W3CDTF">2019-10-29T10:01:00Z</dcterms:modified>
</cp:coreProperties>
</file>